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FE5E0" w14:textId="77777777" w:rsidR="00BD2B49" w:rsidRDefault="00000000">
      <w:pPr>
        <w:spacing w:after="154"/>
      </w:pPr>
      <w:r>
        <w:rPr>
          <w:noProof/>
        </w:rPr>
        <mc:AlternateContent>
          <mc:Choice Requires="wpg">
            <w:drawing>
              <wp:anchor distT="0" distB="0" distL="114300" distR="114300" simplePos="0" relativeHeight="251658240" behindDoc="1" locked="0" layoutInCell="1" allowOverlap="1" wp14:anchorId="1632D5F9" wp14:editId="37476156">
                <wp:simplePos x="0" y="0"/>
                <wp:positionH relativeFrom="column">
                  <wp:posOffset>-131063</wp:posOffset>
                </wp:positionH>
                <wp:positionV relativeFrom="paragraph">
                  <wp:posOffset>-155090</wp:posOffset>
                </wp:positionV>
                <wp:extent cx="4649725" cy="597408"/>
                <wp:effectExtent l="0" t="0" r="0" b="0"/>
                <wp:wrapNone/>
                <wp:docPr id="3920" name="Group 3920"/>
                <wp:cNvGraphicFramePr/>
                <a:graphic xmlns:a="http://schemas.openxmlformats.org/drawingml/2006/main">
                  <a:graphicData uri="http://schemas.microsoft.com/office/word/2010/wordprocessingGroup">
                    <wpg:wgp>
                      <wpg:cNvGrpSpPr/>
                      <wpg:grpSpPr>
                        <a:xfrm>
                          <a:off x="0" y="0"/>
                          <a:ext cx="4649725" cy="597408"/>
                          <a:chOff x="0" y="0"/>
                          <a:chExt cx="4649725" cy="597408"/>
                        </a:xfrm>
                      </wpg:grpSpPr>
                      <pic:pic xmlns:pic="http://schemas.openxmlformats.org/drawingml/2006/picture">
                        <pic:nvPicPr>
                          <pic:cNvPr id="7" name="Picture 7"/>
                          <pic:cNvPicPr/>
                        </pic:nvPicPr>
                        <pic:blipFill>
                          <a:blip r:embed="rId5"/>
                          <a:stretch>
                            <a:fillRect/>
                          </a:stretch>
                        </pic:blipFill>
                        <pic:spPr>
                          <a:xfrm>
                            <a:off x="0" y="85344"/>
                            <a:ext cx="1350264" cy="455676"/>
                          </a:xfrm>
                          <a:prstGeom prst="rect">
                            <a:avLst/>
                          </a:prstGeom>
                        </pic:spPr>
                      </pic:pic>
                      <pic:pic xmlns:pic="http://schemas.openxmlformats.org/drawingml/2006/picture">
                        <pic:nvPicPr>
                          <pic:cNvPr id="10" name="Picture 10"/>
                          <pic:cNvPicPr/>
                        </pic:nvPicPr>
                        <pic:blipFill>
                          <a:blip r:embed="rId6"/>
                          <a:stretch>
                            <a:fillRect/>
                          </a:stretch>
                        </pic:blipFill>
                        <pic:spPr>
                          <a:xfrm>
                            <a:off x="1034796" y="0"/>
                            <a:ext cx="3614928" cy="597408"/>
                          </a:xfrm>
                          <a:prstGeom prst="rect">
                            <a:avLst/>
                          </a:prstGeom>
                        </pic:spPr>
                      </pic:pic>
                    </wpg:wgp>
                  </a:graphicData>
                </a:graphic>
              </wp:anchor>
            </w:drawing>
          </mc:Choice>
          <mc:Fallback xmlns:a="http://schemas.openxmlformats.org/drawingml/2006/main">
            <w:pict>
              <v:group id="Group 3920" style="width:366.12pt;height:47.04pt;position:absolute;z-index:-2147483647;mso-position-horizontal-relative:text;mso-position-horizontal:absolute;margin-left:-10.32pt;mso-position-vertical-relative:text;margin-top:-12.2119pt;" coordsize="46497,5974">
                <v:shape id="Picture 7" style="position:absolute;width:13502;height:4556;left:0;top:853;" filled="f">
                  <v:imagedata r:id="rId7"/>
                </v:shape>
                <v:shape id="Picture 10" style="position:absolute;width:36149;height:5974;left:10347;top:0;" filled="f">
                  <v:imagedata r:id="rId8"/>
                </v:shape>
              </v:group>
            </w:pict>
          </mc:Fallback>
        </mc:AlternateContent>
      </w:r>
      <w:r>
        <w:rPr>
          <w:rFonts w:ascii="Times New Roman" w:eastAsia="Times New Roman" w:hAnsi="Times New Roman" w:cs="Times New Roman"/>
          <w:sz w:val="34"/>
        </w:rPr>
        <w:t xml:space="preserve">                  </w:t>
      </w:r>
      <w:r>
        <w:rPr>
          <w:rFonts w:ascii="Times New Roman" w:eastAsia="Times New Roman" w:hAnsi="Times New Roman" w:cs="Times New Roman"/>
          <w:sz w:val="45"/>
        </w:rPr>
        <w:t xml:space="preserve">HTML5 ASSIGNMENTS </w:t>
      </w:r>
    </w:p>
    <w:p w14:paraId="44128104" w14:textId="77777777" w:rsidR="00BD2B49" w:rsidRDefault="00000000">
      <w:pPr>
        <w:spacing w:after="230"/>
      </w:pPr>
      <w:r>
        <w:rPr>
          <w:rFonts w:ascii="Times New Roman" w:eastAsia="Times New Roman" w:hAnsi="Times New Roman" w:cs="Times New Roman"/>
          <w:sz w:val="34"/>
        </w:rPr>
        <w:t xml:space="preserve"> </w:t>
      </w:r>
    </w:p>
    <w:p w14:paraId="14EC4A9A" w14:textId="77777777" w:rsidR="00BD2B49" w:rsidRDefault="00000000">
      <w:pPr>
        <w:numPr>
          <w:ilvl w:val="0"/>
          <w:numId w:val="1"/>
        </w:numPr>
        <w:spacing w:after="122"/>
        <w:ind w:hanging="415"/>
      </w:pPr>
      <w:r>
        <w:rPr>
          <w:rFonts w:ascii="Times New Roman" w:eastAsia="Times New Roman" w:hAnsi="Times New Roman" w:cs="Times New Roman"/>
          <w:sz w:val="34"/>
        </w:rPr>
        <w:t xml:space="preserve">what are the new tags added in HTML5? </w:t>
      </w:r>
    </w:p>
    <w:p w14:paraId="47F6A8BF" w14:textId="77777777" w:rsidR="00BD2B49" w:rsidRPr="009E2ED8" w:rsidRDefault="00000000">
      <w:pPr>
        <w:spacing w:after="325" w:line="250" w:lineRule="auto"/>
        <w:ind w:left="10" w:right="468" w:hanging="10"/>
        <w:rPr>
          <w:sz w:val="24"/>
          <w:szCs w:val="24"/>
        </w:rPr>
      </w:pPr>
      <w:r w:rsidRPr="009E2ED8">
        <w:rPr>
          <w:rFonts w:ascii="Times New Roman" w:eastAsia="Times New Roman" w:hAnsi="Times New Roman" w:cs="Times New Roman"/>
          <w:sz w:val="24"/>
          <w:szCs w:val="24"/>
        </w:rPr>
        <w:t xml:space="preserve">HTML5 added a number of new tags, including: </w:t>
      </w:r>
    </w:p>
    <w:p w14:paraId="5CB48712" w14:textId="16AB8589" w:rsidR="00BD2B49" w:rsidRPr="009E2ED8" w:rsidRDefault="00000000">
      <w:pPr>
        <w:numPr>
          <w:ilvl w:val="1"/>
          <w:numId w:val="1"/>
        </w:numPr>
        <w:spacing w:after="140" w:line="250" w:lineRule="auto"/>
        <w:ind w:left="676" w:right="468" w:hanging="338"/>
        <w:rPr>
          <w:sz w:val="24"/>
          <w:szCs w:val="24"/>
        </w:rPr>
      </w:pPr>
      <w:r w:rsidRPr="009E2ED8">
        <w:rPr>
          <w:rFonts w:ascii="Times New Roman" w:eastAsia="Times New Roman" w:hAnsi="Times New Roman" w:cs="Times New Roman"/>
          <w:sz w:val="24"/>
          <w:szCs w:val="24"/>
        </w:rPr>
        <w:t xml:space="preserve">Semantic elements: These tags provide more meaning to the content of a web page, which makes it easier for browsers and other tools to understand and process the page. Semantic elements include:  &lt;article&gt;: Defines a self-contained piece of content, such as a news article or blog post.  &lt;aside&gt;: Defines content that is related to the main content of the page, but not essential to it, such as a sidebar or footnote. o &lt;details&gt;: Defines content that can be collapsed or expanded by the user. </w:t>
      </w:r>
    </w:p>
    <w:p w14:paraId="14AE95A8" w14:textId="77777777" w:rsidR="00BD2B49" w:rsidRPr="009E2ED8" w:rsidRDefault="00000000" w:rsidP="009E2ED8">
      <w:pPr>
        <w:spacing w:after="60" w:line="320" w:lineRule="auto"/>
        <w:ind w:left="1338" w:right="468"/>
        <w:rPr>
          <w:sz w:val="24"/>
          <w:szCs w:val="24"/>
        </w:rPr>
      </w:pPr>
      <w:r w:rsidRPr="009E2ED8">
        <w:rPr>
          <w:rFonts w:ascii="Times New Roman" w:eastAsia="Times New Roman" w:hAnsi="Times New Roman" w:cs="Times New Roman"/>
          <w:sz w:val="24"/>
          <w:szCs w:val="24"/>
        </w:rPr>
        <w:t>&lt;</w:t>
      </w:r>
      <w:proofErr w:type="spellStart"/>
      <w:r w:rsidRPr="009E2ED8">
        <w:rPr>
          <w:rFonts w:ascii="Times New Roman" w:eastAsia="Times New Roman" w:hAnsi="Times New Roman" w:cs="Times New Roman"/>
          <w:sz w:val="24"/>
          <w:szCs w:val="24"/>
        </w:rPr>
        <w:t>figcaption</w:t>
      </w:r>
      <w:proofErr w:type="spellEnd"/>
      <w:r w:rsidRPr="009E2ED8">
        <w:rPr>
          <w:rFonts w:ascii="Times New Roman" w:eastAsia="Times New Roman" w:hAnsi="Times New Roman" w:cs="Times New Roman"/>
          <w:sz w:val="24"/>
          <w:szCs w:val="24"/>
        </w:rPr>
        <w:t xml:space="preserve">&gt;: Provides a caption for a &lt;figure&gt; element. o &lt;figure&gt;: Defines a self-contained unit of content, such as an image, video, or quote. </w:t>
      </w:r>
    </w:p>
    <w:p w14:paraId="6312C734" w14:textId="77777777" w:rsidR="009E2ED8" w:rsidRDefault="00000000" w:rsidP="009E2ED8">
      <w:pPr>
        <w:spacing w:after="0" w:line="390" w:lineRule="auto"/>
        <w:ind w:left="1338" w:right="468"/>
        <w:rPr>
          <w:rFonts w:ascii="Times New Roman" w:eastAsia="Times New Roman" w:hAnsi="Times New Roman" w:cs="Times New Roman"/>
          <w:sz w:val="24"/>
          <w:szCs w:val="24"/>
        </w:rPr>
      </w:pPr>
      <w:r w:rsidRPr="009E2ED8">
        <w:rPr>
          <w:rFonts w:ascii="Times New Roman" w:eastAsia="Times New Roman" w:hAnsi="Times New Roman" w:cs="Times New Roman"/>
          <w:sz w:val="24"/>
          <w:szCs w:val="24"/>
        </w:rPr>
        <w:t xml:space="preserve">&lt;footer&gt;: Defines the footer section of a web page. </w:t>
      </w:r>
    </w:p>
    <w:p w14:paraId="239DD41B" w14:textId="77777777" w:rsidR="009E2ED8" w:rsidRDefault="00000000" w:rsidP="009E2ED8">
      <w:pPr>
        <w:spacing w:after="0" w:line="390" w:lineRule="auto"/>
        <w:ind w:left="1338" w:right="468"/>
        <w:rPr>
          <w:rFonts w:ascii="Times New Roman" w:eastAsia="Times New Roman" w:hAnsi="Times New Roman" w:cs="Times New Roman"/>
          <w:sz w:val="24"/>
          <w:szCs w:val="24"/>
        </w:rPr>
      </w:pPr>
      <w:r w:rsidRPr="009E2ED8">
        <w:rPr>
          <w:rFonts w:ascii="Times New Roman" w:eastAsia="Times New Roman" w:hAnsi="Times New Roman" w:cs="Times New Roman"/>
          <w:sz w:val="24"/>
          <w:szCs w:val="24"/>
        </w:rPr>
        <w:t xml:space="preserve"> &lt;header&gt;: Defines the header section of a web page.  </w:t>
      </w:r>
    </w:p>
    <w:p w14:paraId="08B018E3" w14:textId="6270FCC4" w:rsidR="00BD2B49" w:rsidRPr="009E2ED8" w:rsidRDefault="00000000" w:rsidP="009E2ED8">
      <w:pPr>
        <w:spacing w:after="0" w:line="390" w:lineRule="auto"/>
        <w:ind w:left="1338" w:right="468"/>
        <w:rPr>
          <w:sz w:val="24"/>
          <w:szCs w:val="24"/>
        </w:rPr>
      </w:pPr>
      <w:r w:rsidRPr="009E2ED8">
        <w:rPr>
          <w:rFonts w:ascii="Times New Roman" w:eastAsia="Times New Roman" w:hAnsi="Times New Roman" w:cs="Times New Roman"/>
          <w:sz w:val="24"/>
          <w:szCs w:val="24"/>
        </w:rPr>
        <w:t xml:space="preserve">&lt;main&gt;: Defines the main content area of a web page. </w:t>
      </w:r>
    </w:p>
    <w:p w14:paraId="66B7818C" w14:textId="77777777" w:rsidR="00BD2B49" w:rsidRPr="009E2ED8" w:rsidRDefault="00000000">
      <w:pPr>
        <w:numPr>
          <w:ilvl w:val="1"/>
          <w:numId w:val="1"/>
        </w:numPr>
        <w:spacing w:after="140" w:line="250" w:lineRule="auto"/>
        <w:ind w:left="676" w:right="468" w:hanging="338"/>
        <w:rPr>
          <w:sz w:val="24"/>
          <w:szCs w:val="24"/>
        </w:rPr>
      </w:pPr>
      <w:r w:rsidRPr="009E2ED8">
        <w:rPr>
          <w:rFonts w:ascii="Times New Roman" w:eastAsia="Times New Roman" w:hAnsi="Times New Roman" w:cs="Times New Roman"/>
          <w:sz w:val="24"/>
          <w:szCs w:val="24"/>
        </w:rPr>
        <w:t xml:space="preserve">Media elements: These tags provide new ways to embed and control multimedia content on a web page. Media elements include: </w:t>
      </w:r>
    </w:p>
    <w:p w14:paraId="28F1C3D5" w14:textId="77777777" w:rsidR="00BD2B49" w:rsidRPr="009E2ED8" w:rsidRDefault="00000000" w:rsidP="009E2ED8">
      <w:pPr>
        <w:spacing w:after="140" w:line="250" w:lineRule="auto"/>
        <w:ind w:left="1338" w:right="468"/>
        <w:rPr>
          <w:sz w:val="24"/>
          <w:szCs w:val="24"/>
        </w:rPr>
      </w:pPr>
      <w:r w:rsidRPr="009E2ED8">
        <w:rPr>
          <w:rFonts w:ascii="Times New Roman" w:eastAsia="Times New Roman" w:hAnsi="Times New Roman" w:cs="Times New Roman"/>
          <w:sz w:val="24"/>
          <w:szCs w:val="24"/>
        </w:rPr>
        <w:t xml:space="preserve">&lt;audio&gt;: Embeds an audio file on a web page. </w:t>
      </w:r>
    </w:p>
    <w:p w14:paraId="5DF29267" w14:textId="77777777" w:rsidR="00BD2B49" w:rsidRPr="009E2ED8" w:rsidRDefault="00000000" w:rsidP="009E2ED8">
      <w:pPr>
        <w:spacing w:after="140" w:line="250" w:lineRule="auto"/>
        <w:ind w:left="1338" w:right="468"/>
        <w:rPr>
          <w:sz w:val="24"/>
          <w:szCs w:val="24"/>
        </w:rPr>
      </w:pPr>
      <w:r w:rsidRPr="009E2ED8">
        <w:rPr>
          <w:rFonts w:ascii="Times New Roman" w:eastAsia="Times New Roman" w:hAnsi="Times New Roman" w:cs="Times New Roman"/>
          <w:sz w:val="24"/>
          <w:szCs w:val="24"/>
        </w:rPr>
        <w:t xml:space="preserve">&lt;canvas&gt;: Allows JavaScript to draw graphics on a web page. </w:t>
      </w:r>
    </w:p>
    <w:p w14:paraId="3DE752F5" w14:textId="77777777" w:rsidR="00BD2B49" w:rsidRPr="009E2ED8" w:rsidRDefault="00000000" w:rsidP="009E2ED8">
      <w:pPr>
        <w:spacing w:after="140" w:line="250" w:lineRule="auto"/>
        <w:ind w:left="1338" w:right="468"/>
        <w:rPr>
          <w:sz w:val="24"/>
          <w:szCs w:val="24"/>
        </w:rPr>
      </w:pPr>
      <w:r w:rsidRPr="009E2ED8">
        <w:rPr>
          <w:rFonts w:ascii="Times New Roman" w:eastAsia="Times New Roman" w:hAnsi="Times New Roman" w:cs="Times New Roman"/>
          <w:sz w:val="24"/>
          <w:szCs w:val="24"/>
        </w:rPr>
        <w:t xml:space="preserve">&lt;video&gt;: Embeds a video file on a web page. </w:t>
      </w:r>
    </w:p>
    <w:p w14:paraId="2EE62D34" w14:textId="77777777" w:rsidR="000735FB" w:rsidRPr="000735FB" w:rsidRDefault="00000000">
      <w:pPr>
        <w:numPr>
          <w:ilvl w:val="1"/>
          <w:numId w:val="1"/>
        </w:numPr>
        <w:spacing w:after="140" w:line="316" w:lineRule="auto"/>
        <w:ind w:left="676" w:right="468" w:hanging="338"/>
        <w:rPr>
          <w:sz w:val="24"/>
          <w:szCs w:val="24"/>
        </w:rPr>
      </w:pPr>
      <w:r w:rsidRPr="009E2ED8">
        <w:rPr>
          <w:rFonts w:ascii="Times New Roman" w:eastAsia="Times New Roman" w:hAnsi="Times New Roman" w:cs="Times New Roman"/>
          <w:sz w:val="24"/>
          <w:szCs w:val="24"/>
        </w:rPr>
        <w:t xml:space="preserve">Form elements: These tags provide new input types for forms. </w:t>
      </w:r>
    </w:p>
    <w:p w14:paraId="5670E522" w14:textId="44132E5B" w:rsidR="000735FB" w:rsidRPr="000735FB" w:rsidRDefault="00000000" w:rsidP="000735FB">
      <w:pPr>
        <w:spacing w:after="140" w:line="316" w:lineRule="auto"/>
        <w:ind w:left="676" w:right="468"/>
        <w:rPr>
          <w:sz w:val="24"/>
          <w:szCs w:val="24"/>
        </w:rPr>
      </w:pPr>
      <w:r w:rsidRPr="009E2ED8">
        <w:rPr>
          <w:rFonts w:ascii="Times New Roman" w:eastAsia="Times New Roman" w:hAnsi="Times New Roman" w:cs="Times New Roman"/>
          <w:sz w:val="24"/>
          <w:szCs w:val="24"/>
        </w:rPr>
        <w:t xml:space="preserve">Form elements include:  </w:t>
      </w:r>
    </w:p>
    <w:p w14:paraId="6E665D2A" w14:textId="56D8E1C5" w:rsidR="00BD2B49" w:rsidRPr="009E2ED8" w:rsidRDefault="00000000">
      <w:pPr>
        <w:numPr>
          <w:ilvl w:val="1"/>
          <w:numId w:val="1"/>
        </w:numPr>
        <w:spacing w:after="140" w:line="316" w:lineRule="auto"/>
        <w:ind w:left="676" w:right="468" w:hanging="338"/>
        <w:rPr>
          <w:sz w:val="24"/>
          <w:szCs w:val="24"/>
        </w:rPr>
      </w:pPr>
      <w:r w:rsidRPr="009E2ED8">
        <w:rPr>
          <w:rFonts w:ascii="Times New Roman" w:eastAsia="Times New Roman" w:hAnsi="Times New Roman" w:cs="Times New Roman"/>
          <w:sz w:val="24"/>
          <w:szCs w:val="24"/>
        </w:rPr>
        <w:t>&lt;</w:t>
      </w:r>
      <w:proofErr w:type="spellStart"/>
      <w:r w:rsidRPr="009E2ED8">
        <w:rPr>
          <w:rFonts w:ascii="Times New Roman" w:eastAsia="Times New Roman" w:hAnsi="Times New Roman" w:cs="Times New Roman"/>
          <w:sz w:val="24"/>
          <w:szCs w:val="24"/>
        </w:rPr>
        <w:t>datalist</w:t>
      </w:r>
      <w:proofErr w:type="spellEnd"/>
      <w:r w:rsidRPr="009E2ED8">
        <w:rPr>
          <w:rFonts w:ascii="Times New Roman" w:eastAsia="Times New Roman" w:hAnsi="Times New Roman" w:cs="Times New Roman"/>
          <w:sz w:val="24"/>
          <w:szCs w:val="24"/>
        </w:rPr>
        <w:t xml:space="preserve">&gt;: Provides a list of suggestions for an &lt;input&gt; element.  &lt;email&gt;: Defines an &lt;input&gt; element that must contain a valid email address. &lt;number&gt;: Defines an &lt;input&gt; element that must contain a valid number.  &lt;range&gt;: Defines an &lt;input&gt; element that allows the user to select a value from a range. </w:t>
      </w:r>
    </w:p>
    <w:p w14:paraId="6810FE21" w14:textId="77777777" w:rsidR="00BD2B49" w:rsidRPr="009E2ED8" w:rsidRDefault="00000000" w:rsidP="009E2ED8">
      <w:pPr>
        <w:spacing w:after="140" w:line="250" w:lineRule="auto"/>
        <w:ind w:left="1338" w:right="468"/>
        <w:rPr>
          <w:sz w:val="24"/>
          <w:szCs w:val="24"/>
        </w:rPr>
      </w:pPr>
      <w:r w:rsidRPr="009E2ED8">
        <w:rPr>
          <w:rFonts w:ascii="Times New Roman" w:eastAsia="Times New Roman" w:hAnsi="Times New Roman" w:cs="Times New Roman"/>
          <w:sz w:val="24"/>
          <w:szCs w:val="24"/>
        </w:rPr>
        <w:t xml:space="preserve">&lt;search&gt;: Defines an &lt;input&gt; element that allows the user to enter a </w:t>
      </w:r>
    </w:p>
    <w:p w14:paraId="6EF22B27" w14:textId="55D21F0B" w:rsidR="00BD2B49" w:rsidRPr="009E2ED8" w:rsidRDefault="00000000">
      <w:pPr>
        <w:spacing w:after="140" w:line="250" w:lineRule="auto"/>
        <w:ind w:left="1010" w:right="468" w:hanging="10"/>
        <w:rPr>
          <w:sz w:val="24"/>
          <w:szCs w:val="24"/>
        </w:rPr>
      </w:pPr>
      <w:r w:rsidRPr="009E2ED8">
        <w:rPr>
          <w:rFonts w:ascii="Times New Roman" w:eastAsia="Times New Roman" w:hAnsi="Times New Roman" w:cs="Times New Roman"/>
          <w:sz w:val="24"/>
          <w:szCs w:val="24"/>
        </w:rPr>
        <w:t>search term.  &lt;</w:t>
      </w:r>
      <w:proofErr w:type="spellStart"/>
      <w:r w:rsidRPr="009E2ED8">
        <w:rPr>
          <w:rFonts w:ascii="Times New Roman" w:eastAsia="Times New Roman" w:hAnsi="Times New Roman" w:cs="Times New Roman"/>
          <w:sz w:val="24"/>
          <w:szCs w:val="24"/>
        </w:rPr>
        <w:t>tel</w:t>
      </w:r>
      <w:proofErr w:type="spellEnd"/>
      <w:r w:rsidRPr="009E2ED8">
        <w:rPr>
          <w:rFonts w:ascii="Times New Roman" w:eastAsia="Times New Roman" w:hAnsi="Times New Roman" w:cs="Times New Roman"/>
          <w:sz w:val="24"/>
          <w:szCs w:val="24"/>
        </w:rPr>
        <w:t xml:space="preserve">&gt;: Defines an &lt;input&gt; element that must contain a valid phone number. </w:t>
      </w:r>
    </w:p>
    <w:p w14:paraId="5B6E57F9" w14:textId="77777777" w:rsidR="00BD2B49" w:rsidRPr="009E2ED8" w:rsidRDefault="00000000" w:rsidP="000735FB">
      <w:pPr>
        <w:spacing w:after="349" w:line="250" w:lineRule="auto"/>
        <w:ind w:left="1339" w:right="468"/>
        <w:rPr>
          <w:sz w:val="24"/>
          <w:szCs w:val="24"/>
        </w:rPr>
      </w:pPr>
      <w:r w:rsidRPr="009E2ED8">
        <w:rPr>
          <w:rFonts w:ascii="Times New Roman" w:eastAsia="Times New Roman" w:hAnsi="Times New Roman" w:cs="Times New Roman"/>
          <w:sz w:val="24"/>
          <w:szCs w:val="24"/>
        </w:rPr>
        <w:lastRenderedPageBreak/>
        <w:t>&lt;</w:t>
      </w:r>
      <w:proofErr w:type="spellStart"/>
      <w:r w:rsidRPr="009E2ED8">
        <w:rPr>
          <w:rFonts w:ascii="Times New Roman" w:eastAsia="Times New Roman" w:hAnsi="Times New Roman" w:cs="Times New Roman"/>
          <w:sz w:val="24"/>
          <w:szCs w:val="24"/>
        </w:rPr>
        <w:t>url</w:t>
      </w:r>
      <w:proofErr w:type="spellEnd"/>
      <w:r w:rsidRPr="009E2ED8">
        <w:rPr>
          <w:rFonts w:ascii="Times New Roman" w:eastAsia="Times New Roman" w:hAnsi="Times New Roman" w:cs="Times New Roman"/>
          <w:sz w:val="24"/>
          <w:szCs w:val="24"/>
        </w:rPr>
        <w:t xml:space="preserve">&gt;: Defines an &lt;input&gt; element that must contain a valid URL. </w:t>
      </w:r>
    </w:p>
    <w:p w14:paraId="3331DF5F" w14:textId="77777777" w:rsidR="00BD2B49" w:rsidRDefault="00000000">
      <w:pPr>
        <w:spacing w:after="329" w:line="250" w:lineRule="auto"/>
        <w:ind w:left="10" w:right="468" w:hanging="10"/>
      </w:pPr>
      <w:r w:rsidRPr="009E2ED8">
        <w:rPr>
          <w:rFonts w:ascii="Times New Roman" w:eastAsia="Times New Roman" w:hAnsi="Times New Roman" w:cs="Times New Roman"/>
          <w:sz w:val="24"/>
          <w:szCs w:val="24"/>
        </w:rPr>
        <w:t>HTML5 also added a number of other new tags, such as &lt;dialog&gt;, &lt;keygen&gt;, and &lt;mark&gt;.</w:t>
      </w:r>
      <w:r>
        <w:rPr>
          <w:rFonts w:ascii="Times New Roman" w:eastAsia="Times New Roman" w:hAnsi="Times New Roman" w:cs="Times New Roman"/>
          <w:sz w:val="23"/>
        </w:rPr>
        <w:t xml:space="preserve">  </w:t>
      </w:r>
    </w:p>
    <w:p w14:paraId="1B531947" w14:textId="77777777" w:rsidR="00BD2B49" w:rsidRDefault="00000000">
      <w:pPr>
        <w:spacing w:after="460"/>
      </w:pPr>
      <w:r>
        <w:rPr>
          <w:rFonts w:ascii="Times New Roman" w:eastAsia="Times New Roman" w:hAnsi="Times New Roman" w:cs="Times New Roman"/>
          <w:sz w:val="23"/>
        </w:rPr>
        <w:t xml:space="preserve"> </w:t>
      </w:r>
    </w:p>
    <w:p w14:paraId="5DFD837F" w14:textId="77777777" w:rsidR="00BD2B49" w:rsidRPr="000735FB" w:rsidRDefault="00000000">
      <w:pPr>
        <w:numPr>
          <w:ilvl w:val="0"/>
          <w:numId w:val="1"/>
        </w:numPr>
        <w:spacing w:after="202"/>
        <w:ind w:hanging="415"/>
      </w:pPr>
      <w:r>
        <w:rPr>
          <w:rFonts w:ascii="Times New Roman" w:eastAsia="Times New Roman" w:hAnsi="Times New Roman" w:cs="Times New Roman"/>
          <w:sz w:val="38"/>
        </w:rPr>
        <w:t xml:space="preserve">how to embed audio and video in a webpage? </w:t>
      </w:r>
    </w:p>
    <w:p w14:paraId="629E8A02" w14:textId="77777777" w:rsidR="000735FB" w:rsidRDefault="000735FB" w:rsidP="000735FB">
      <w:pPr>
        <w:spacing w:after="202"/>
        <w:ind w:left="415"/>
      </w:pPr>
    </w:p>
    <w:p w14:paraId="61AA7CA5" w14:textId="262E8B9A" w:rsidR="00BD2B49" w:rsidRDefault="00000000">
      <w:pPr>
        <w:spacing w:after="154" w:line="271" w:lineRule="auto"/>
        <w:ind w:left="-5" w:right="178" w:hanging="10"/>
      </w:pPr>
      <w:r>
        <w:rPr>
          <w:rFonts w:ascii="Times New Roman" w:eastAsia="Times New Roman" w:hAnsi="Times New Roman" w:cs="Times New Roman"/>
          <w:sz w:val="26"/>
        </w:rPr>
        <w:t>To embed audio and video in a webpage, you can use the HTML</w:t>
      </w:r>
      <w:r w:rsidR="009E2ED8">
        <w:rPr>
          <w:rFonts w:ascii="Times New Roman" w:eastAsia="Times New Roman" w:hAnsi="Times New Roman" w:cs="Times New Roman"/>
          <w:sz w:val="26"/>
        </w:rPr>
        <w:t xml:space="preserve">5 &lt;audio&gt; </w:t>
      </w:r>
      <w:r>
        <w:rPr>
          <w:rFonts w:ascii="Times New Roman" w:eastAsia="Times New Roman" w:hAnsi="Times New Roman" w:cs="Times New Roman"/>
          <w:sz w:val="26"/>
        </w:rPr>
        <w:t>and</w:t>
      </w:r>
      <w:r w:rsidR="009E2ED8">
        <w:rPr>
          <w:rFonts w:ascii="Times New Roman" w:eastAsia="Times New Roman" w:hAnsi="Times New Roman" w:cs="Times New Roman"/>
          <w:sz w:val="26"/>
        </w:rPr>
        <w:t xml:space="preserve"> &lt;video&gt;</w:t>
      </w:r>
      <w:r>
        <w:rPr>
          <w:rFonts w:ascii="Times New Roman" w:eastAsia="Times New Roman" w:hAnsi="Times New Roman" w:cs="Times New Roman"/>
          <w:sz w:val="26"/>
        </w:rPr>
        <w:t>elements, respec</w:t>
      </w:r>
      <w:r w:rsidR="009E2ED8">
        <w:rPr>
          <w:rFonts w:ascii="Times New Roman" w:eastAsia="Times New Roman" w:hAnsi="Times New Roman" w:cs="Times New Roman"/>
          <w:sz w:val="26"/>
        </w:rPr>
        <w:t>ti</w:t>
      </w:r>
      <w:r>
        <w:rPr>
          <w:rFonts w:ascii="Times New Roman" w:eastAsia="Times New Roman" w:hAnsi="Times New Roman" w:cs="Times New Roman"/>
          <w:sz w:val="26"/>
        </w:rPr>
        <w:t xml:space="preserve">vely. These elements allow you to specify the URL of the audio or video file that you want to embed, as well as a number of other a </w:t>
      </w:r>
      <w:proofErr w:type="gramStart"/>
      <w:r w:rsidR="000735FB">
        <w:rPr>
          <w:rFonts w:ascii="Times New Roman" w:eastAsia="Times New Roman" w:hAnsi="Times New Roman" w:cs="Times New Roman"/>
          <w:sz w:val="26"/>
        </w:rPr>
        <w:t>t</w:t>
      </w:r>
      <w:r>
        <w:rPr>
          <w:rFonts w:ascii="Times New Roman" w:eastAsia="Times New Roman" w:hAnsi="Times New Roman" w:cs="Times New Roman"/>
          <w:sz w:val="26"/>
        </w:rPr>
        <w:t>ributes</w:t>
      </w:r>
      <w:proofErr w:type="gramEnd"/>
      <w:r>
        <w:rPr>
          <w:rFonts w:ascii="Times New Roman" w:eastAsia="Times New Roman" w:hAnsi="Times New Roman" w:cs="Times New Roman"/>
          <w:sz w:val="26"/>
        </w:rPr>
        <w:t xml:space="preserve"> that control the playback of the file. </w:t>
      </w:r>
    </w:p>
    <w:p w14:paraId="647CBA27" w14:textId="77777777" w:rsidR="00BD2B49" w:rsidRDefault="00000000">
      <w:pPr>
        <w:spacing w:after="154" w:line="271" w:lineRule="auto"/>
        <w:ind w:left="-5" w:right="178" w:hanging="10"/>
      </w:pPr>
      <w:r>
        <w:rPr>
          <w:rFonts w:ascii="Times New Roman" w:eastAsia="Times New Roman" w:hAnsi="Times New Roman" w:cs="Times New Roman"/>
          <w:sz w:val="26"/>
        </w:rPr>
        <w:t xml:space="preserve">Here is an example of how to embed an audio file in a webpage: </w:t>
      </w:r>
    </w:p>
    <w:p w14:paraId="1FFE5FCF" w14:textId="77777777" w:rsidR="00BD2B49" w:rsidRDefault="00000000">
      <w:pPr>
        <w:spacing w:after="118"/>
      </w:pPr>
      <w:r>
        <w:rPr>
          <w:rFonts w:ascii="Times New Roman" w:eastAsia="Times New Roman" w:hAnsi="Times New Roman" w:cs="Times New Roman"/>
          <w:sz w:val="26"/>
        </w:rPr>
        <w:t xml:space="preserve"> </w:t>
      </w:r>
    </w:p>
    <w:p w14:paraId="7CAE426A" w14:textId="77777777" w:rsidR="00BD2B49" w:rsidRDefault="00000000">
      <w:pPr>
        <w:spacing w:after="0"/>
        <w:jc w:val="right"/>
      </w:pPr>
      <w:r>
        <w:rPr>
          <w:noProof/>
        </w:rPr>
        <w:drawing>
          <wp:inline distT="0" distB="0" distL="0" distR="0" wp14:anchorId="486DFCB4" wp14:editId="3E8464C6">
            <wp:extent cx="5492496" cy="2788920"/>
            <wp:effectExtent l="0" t="0" r="0" b="0"/>
            <wp:docPr id="246" name="Picture 246"/>
            <wp:cNvGraphicFramePr/>
            <a:graphic xmlns:a="http://schemas.openxmlformats.org/drawingml/2006/main">
              <a:graphicData uri="http://schemas.openxmlformats.org/drawingml/2006/picture">
                <pic:pic xmlns:pic="http://schemas.openxmlformats.org/drawingml/2006/picture">
                  <pic:nvPicPr>
                    <pic:cNvPr id="246" name="Picture 246"/>
                    <pic:cNvPicPr/>
                  </pic:nvPicPr>
                  <pic:blipFill>
                    <a:blip r:embed="rId9"/>
                    <a:stretch>
                      <a:fillRect/>
                    </a:stretch>
                  </pic:blipFill>
                  <pic:spPr>
                    <a:xfrm>
                      <a:off x="0" y="0"/>
                      <a:ext cx="5492496" cy="2788920"/>
                    </a:xfrm>
                    <a:prstGeom prst="rect">
                      <a:avLst/>
                    </a:prstGeom>
                  </pic:spPr>
                </pic:pic>
              </a:graphicData>
            </a:graphic>
          </wp:inline>
        </w:drawing>
      </w:r>
      <w:r>
        <w:rPr>
          <w:rFonts w:ascii="Times New Roman" w:eastAsia="Times New Roman" w:hAnsi="Times New Roman" w:cs="Times New Roman"/>
          <w:sz w:val="26"/>
        </w:rPr>
        <w:t xml:space="preserve"> </w:t>
      </w:r>
    </w:p>
    <w:p w14:paraId="4436E1E1" w14:textId="77777777" w:rsidR="00BD2B49" w:rsidRDefault="00000000">
      <w:pPr>
        <w:spacing w:after="126"/>
        <w:ind w:right="126"/>
        <w:jc w:val="right"/>
      </w:pPr>
      <w:r>
        <w:rPr>
          <w:noProof/>
        </w:rPr>
        <w:lastRenderedPageBreak/>
        <w:drawing>
          <wp:inline distT="0" distB="0" distL="0" distR="0" wp14:anchorId="781AE288" wp14:editId="3A717D1C">
            <wp:extent cx="5387340" cy="2093976"/>
            <wp:effectExtent l="0" t="0" r="0" b="0"/>
            <wp:docPr id="302" name="Picture 302"/>
            <wp:cNvGraphicFramePr/>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10"/>
                    <a:stretch>
                      <a:fillRect/>
                    </a:stretch>
                  </pic:blipFill>
                  <pic:spPr>
                    <a:xfrm>
                      <a:off x="0" y="0"/>
                      <a:ext cx="5387340" cy="2093976"/>
                    </a:xfrm>
                    <a:prstGeom prst="rect">
                      <a:avLst/>
                    </a:prstGeom>
                  </pic:spPr>
                </pic:pic>
              </a:graphicData>
            </a:graphic>
          </wp:inline>
        </w:drawing>
      </w:r>
      <w:r>
        <w:rPr>
          <w:rFonts w:ascii="Times New Roman" w:eastAsia="Times New Roman" w:hAnsi="Times New Roman" w:cs="Times New Roman"/>
          <w:sz w:val="38"/>
        </w:rPr>
        <w:t xml:space="preserve"> </w:t>
      </w:r>
    </w:p>
    <w:p w14:paraId="08845ADF" w14:textId="7F438CB8" w:rsidR="00BD2B49" w:rsidRDefault="00000000">
      <w:pPr>
        <w:spacing w:after="154" w:line="271" w:lineRule="auto"/>
        <w:ind w:left="-5" w:right="178" w:hanging="10"/>
      </w:pPr>
      <w:r>
        <w:rPr>
          <w:rFonts w:ascii="Times New Roman" w:eastAsia="Times New Roman" w:hAnsi="Times New Roman" w:cs="Times New Roman"/>
          <w:sz w:val="26"/>
        </w:rPr>
        <w:t>This code will embed an audio file called</w:t>
      </w:r>
      <w:r w:rsidR="009E2ED8">
        <w:rPr>
          <w:rFonts w:ascii="Times New Roman" w:eastAsia="Times New Roman" w:hAnsi="Times New Roman" w:cs="Times New Roman"/>
          <w:sz w:val="26"/>
        </w:rPr>
        <w:t xml:space="preserve"> audio.mp3 </w:t>
      </w:r>
      <w:r>
        <w:rPr>
          <w:rFonts w:ascii="Times New Roman" w:eastAsia="Times New Roman" w:hAnsi="Times New Roman" w:cs="Times New Roman"/>
          <w:sz w:val="26"/>
        </w:rPr>
        <w:t xml:space="preserve">in the webpage, and provide the user with controls to play, pause, and stop the playback. </w:t>
      </w:r>
    </w:p>
    <w:p w14:paraId="589EC03A" w14:textId="77777777" w:rsidR="00BD2B49" w:rsidRDefault="00000000">
      <w:pPr>
        <w:spacing w:after="105" w:line="271" w:lineRule="auto"/>
        <w:ind w:left="-5" w:right="178" w:hanging="10"/>
      </w:pPr>
      <w:r>
        <w:rPr>
          <w:rFonts w:ascii="Times New Roman" w:eastAsia="Times New Roman" w:hAnsi="Times New Roman" w:cs="Times New Roman"/>
          <w:sz w:val="26"/>
        </w:rPr>
        <w:t xml:space="preserve">Here is an example of how to embed a video file in a webpage: </w:t>
      </w:r>
    </w:p>
    <w:p w14:paraId="5D415925" w14:textId="77777777" w:rsidR="00BD2B49" w:rsidRDefault="00000000">
      <w:pPr>
        <w:spacing w:after="40"/>
        <w:ind w:right="170"/>
        <w:jc w:val="right"/>
      </w:pPr>
      <w:r>
        <w:rPr>
          <w:noProof/>
        </w:rPr>
        <w:drawing>
          <wp:inline distT="0" distB="0" distL="0" distR="0" wp14:anchorId="2ED95ED5" wp14:editId="6417EC0A">
            <wp:extent cx="5387340" cy="2487168"/>
            <wp:effectExtent l="0" t="0" r="0" b="0"/>
            <wp:docPr id="304" name="Picture 304"/>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11"/>
                    <a:stretch>
                      <a:fillRect/>
                    </a:stretch>
                  </pic:blipFill>
                  <pic:spPr>
                    <a:xfrm>
                      <a:off x="0" y="0"/>
                      <a:ext cx="5387340" cy="2487168"/>
                    </a:xfrm>
                    <a:prstGeom prst="rect">
                      <a:avLst/>
                    </a:prstGeom>
                  </pic:spPr>
                </pic:pic>
              </a:graphicData>
            </a:graphic>
          </wp:inline>
        </w:drawing>
      </w:r>
      <w:r>
        <w:rPr>
          <w:rFonts w:ascii="Times New Roman" w:eastAsia="Times New Roman" w:hAnsi="Times New Roman" w:cs="Times New Roman"/>
          <w:sz w:val="26"/>
        </w:rPr>
        <w:t xml:space="preserve"> </w:t>
      </w:r>
    </w:p>
    <w:p w14:paraId="2F05C5BF" w14:textId="77777777" w:rsidR="00BD2B49" w:rsidRDefault="00000000">
      <w:pPr>
        <w:spacing w:after="163"/>
      </w:pPr>
      <w:r>
        <w:rPr>
          <w:rFonts w:ascii="Times New Roman" w:eastAsia="Times New Roman" w:hAnsi="Times New Roman" w:cs="Times New Roman"/>
          <w:sz w:val="21"/>
        </w:rPr>
        <w:t xml:space="preserve"> </w:t>
      </w:r>
    </w:p>
    <w:p w14:paraId="0B7FFA0B" w14:textId="77777777" w:rsidR="00BD2B49" w:rsidRDefault="00000000">
      <w:pPr>
        <w:spacing w:after="166"/>
      </w:pPr>
      <w:proofErr w:type="gramStart"/>
      <w:r>
        <w:rPr>
          <w:rFonts w:ascii="Times New Roman" w:eastAsia="Times New Roman" w:hAnsi="Times New Roman" w:cs="Times New Roman"/>
          <w:sz w:val="21"/>
        </w:rPr>
        <w:t>Output:-</w:t>
      </w:r>
      <w:proofErr w:type="gramEnd"/>
      <w:r>
        <w:rPr>
          <w:rFonts w:ascii="Times New Roman" w:eastAsia="Times New Roman" w:hAnsi="Times New Roman" w:cs="Times New Roman"/>
          <w:sz w:val="21"/>
        </w:rPr>
        <w:t xml:space="preserve"> </w:t>
      </w:r>
    </w:p>
    <w:p w14:paraId="47A840AD" w14:textId="77777777" w:rsidR="00BD2B49" w:rsidRDefault="00000000">
      <w:pPr>
        <w:spacing w:after="163"/>
      </w:pPr>
      <w:r>
        <w:rPr>
          <w:rFonts w:ascii="Times New Roman" w:eastAsia="Times New Roman" w:hAnsi="Times New Roman" w:cs="Times New Roman"/>
          <w:sz w:val="21"/>
        </w:rPr>
        <w:t xml:space="preserve"> </w:t>
      </w:r>
    </w:p>
    <w:p w14:paraId="1CC60E08" w14:textId="77777777" w:rsidR="00BD2B49" w:rsidRDefault="00000000">
      <w:pPr>
        <w:spacing w:after="0"/>
      </w:pPr>
      <w:r>
        <w:rPr>
          <w:rFonts w:ascii="Times New Roman" w:eastAsia="Times New Roman" w:hAnsi="Times New Roman" w:cs="Times New Roman"/>
          <w:sz w:val="21"/>
        </w:rPr>
        <w:t xml:space="preserve"> </w:t>
      </w:r>
    </w:p>
    <w:p w14:paraId="751512EF" w14:textId="77777777" w:rsidR="00BD2B49" w:rsidRDefault="00000000">
      <w:pPr>
        <w:spacing w:after="108"/>
        <w:ind w:right="183"/>
        <w:jc w:val="right"/>
      </w:pPr>
      <w:r>
        <w:rPr>
          <w:noProof/>
        </w:rPr>
        <w:lastRenderedPageBreak/>
        <w:drawing>
          <wp:inline distT="0" distB="0" distL="0" distR="0" wp14:anchorId="04C73399" wp14:editId="691320A3">
            <wp:extent cx="5387340" cy="2961132"/>
            <wp:effectExtent l="0" t="0" r="0" b="0"/>
            <wp:docPr id="359" name="Picture 359"/>
            <wp:cNvGraphicFramePr/>
            <a:graphic xmlns:a="http://schemas.openxmlformats.org/drawingml/2006/main">
              <a:graphicData uri="http://schemas.openxmlformats.org/drawingml/2006/picture">
                <pic:pic xmlns:pic="http://schemas.openxmlformats.org/drawingml/2006/picture">
                  <pic:nvPicPr>
                    <pic:cNvPr id="359" name="Picture 359"/>
                    <pic:cNvPicPr/>
                  </pic:nvPicPr>
                  <pic:blipFill>
                    <a:blip r:embed="rId12"/>
                    <a:stretch>
                      <a:fillRect/>
                    </a:stretch>
                  </pic:blipFill>
                  <pic:spPr>
                    <a:xfrm>
                      <a:off x="0" y="0"/>
                      <a:ext cx="5387340" cy="2961132"/>
                    </a:xfrm>
                    <a:prstGeom prst="rect">
                      <a:avLst/>
                    </a:prstGeom>
                  </pic:spPr>
                </pic:pic>
              </a:graphicData>
            </a:graphic>
          </wp:inline>
        </w:drawing>
      </w:r>
      <w:r>
        <w:rPr>
          <w:rFonts w:ascii="Times New Roman" w:eastAsia="Times New Roman" w:hAnsi="Times New Roman" w:cs="Times New Roman"/>
          <w:sz w:val="21"/>
        </w:rPr>
        <w:t xml:space="preserve"> </w:t>
      </w:r>
    </w:p>
    <w:p w14:paraId="44844659" w14:textId="77777777" w:rsidR="00BD2B49" w:rsidRDefault="00000000">
      <w:pPr>
        <w:spacing w:after="163"/>
      </w:pPr>
      <w:r>
        <w:rPr>
          <w:rFonts w:ascii="Times New Roman" w:eastAsia="Times New Roman" w:hAnsi="Times New Roman" w:cs="Times New Roman"/>
          <w:sz w:val="21"/>
        </w:rPr>
        <w:t xml:space="preserve"> </w:t>
      </w:r>
    </w:p>
    <w:p w14:paraId="218B90FC" w14:textId="77777777" w:rsidR="00BD2B49" w:rsidRDefault="00000000">
      <w:pPr>
        <w:spacing w:after="163"/>
      </w:pPr>
      <w:r>
        <w:rPr>
          <w:rFonts w:ascii="Times New Roman" w:eastAsia="Times New Roman" w:hAnsi="Times New Roman" w:cs="Times New Roman"/>
          <w:sz w:val="21"/>
        </w:rPr>
        <w:t xml:space="preserve"> </w:t>
      </w:r>
    </w:p>
    <w:p w14:paraId="0245E66C" w14:textId="77777777" w:rsidR="00BD2B49" w:rsidRDefault="00000000">
      <w:pPr>
        <w:spacing w:after="351"/>
      </w:pPr>
      <w:r>
        <w:rPr>
          <w:rFonts w:ascii="Times New Roman" w:eastAsia="Times New Roman" w:hAnsi="Times New Roman" w:cs="Times New Roman"/>
          <w:sz w:val="21"/>
        </w:rPr>
        <w:t xml:space="preserve"> </w:t>
      </w:r>
    </w:p>
    <w:p w14:paraId="4EA56CAA" w14:textId="58D819D0" w:rsidR="00BD2B49" w:rsidRDefault="00000000">
      <w:pPr>
        <w:spacing w:after="87"/>
      </w:pPr>
      <w:r>
        <w:rPr>
          <w:rFonts w:ascii="Times New Roman" w:eastAsia="Times New Roman" w:hAnsi="Times New Roman" w:cs="Times New Roman"/>
          <w:sz w:val="38"/>
        </w:rPr>
        <w:t xml:space="preserve"> </w:t>
      </w:r>
      <w:proofErr w:type="gramStart"/>
      <w:r>
        <w:rPr>
          <w:rFonts w:ascii="Times New Roman" w:eastAsia="Times New Roman" w:hAnsi="Times New Roman" w:cs="Times New Roman"/>
          <w:sz w:val="38"/>
        </w:rPr>
        <w:t>3 .</w:t>
      </w:r>
      <w:proofErr w:type="gramEnd"/>
      <w:r>
        <w:rPr>
          <w:rFonts w:ascii="Times New Roman" w:eastAsia="Times New Roman" w:hAnsi="Times New Roman" w:cs="Times New Roman"/>
          <w:sz w:val="38"/>
        </w:rPr>
        <w:t xml:space="preserve">  seman</w:t>
      </w:r>
      <w:r w:rsidR="009E2ED8">
        <w:rPr>
          <w:rFonts w:ascii="Times New Roman" w:eastAsia="Times New Roman" w:hAnsi="Times New Roman" w:cs="Times New Roman"/>
          <w:sz w:val="38"/>
        </w:rPr>
        <w:t>ti</w:t>
      </w:r>
      <w:r>
        <w:rPr>
          <w:rFonts w:ascii="Times New Roman" w:eastAsia="Times New Roman" w:hAnsi="Times New Roman" w:cs="Times New Roman"/>
          <w:sz w:val="38"/>
        </w:rPr>
        <w:t xml:space="preserve">c element in HTML5. </w:t>
      </w:r>
    </w:p>
    <w:p w14:paraId="3B468EC7" w14:textId="53C4B38B" w:rsidR="00BD2B49" w:rsidRDefault="00000000">
      <w:pPr>
        <w:spacing w:after="154" w:line="271" w:lineRule="auto"/>
        <w:ind w:left="-5" w:right="178" w:hanging="10"/>
      </w:pPr>
      <w:r>
        <w:rPr>
          <w:rFonts w:ascii="Times New Roman" w:eastAsia="Times New Roman" w:hAnsi="Times New Roman" w:cs="Times New Roman"/>
          <w:sz w:val="26"/>
        </w:rPr>
        <w:t>Seman</w:t>
      </w:r>
      <w:r w:rsidR="009E2ED8">
        <w:rPr>
          <w:rFonts w:ascii="Times New Roman" w:eastAsia="Times New Roman" w:hAnsi="Times New Roman" w:cs="Times New Roman"/>
          <w:sz w:val="26"/>
        </w:rPr>
        <w:t>ti</w:t>
      </w:r>
      <w:r>
        <w:rPr>
          <w:rFonts w:ascii="Times New Roman" w:eastAsia="Times New Roman" w:hAnsi="Times New Roman" w:cs="Times New Roman"/>
          <w:sz w:val="26"/>
        </w:rPr>
        <w:t xml:space="preserve">c elements in HTML5 are elements that have a specific meaning and purpose. They are designed to make HTML code more readable and understandable for both humans and machines. Seman c elements can be used to structure the content of a web page in a way that makes it easier for browsers and other tools to process and interpret the page. </w:t>
      </w:r>
    </w:p>
    <w:p w14:paraId="1CE02AAF" w14:textId="02AF2BAB" w:rsidR="00BD2B49" w:rsidRDefault="00000000">
      <w:pPr>
        <w:spacing w:after="180" w:line="271" w:lineRule="auto"/>
        <w:ind w:left="-5" w:right="178" w:hanging="10"/>
      </w:pPr>
      <w:r>
        <w:rPr>
          <w:rFonts w:ascii="Times New Roman" w:eastAsia="Times New Roman" w:hAnsi="Times New Roman" w:cs="Times New Roman"/>
          <w:sz w:val="26"/>
        </w:rPr>
        <w:t>Here are some examples of seman</w:t>
      </w:r>
      <w:r w:rsidR="009E2ED8">
        <w:rPr>
          <w:rFonts w:ascii="Times New Roman" w:eastAsia="Times New Roman" w:hAnsi="Times New Roman" w:cs="Times New Roman"/>
          <w:sz w:val="26"/>
        </w:rPr>
        <w:t>ti</w:t>
      </w:r>
      <w:r>
        <w:rPr>
          <w:rFonts w:ascii="Times New Roman" w:eastAsia="Times New Roman" w:hAnsi="Times New Roman" w:cs="Times New Roman"/>
          <w:sz w:val="26"/>
        </w:rPr>
        <w:t xml:space="preserve">c elements in HTML5: </w:t>
      </w:r>
    </w:p>
    <w:p w14:paraId="5ED22C80" w14:textId="77777777" w:rsidR="00BD2B49" w:rsidRDefault="00000000">
      <w:pPr>
        <w:spacing w:after="154" w:line="271" w:lineRule="auto"/>
        <w:ind w:left="-5" w:right="178" w:hanging="10"/>
      </w:pPr>
      <w:r>
        <w:rPr>
          <w:rFonts w:ascii="Times New Roman" w:eastAsia="Times New Roman" w:hAnsi="Times New Roman" w:cs="Times New Roman"/>
          <w:sz w:val="26"/>
        </w:rPr>
        <w:t xml:space="preserve">&lt;article&gt;: Defines a self-contained piece of content, such as a news </w:t>
      </w:r>
      <w:proofErr w:type="spellStart"/>
      <w:r>
        <w:rPr>
          <w:rFonts w:ascii="Times New Roman" w:eastAsia="Times New Roman" w:hAnsi="Times New Roman" w:cs="Times New Roman"/>
          <w:sz w:val="26"/>
        </w:rPr>
        <w:t>ar</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cle</w:t>
      </w:r>
      <w:proofErr w:type="spellEnd"/>
      <w:r>
        <w:rPr>
          <w:rFonts w:ascii="Times New Roman" w:eastAsia="Times New Roman" w:hAnsi="Times New Roman" w:cs="Times New Roman"/>
          <w:sz w:val="26"/>
        </w:rPr>
        <w:t xml:space="preserve"> or blog post. </w:t>
      </w:r>
    </w:p>
    <w:p w14:paraId="40021BCB" w14:textId="606E5F9C" w:rsidR="00BD2B49" w:rsidRDefault="00000000">
      <w:pPr>
        <w:spacing w:after="154" w:line="271" w:lineRule="auto"/>
        <w:ind w:left="-5" w:right="178" w:hanging="10"/>
      </w:pPr>
      <w:r>
        <w:rPr>
          <w:rFonts w:ascii="Times New Roman" w:eastAsia="Times New Roman" w:hAnsi="Times New Roman" w:cs="Times New Roman"/>
          <w:sz w:val="26"/>
        </w:rPr>
        <w:t>&lt;aside&gt;: Defines content that is related to the main content of the page, but not essen</w:t>
      </w:r>
      <w:r w:rsidR="009E2ED8">
        <w:rPr>
          <w:rFonts w:ascii="Times New Roman" w:eastAsia="Times New Roman" w:hAnsi="Times New Roman" w:cs="Times New Roman"/>
          <w:sz w:val="26"/>
        </w:rPr>
        <w:t>ti</w:t>
      </w:r>
      <w:r>
        <w:rPr>
          <w:rFonts w:ascii="Times New Roman" w:eastAsia="Times New Roman" w:hAnsi="Times New Roman" w:cs="Times New Roman"/>
          <w:sz w:val="26"/>
        </w:rPr>
        <w:t xml:space="preserve">al to it, such as a sidebar or footnote. </w:t>
      </w:r>
    </w:p>
    <w:p w14:paraId="2BF106CD" w14:textId="77777777" w:rsidR="00BD2B49" w:rsidRDefault="00000000">
      <w:pPr>
        <w:spacing w:after="205" w:line="271" w:lineRule="auto"/>
        <w:ind w:left="-5" w:right="178" w:hanging="10"/>
      </w:pPr>
      <w:r>
        <w:rPr>
          <w:rFonts w:ascii="Times New Roman" w:eastAsia="Times New Roman" w:hAnsi="Times New Roman" w:cs="Times New Roman"/>
          <w:sz w:val="26"/>
        </w:rPr>
        <w:t xml:space="preserve">&lt;details&gt;: Defines content that can be collapsed or expanded by the user. </w:t>
      </w:r>
    </w:p>
    <w:p w14:paraId="589EA7F5" w14:textId="77777777" w:rsidR="00BD2B49" w:rsidRDefault="00000000">
      <w:pPr>
        <w:spacing w:after="154" w:line="271" w:lineRule="auto"/>
        <w:ind w:left="-5" w:right="178" w:hanging="10"/>
      </w:pPr>
      <w:r>
        <w:rPr>
          <w:rFonts w:ascii="Times New Roman" w:eastAsia="Times New Roman" w:hAnsi="Times New Roman" w:cs="Times New Roman"/>
          <w:sz w:val="26"/>
        </w:rPr>
        <w:t>&lt;</w:t>
      </w:r>
      <w:proofErr w:type="spellStart"/>
      <w:r>
        <w:rPr>
          <w:rFonts w:ascii="Times New Roman" w:eastAsia="Times New Roman" w:hAnsi="Times New Roman" w:cs="Times New Roman"/>
          <w:sz w:val="26"/>
        </w:rPr>
        <w:t>figcaption</w:t>
      </w:r>
      <w:proofErr w:type="spellEnd"/>
      <w:r>
        <w:rPr>
          <w:rFonts w:ascii="Times New Roman" w:eastAsia="Times New Roman" w:hAnsi="Times New Roman" w:cs="Times New Roman"/>
          <w:sz w:val="26"/>
        </w:rPr>
        <w:t xml:space="preserve">&gt;: Provides a cap on for a &lt;figure&gt; element. </w:t>
      </w:r>
    </w:p>
    <w:p w14:paraId="599E58C4" w14:textId="77777777" w:rsidR="00BD2B49" w:rsidRDefault="00000000">
      <w:pPr>
        <w:spacing w:after="154" w:line="271" w:lineRule="auto"/>
        <w:ind w:left="-5" w:right="178" w:hanging="10"/>
      </w:pPr>
      <w:r>
        <w:rPr>
          <w:rFonts w:ascii="Times New Roman" w:eastAsia="Times New Roman" w:hAnsi="Times New Roman" w:cs="Times New Roman"/>
          <w:sz w:val="26"/>
        </w:rPr>
        <w:t xml:space="preserve">&lt;figure&gt;: Defines a self-contained unit of content, such as an image, video, or quote. </w:t>
      </w:r>
    </w:p>
    <w:p w14:paraId="2AC02D39" w14:textId="77777777" w:rsidR="00BD2B49" w:rsidRDefault="00000000">
      <w:pPr>
        <w:spacing w:after="154" w:line="271" w:lineRule="auto"/>
        <w:ind w:left="-5" w:right="178" w:hanging="10"/>
      </w:pPr>
      <w:r>
        <w:rPr>
          <w:rFonts w:ascii="Times New Roman" w:eastAsia="Times New Roman" w:hAnsi="Times New Roman" w:cs="Times New Roman"/>
          <w:sz w:val="26"/>
        </w:rPr>
        <w:lastRenderedPageBreak/>
        <w:t xml:space="preserve">&lt;footer&gt;: Defines the footer sec on of a web page. </w:t>
      </w:r>
    </w:p>
    <w:p w14:paraId="2993AB44" w14:textId="77777777" w:rsidR="00BD2B49" w:rsidRDefault="00000000">
      <w:pPr>
        <w:spacing w:after="176" w:line="271" w:lineRule="auto"/>
        <w:ind w:left="-5" w:right="178" w:hanging="10"/>
      </w:pPr>
      <w:r>
        <w:rPr>
          <w:rFonts w:ascii="Times New Roman" w:eastAsia="Times New Roman" w:hAnsi="Times New Roman" w:cs="Times New Roman"/>
          <w:sz w:val="26"/>
        </w:rPr>
        <w:t xml:space="preserve">&lt;header&gt;: Defines the header sec on of a web page. </w:t>
      </w:r>
    </w:p>
    <w:p w14:paraId="211E1517" w14:textId="77777777" w:rsidR="00BD2B49" w:rsidRDefault="00000000">
      <w:pPr>
        <w:spacing w:after="188" w:line="271" w:lineRule="auto"/>
        <w:ind w:left="-5" w:right="178" w:hanging="10"/>
      </w:pPr>
      <w:r>
        <w:rPr>
          <w:rFonts w:ascii="Times New Roman" w:eastAsia="Times New Roman" w:hAnsi="Times New Roman" w:cs="Times New Roman"/>
          <w:sz w:val="26"/>
        </w:rPr>
        <w:t xml:space="preserve">&lt;main&gt;: Defines the main content area of a web page. </w:t>
      </w:r>
    </w:p>
    <w:p w14:paraId="1A1BCE7A" w14:textId="39B2C324" w:rsidR="00BD2B49" w:rsidRDefault="00000000">
      <w:pPr>
        <w:spacing w:after="154" w:line="271" w:lineRule="auto"/>
        <w:ind w:left="-5" w:right="178" w:hanging="10"/>
      </w:pPr>
      <w:r>
        <w:rPr>
          <w:rFonts w:ascii="Times New Roman" w:eastAsia="Times New Roman" w:hAnsi="Times New Roman" w:cs="Times New Roman"/>
          <w:sz w:val="26"/>
        </w:rPr>
        <w:t>Seman c elements can also be used to provide informa</w:t>
      </w:r>
      <w:r w:rsidR="009E2ED8">
        <w:rPr>
          <w:rFonts w:ascii="Times New Roman" w:eastAsia="Times New Roman" w:hAnsi="Times New Roman" w:cs="Times New Roman"/>
          <w:sz w:val="26"/>
        </w:rPr>
        <w:t>ti</w:t>
      </w:r>
      <w:r>
        <w:rPr>
          <w:rFonts w:ascii="Times New Roman" w:eastAsia="Times New Roman" w:hAnsi="Times New Roman" w:cs="Times New Roman"/>
          <w:sz w:val="26"/>
        </w:rPr>
        <w:t>on about the type of content that is contained within them. For example, the &lt;section&gt; element can be used to define a sec on of a web page that contains related content, such as a sec on for news ar</w:t>
      </w:r>
      <w:r w:rsidR="009E2ED8">
        <w:rPr>
          <w:rFonts w:ascii="Times New Roman" w:eastAsia="Times New Roman" w:hAnsi="Times New Roman" w:cs="Times New Roman"/>
          <w:sz w:val="26"/>
        </w:rPr>
        <w:t>ti</w:t>
      </w:r>
      <w:r>
        <w:rPr>
          <w:rFonts w:ascii="Times New Roman" w:eastAsia="Times New Roman" w:hAnsi="Times New Roman" w:cs="Times New Roman"/>
          <w:sz w:val="26"/>
        </w:rPr>
        <w:t xml:space="preserve">cles or a sec on for product reviews. </w:t>
      </w:r>
    </w:p>
    <w:p w14:paraId="37CCDDDC" w14:textId="5CF25A9A" w:rsidR="00BD2B49" w:rsidRDefault="00000000">
      <w:pPr>
        <w:spacing w:after="154" w:line="271" w:lineRule="auto"/>
        <w:ind w:left="-5" w:right="178" w:hanging="10"/>
      </w:pPr>
      <w:r>
        <w:rPr>
          <w:rFonts w:ascii="Times New Roman" w:eastAsia="Times New Roman" w:hAnsi="Times New Roman" w:cs="Times New Roman"/>
          <w:sz w:val="26"/>
        </w:rPr>
        <w:t>Using seman</w:t>
      </w:r>
      <w:r w:rsidR="009E2ED8">
        <w:rPr>
          <w:rFonts w:ascii="Times New Roman" w:eastAsia="Times New Roman" w:hAnsi="Times New Roman" w:cs="Times New Roman"/>
          <w:sz w:val="26"/>
        </w:rPr>
        <w:t>ti</w:t>
      </w:r>
      <w:r>
        <w:rPr>
          <w:rFonts w:ascii="Times New Roman" w:eastAsia="Times New Roman" w:hAnsi="Times New Roman" w:cs="Times New Roman"/>
          <w:sz w:val="26"/>
        </w:rPr>
        <w:t xml:space="preserve">c elements has a number of benefits, including: </w:t>
      </w:r>
    </w:p>
    <w:p w14:paraId="49681BF6" w14:textId="77777777" w:rsidR="00BD2B49" w:rsidRDefault="00000000">
      <w:pPr>
        <w:spacing w:after="154" w:line="271" w:lineRule="auto"/>
        <w:ind w:left="-5" w:right="178" w:hanging="10"/>
      </w:pPr>
      <w:r>
        <w:rPr>
          <w:rFonts w:ascii="Times New Roman" w:eastAsia="Times New Roman" w:hAnsi="Times New Roman" w:cs="Times New Roman"/>
          <w:sz w:val="26"/>
        </w:rPr>
        <w:t xml:space="preserve">It makes HTML code more readable and understandable for both humans and machines. </w:t>
      </w:r>
    </w:p>
    <w:p w14:paraId="3A057A71" w14:textId="77777777" w:rsidR="00BD2B49" w:rsidRDefault="00000000">
      <w:pPr>
        <w:spacing w:after="154" w:line="271" w:lineRule="auto"/>
        <w:ind w:left="-5" w:right="178" w:hanging="10"/>
      </w:pPr>
      <w:r>
        <w:rPr>
          <w:rFonts w:ascii="Times New Roman" w:eastAsia="Times New Roman" w:hAnsi="Times New Roman" w:cs="Times New Roman"/>
          <w:sz w:val="26"/>
        </w:rPr>
        <w:t xml:space="preserve">It makes it easier for browsers and other tools to process and interpret web pages. </w:t>
      </w:r>
    </w:p>
    <w:p w14:paraId="7F37253A" w14:textId="5F6CD714" w:rsidR="00BD2B49" w:rsidRDefault="00000000">
      <w:pPr>
        <w:spacing w:after="154" w:line="271" w:lineRule="auto"/>
        <w:ind w:left="-5" w:right="178" w:hanging="10"/>
      </w:pPr>
      <w:r>
        <w:rPr>
          <w:rFonts w:ascii="Times New Roman" w:eastAsia="Times New Roman" w:hAnsi="Times New Roman" w:cs="Times New Roman"/>
          <w:sz w:val="26"/>
        </w:rPr>
        <w:t>It can improve the accessibility of web pages for users with disabili</w:t>
      </w:r>
      <w:r w:rsidR="009E2ED8">
        <w:rPr>
          <w:rFonts w:ascii="Times New Roman" w:eastAsia="Times New Roman" w:hAnsi="Times New Roman" w:cs="Times New Roman"/>
          <w:sz w:val="26"/>
        </w:rPr>
        <w:t>ti</w:t>
      </w:r>
      <w:r>
        <w:rPr>
          <w:rFonts w:ascii="Times New Roman" w:eastAsia="Times New Roman" w:hAnsi="Times New Roman" w:cs="Times New Roman"/>
          <w:sz w:val="26"/>
        </w:rPr>
        <w:t xml:space="preserve">es. </w:t>
      </w:r>
    </w:p>
    <w:p w14:paraId="019C1CA8" w14:textId="77777777" w:rsidR="00BD2B49" w:rsidRDefault="00000000">
      <w:pPr>
        <w:spacing w:after="154" w:line="271" w:lineRule="auto"/>
        <w:ind w:left="-5" w:right="178" w:hanging="10"/>
      </w:pPr>
      <w:r>
        <w:rPr>
          <w:rFonts w:ascii="Times New Roman" w:eastAsia="Times New Roman" w:hAnsi="Times New Roman" w:cs="Times New Roman"/>
          <w:sz w:val="26"/>
        </w:rPr>
        <w:t xml:space="preserve">It can help search engines to be er understand the content of web pages and rank them more accurately. </w:t>
      </w:r>
    </w:p>
    <w:p w14:paraId="5D0412CD" w14:textId="04CD4294" w:rsidR="00BD2B49" w:rsidRDefault="00000000">
      <w:pPr>
        <w:spacing w:after="154" w:line="271" w:lineRule="auto"/>
        <w:ind w:left="-5" w:right="178" w:hanging="10"/>
      </w:pPr>
      <w:r>
        <w:rPr>
          <w:rFonts w:ascii="Times New Roman" w:eastAsia="Times New Roman" w:hAnsi="Times New Roman" w:cs="Times New Roman"/>
          <w:sz w:val="26"/>
        </w:rPr>
        <w:t>Overall, seman</w:t>
      </w:r>
      <w:r w:rsidR="009E2ED8">
        <w:rPr>
          <w:rFonts w:ascii="Times New Roman" w:eastAsia="Times New Roman" w:hAnsi="Times New Roman" w:cs="Times New Roman"/>
          <w:sz w:val="26"/>
        </w:rPr>
        <w:t>ti</w:t>
      </w:r>
      <w:r>
        <w:rPr>
          <w:rFonts w:ascii="Times New Roman" w:eastAsia="Times New Roman" w:hAnsi="Times New Roman" w:cs="Times New Roman"/>
          <w:sz w:val="26"/>
        </w:rPr>
        <w:t>c elements are a powerful tool that can help you to create more effec</w:t>
      </w:r>
      <w:r w:rsidR="009E2ED8">
        <w:rPr>
          <w:rFonts w:ascii="Times New Roman" w:eastAsia="Times New Roman" w:hAnsi="Times New Roman" w:cs="Times New Roman"/>
          <w:sz w:val="26"/>
        </w:rPr>
        <w:t>ti</w:t>
      </w:r>
      <w:r>
        <w:rPr>
          <w:rFonts w:ascii="Times New Roman" w:eastAsia="Times New Roman" w:hAnsi="Times New Roman" w:cs="Times New Roman"/>
          <w:sz w:val="26"/>
        </w:rPr>
        <w:t xml:space="preserve">ve and accessible web pages. </w:t>
      </w:r>
    </w:p>
    <w:p w14:paraId="00521E0A" w14:textId="77777777" w:rsidR="00BD2B49" w:rsidRDefault="00000000">
      <w:pPr>
        <w:spacing w:after="240"/>
      </w:pPr>
      <w:r>
        <w:rPr>
          <w:rFonts w:ascii="Times New Roman" w:eastAsia="Times New Roman" w:hAnsi="Times New Roman" w:cs="Times New Roman"/>
          <w:sz w:val="26"/>
        </w:rPr>
        <w:t xml:space="preserve"> </w:t>
      </w:r>
    </w:p>
    <w:p w14:paraId="69572339" w14:textId="77777777" w:rsidR="00BD2B49" w:rsidRDefault="00000000">
      <w:pPr>
        <w:spacing w:after="0"/>
      </w:pPr>
      <w:r>
        <w:rPr>
          <w:rFonts w:ascii="Times New Roman" w:eastAsia="Times New Roman" w:hAnsi="Times New Roman" w:cs="Times New Roman"/>
          <w:sz w:val="34"/>
        </w:rPr>
        <w:t>4.</w:t>
      </w:r>
      <w:r>
        <w:rPr>
          <w:rFonts w:ascii="Times New Roman" w:eastAsia="Times New Roman" w:hAnsi="Times New Roman" w:cs="Times New Roman"/>
          <w:color w:val="1F1F1F"/>
          <w:sz w:val="34"/>
        </w:rPr>
        <w:t xml:space="preserve"> Canvas and SVG tags</w:t>
      </w:r>
      <w:r>
        <w:rPr>
          <w:rFonts w:ascii="Times New Roman" w:eastAsia="Times New Roman" w:hAnsi="Times New Roman" w:cs="Times New Roman"/>
          <w:color w:val="1F1F1F"/>
          <w:sz w:val="34"/>
          <w:vertAlign w:val="subscript"/>
        </w:rPr>
        <w:t xml:space="preserve">. </w:t>
      </w:r>
    </w:p>
    <w:p w14:paraId="4EEF2763" w14:textId="77777777" w:rsidR="00BD2B49" w:rsidRDefault="00000000">
      <w:pPr>
        <w:spacing w:after="33"/>
      </w:pPr>
      <w:r>
        <w:rPr>
          <w:rFonts w:ascii="Times New Roman" w:eastAsia="Times New Roman" w:hAnsi="Times New Roman" w:cs="Times New Roman"/>
          <w:color w:val="1F1F1F"/>
          <w:sz w:val="23"/>
        </w:rPr>
        <w:t xml:space="preserve"> </w:t>
      </w:r>
    </w:p>
    <w:p w14:paraId="47C6D57C" w14:textId="77777777" w:rsidR="00BD2B49" w:rsidRDefault="00000000">
      <w:pPr>
        <w:spacing w:after="33" w:line="269" w:lineRule="auto"/>
        <w:ind w:left="-5" w:right="209" w:hanging="10"/>
      </w:pPr>
      <w:r>
        <w:rPr>
          <w:rFonts w:ascii="Times New Roman" w:eastAsia="Times New Roman" w:hAnsi="Times New Roman" w:cs="Times New Roman"/>
          <w:color w:val="1F1F1F"/>
          <w:sz w:val="26"/>
        </w:rPr>
        <w:t xml:space="preserve">The </w:t>
      </w:r>
      <w:r>
        <w:rPr>
          <w:rFonts w:ascii="Times New Roman" w:eastAsia="Times New Roman" w:hAnsi="Times New Roman" w:cs="Times New Roman"/>
          <w:color w:val="444746"/>
          <w:sz w:val="26"/>
        </w:rPr>
        <w:t>&lt;canvas&gt;</w:t>
      </w:r>
      <w:r>
        <w:rPr>
          <w:rFonts w:ascii="Times New Roman" w:eastAsia="Times New Roman" w:hAnsi="Times New Roman" w:cs="Times New Roman"/>
          <w:color w:val="1F1F1F"/>
          <w:sz w:val="26"/>
        </w:rPr>
        <w:t xml:space="preserve"> and </w:t>
      </w:r>
      <w:r>
        <w:rPr>
          <w:rFonts w:ascii="Times New Roman" w:eastAsia="Times New Roman" w:hAnsi="Times New Roman" w:cs="Times New Roman"/>
          <w:color w:val="444746"/>
          <w:sz w:val="26"/>
        </w:rPr>
        <w:t>&lt;</w:t>
      </w:r>
      <w:proofErr w:type="spellStart"/>
      <w:r>
        <w:rPr>
          <w:rFonts w:ascii="Times New Roman" w:eastAsia="Times New Roman" w:hAnsi="Times New Roman" w:cs="Times New Roman"/>
          <w:color w:val="444746"/>
          <w:sz w:val="26"/>
        </w:rPr>
        <w:t>svg</w:t>
      </w:r>
      <w:proofErr w:type="spellEnd"/>
      <w:r>
        <w:rPr>
          <w:rFonts w:ascii="Times New Roman" w:eastAsia="Times New Roman" w:hAnsi="Times New Roman" w:cs="Times New Roman"/>
          <w:color w:val="444746"/>
          <w:sz w:val="26"/>
        </w:rPr>
        <w:t>&gt;</w:t>
      </w:r>
      <w:r>
        <w:rPr>
          <w:rFonts w:ascii="Times New Roman" w:eastAsia="Times New Roman" w:hAnsi="Times New Roman" w:cs="Times New Roman"/>
          <w:color w:val="1F1F1F"/>
          <w:sz w:val="26"/>
        </w:rPr>
        <w:t xml:space="preserve"> tags are both used to create graphics in HTML5, but they have different strengths and weaknesses. </w:t>
      </w:r>
    </w:p>
    <w:p w14:paraId="31F8CBB1" w14:textId="77777777" w:rsidR="00BD2B49" w:rsidRDefault="00000000">
      <w:pPr>
        <w:spacing w:after="0" w:line="269" w:lineRule="auto"/>
        <w:ind w:left="-5" w:right="209" w:hanging="10"/>
      </w:pPr>
      <w:r>
        <w:rPr>
          <w:rFonts w:ascii="Times New Roman" w:eastAsia="Times New Roman" w:hAnsi="Times New Roman" w:cs="Times New Roman"/>
          <w:color w:val="1F1F1F"/>
          <w:sz w:val="26"/>
        </w:rPr>
        <w:t xml:space="preserve">Canvas </w:t>
      </w:r>
    </w:p>
    <w:p w14:paraId="30AB1061" w14:textId="77777777" w:rsidR="00BD2B49" w:rsidRDefault="00000000">
      <w:pPr>
        <w:spacing w:after="337" w:line="269" w:lineRule="auto"/>
        <w:ind w:left="-5" w:right="209" w:hanging="10"/>
      </w:pPr>
      <w:r>
        <w:rPr>
          <w:rFonts w:ascii="Times New Roman" w:eastAsia="Times New Roman" w:hAnsi="Times New Roman" w:cs="Times New Roman"/>
          <w:color w:val="1F1F1F"/>
          <w:sz w:val="26"/>
        </w:rPr>
        <w:t xml:space="preserve">The </w:t>
      </w:r>
      <w:r>
        <w:rPr>
          <w:rFonts w:ascii="Times New Roman" w:eastAsia="Times New Roman" w:hAnsi="Times New Roman" w:cs="Times New Roman"/>
          <w:color w:val="444746"/>
          <w:sz w:val="26"/>
        </w:rPr>
        <w:t>&lt;canvas&gt;</w:t>
      </w:r>
      <w:r>
        <w:rPr>
          <w:rFonts w:ascii="Times New Roman" w:eastAsia="Times New Roman" w:hAnsi="Times New Roman" w:cs="Times New Roman"/>
          <w:color w:val="1F1F1F"/>
          <w:sz w:val="26"/>
        </w:rPr>
        <w:t xml:space="preserve"> tag is used to draw graphics on the fly using JavaScript. It is a raster-based graphic, meaning that it is composed of pixels. This makes it well-suited for creating dynamic and interactive graphics, such as games and animations. </w:t>
      </w:r>
    </w:p>
    <w:p w14:paraId="2DA0333B" w14:textId="77777777" w:rsidR="00BD2B49" w:rsidRDefault="00000000">
      <w:pPr>
        <w:spacing w:after="337" w:line="269" w:lineRule="auto"/>
        <w:ind w:left="-5" w:right="209" w:hanging="10"/>
      </w:pPr>
      <w:r>
        <w:rPr>
          <w:rFonts w:ascii="Times New Roman" w:eastAsia="Times New Roman" w:hAnsi="Times New Roman" w:cs="Times New Roman"/>
          <w:color w:val="1F1F1F"/>
          <w:sz w:val="26"/>
        </w:rPr>
        <w:t xml:space="preserve">However, canvas graphics are not as scalable as SVG graphics. This means that they can become blurry or pixelated when they are scaled up or down. </w:t>
      </w:r>
    </w:p>
    <w:p w14:paraId="75DA17AD" w14:textId="77777777" w:rsidR="00BD2B49" w:rsidRDefault="00000000">
      <w:pPr>
        <w:spacing w:after="337" w:line="269" w:lineRule="auto"/>
        <w:ind w:left="-5" w:right="209" w:hanging="10"/>
      </w:pPr>
      <w:r>
        <w:rPr>
          <w:rFonts w:ascii="Times New Roman" w:eastAsia="Times New Roman" w:hAnsi="Times New Roman" w:cs="Times New Roman"/>
          <w:color w:val="1F1F1F"/>
          <w:sz w:val="26"/>
        </w:rPr>
        <w:t xml:space="preserve">SVG </w:t>
      </w:r>
    </w:p>
    <w:p w14:paraId="4ACB3F5C" w14:textId="7626B105" w:rsidR="00BD2B49" w:rsidRDefault="00000000">
      <w:pPr>
        <w:spacing w:after="337" w:line="269" w:lineRule="auto"/>
        <w:ind w:left="-5" w:right="209" w:hanging="10"/>
      </w:pPr>
      <w:r>
        <w:rPr>
          <w:rFonts w:ascii="Times New Roman" w:eastAsia="Times New Roman" w:hAnsi="Times New Roman" w:cs="Times New Roman"/>
          <w:color w:val="1F1F1F"/>
          <w:sz w:val="26"/>
        </w:rPr>
        <w:lastRenderedPageBreak/>
        <w:t xml:space="preserve">The </w:t>
      </w:r>
      <w:r>
        <w:rPr>
          <w:rFonts w:ascii="Times New Roman" w:eastAsia="Times New Roman" w:hAnsi="Times New Roman" w:cs="Times New Roman"/>
          <w:color w:val="444746"/>
          <w:sz w:val="26"/>
        </w:rPr>
        <w:t>&lt;</w:t>
      </w:r>
      <w:proofErr w:type="spellStart"/>
      <w:r>
        <w:rPr>
          <w:rFonts w:ascii="Times New Roman" w:eastAsia="Times New Roman" w:hAnsi="Times New Roman" w:cs="Times New Roman"/>
          <w:color w:val="444746"/>
          <w:sz w:val="26"/>
        </w:rPr>
        <w:t>sv</w:t>
      </w:r>
      <w:r w:rsidR="009E2ED8">
        <w:rPr>
          <w:rFonts w:ascii="Times New Roman" w:eastAsia="Times New Roman" w:hAnsi="Times New Roman" w:cs="Times New Roman"/>
          <w:color w:val="444746"/>
          <w:sz w:val="26"/>
        </w:rPr>
        <w:t>g</w:t>
      </w:r>
      <w:proofErr w:type="spellEnd"/>
      <w:r>
        <w:rPr>
          <w:rFonts w:ascii="Times New Roman" w:eastAsia="Times New Roman" w:hAnsi="Times New Roman" w:cs="Times New Roman"/>
          <w:color w:val="444746"/>
          <w:sz w:val="26"/>
        </w:rPr>
        <w:t>&gt;</w:t>
      </w:r>
      <w:r>
        <w:rPr>
          <w:rFonts w:ascii="Times New Roman" w:eastAsia="Times New Roman" w:hAnsi="Times New Roman" w:cs="Times New Roman"/>
          <w:color w:val="1F1F1F"/>
          <w:sz w:val="26"/>
        </w:rPr>
        <w:t xml:space="preserve"> tag is used to create vector-based graphics. This means that the graphics are composed of shapes, rather than pixels. This makes them highly scalable and they will always look sharp, regardless of their size. </w:t>
      </w:r>
    </w:p>
    <w:p w14:paraId="724A7B78" w14:textId="77777777" w:rsidR="00BD2B49" w:rsidRDefault="00000000">
      <w:pPr>
        <w:spacing w:after="337" w:line="269" w:lineRule="auto"/>
        <w:ind w:left="-5" w:right="209" w:hanging="10"/>
      </w:pPr>
      <w:r>
        <w:rPr>
          <w:rFonts w:ascii="Times New Roman" w:eastAsia="Times New Roman" w:hAnsi="Times New Roman" w:cs="Times New Roman"/>
          <w:color w:val="1F1F1F"/>
          <w:sz w:val="26"/>
        </w:rPr>
        <w:t xml:space="preserve">SVG graphics are also well-suited for creating complex graphics, such as logos and icons. However, they are not as well-suited for creating dynamic and interactive graphics as canvas graphics. </w:t>
      </w:r>
    </w:p>
    <w:p w14:paraId="2E6F9CA3" w14:textId="77777777" w:rsidR="00BD2B49" w:rsidRDefault="00000000">
      <w:pPr>
        <w:spacing w:after="337" w:line="269" w:lineRule="auto"/>
        <w:ind w:left="-5" w:right="209" w:hanging="10"/>
      </w:pPr>
      <w:r>
        <w:rPr>
          <w:rFonts w:ascii="Times New Roman" w:eastAsia="Times New Roman" w:hAnsi="Times New Roman" w:cs="Times New Roman"/>
          <w:color w:val="1F1F1F"/>
          <w:sz w:val="26"/>
        </w:rPr>
        <w:t xml:space="preserve">When to use which </w:t>
      </w:r>
    </w:p>
    <w:p w14:paraId="0AD8DE61" w14:textId="77777777" w:rsidR="00BD2B49" w:rsidRDefault="00000000">
      <w:pPr>
        <w:spacing w:after="337" w:line="269" w:lineRule="auto"/>
        <w:ind w:left="-5" w:right="209" w:hanging="10"/>
      </w:pPr>
      <w:r>
        <w:rPr>
          <w:rFonts w:ascii="Times New Roman" w:eastAsia="Times New Roman" w:hAnsi="Times New Roman" w:cs="Times New Roman"/>
          <w:color w:val="1F1F1F"/>
          <w:sz w:val="26"/>
        </w:rPr>
        <w:t xml:space="preserve">Which tag you should use depends on your specific needs. If you need to create dynamic and interactive graphics, then canvas is the better choice. If you need to create scalable and high-quality graphics, then SVG is the better choice. </w:t>
      </w:r>
    </w:p>
    <w:p w14:paraId="44F28F4A" w14:textId="77777777" w:rsidR="00BD2B49" w:rsidRDefault="00000000">
      <w:pPr>
        <w:spacing w:after="337" w:line="269" w:lineRule="auto"/>
        <w:ind w:left="-5" w:right="209" w:hanging="10"/>
      </w:pPr>
      <w:r>
        <w:rPr>
          <w:rFonts w:ascii="Times New Roman" w:eastAsia="Times New Roman" w:hAnsi="Times New Roman" w:cs="Times New Roman"/>
          <w:color w:val="1F1F1F"/>
          <w:sz w:val="26"/>
        </w:rPr>
        <w:t xml:space="preserve">Examples of when you might use canvas: </w:t>
      </w:r>
    </w:p>
    <w:p w14:paraId="286FED9D" w14:textId="77777777" w:rsidR="00BD2B49" w:rsidRDefault="00000000">
      <w:pPr>
        <w:numPr>
          <w:ilvl w:val="0"/>
          <w:numId w:val="2"/>
        </w:numPr>
        <w:spacing w:after="142" w:line="269" w:lineRule="auto"/>
        <w:ind w:left="676" w:right="209" w:hanging="338"/>
      </w:pPr>
      <w:r>
        <w:rPr>
          <w:rFonts w:ascii="Times New Roman" w:eastAsia="Times New Roman" w:hAnsi="Times New Roman" w:cs="Times New Roman"/>
          <w:color w:val="1F1F1F"/>
          <w:sz w:val="26"/>
        </w:rPr>
        <w:t xml:space="preserve">Creating a game </w:t>
      </w:r>
    </w:p>
    <w:p w14:paraId="68FB70CE" w14:textId="77777777" w:rsidR="00BD2B49" w:rsidRDefault="00000000">
      <w:pPr>
        <w:numPr>
          <w:ilvl w:val="0"/>
          <w:numId w:val="2"/>
        </w:numPr>
        <w:spacing w:after="143" w:line="269" w:lineRule="auto"/>
        <w:ind w:left="676" w:right="209" w:hanging="338"/>
      </w:pPr>
      <w:r>
        <w:rPr>
          <w:rFonts w:ascii="Times New Roman" w:eastAsia="Times New Roman" w:hAnsi="Times New Roman" w:cs="Times New Roman"/>
          <w:color w:val="1F1F1F"/>
          <w:sz w:val="26"/>
        </w:rPr>
        <w:t xml:space="preserve">Creating an animation </w:t>
      </w:r>
    </w:p>
    <w:p w14:paraId="112387B3" w14:textId="77777777" w:rsidR="00BD2B49" w:rsidRDefault="00000000">
      <w:pPr>
        <w:numPr>
          <w:ilvl w:val="0"/>
          <w:numId w:val="2"/>
        </w:numPr>
        <w:spacing w:after="337" w:line="269" w:lineRule="auto"/>
        <w:ind w:left="676" w:right="209" w:hanging="338"/>
      </w:pPr>
      <w:r>
        <w:rPr>
          <w:rFonts w:ascii="Times New Roman" w:eastAsia="Times New Roman" w:hAnsi="Times New Roman" w:cs="Times New Roman"/>
          <w:color w:val="1F1F1F"/>
          <w:sz w:val="26"/>
        </w:rPr>
        <w:t xml:space="preserve">Creating a dynamic data visualization </w:t>
      </w:r>
    </w:p>
    <w:p w14:paraId="1B1990FB" w14:textId="0D05EE4C" w:rsidR="00BD2B49" w:rsidRDefault="00000000">
      <w:pPr>
        <w:spacing w:after="337" w:line="269" w:lineRule="auto"/>
        <w:ind w:left="-5" w:right="209" w:hanging="10"/>
      </w:pPr>
      <w:r>
        <w:rPr>
          <w:rFonts w:ascii="Times New Roman" w:eastAsia="Times New Roman" w:hAnsi="Times New Roman" w:cs="Times New Roman"/>
          <w:color w:val="1F1F1F"/>
          <w:sz w:val="26"/>
        </w:rPr>
        <w:t>Exa</w:t>
      </w:r>
      <w:r w:rsidR="009E2ED8">
        <w:rPr>
          <w:rFonts w:ascii="Times New Roman" w:eastAsia="Times New Roman" w:hAnsi="Times New Roman" w:cs="Times New Roman"/>
          <w:color w:val="1F1F1F"/>
          <w:sz w:val="26"/>
        </w:rPr>
        <w:t>m</w:t>
      </w:r>
      <w:r>
        <w:rPr>
          <w:rFonts w:ascii="Times New Roman" w:eastAsia="Times New Roman" w:hAnsi="Times New Roman" w:cs="Times New Roman"/>
          <w:color w:val="1F1F1F"/>
          <w:sz w:val="26"/>
        </w:rPr>
        <w:t xml:space="preserve">ples of when you might use SVG: </w:t>
      </w:r>
    </w:p>
    <w:p w14:paraId="3EDBB471" w14:textId="77777777" w:rsidR="00BD2B49" w:rsidRDefault="00000000">
      <w:pPr>
        <w:numPr>
          <w:ilvl w:val="0"/>
          <w:numId w:val="2"/>
        </w:numPr>
        <w:spacing w:after="145" w:line="269" w:lineRule="auto"/>
        <w:ind w:left="676" w:right="209" w:hanging="338"/>
      </w:pPr>
      <w:r>
        <w:rPr>
          <w:rFonts w:ascii="Times New Roman" w:eastAsia="Times New Roman" w:hAnsi="Times New Roman" w:cs="Times New Roman"/>
          <w:color w:val="1F1F1F"/>
          <w:sz w:val="26"/>
        </w:rPr>
        <w:t xml:space="preserve">Creating a logo </w:t>
      </w:r>
    </w:p>
    <w:p w14:paraId="0DA622EE" w14:textId="77777777" w:rsidR="00BD2B49" w:rsidRDefault="00000000">
      <w:pPr>
        <w:numPr>
          <w:ilvl w:val="0"/>
          <w:numId w:val="2"/>
        </w:numPr>
        <w:spacing w:after="141" w:line="269" w:lineRule="auto"/>
        <w:ind w:left="676" w:right="209" w:hanging="338"/>
      </w:pPr>
      <w:r>
        <w:rPr>
          <w:rFonts w:ascii="Times New Roman" w:eastAsia="Times New Roman" w:hAnsi="Times New Roman" w:cs="Times New Roman"/>
          <w:color w:val="1F1F1F"/>
          <w:sz w:val="26"/>
        </w:rPr>
        <w:t xml:space="preserve">Creating an icon </w:t>
      </w:r>
    </w:p>
    <w:p w14:paraId="3996A9B3" w14:textId="77777777" w:rsidR="00BD2B49" w:rsidRDefault="00000000">
      <w:pPr>
        <w:numPr>
          <w:ilvl w:val="0"/>
          <w:numId w:val="2"/>
        </w:numPr>
        <w:spacing w:after="142" w:line="269" w:lineRule="auto"/>
        <w:ind w:left="676" w:right="209" w:hanging="338"/>
      </w:pPr>
      <w:r>
        <w:rPr>
          <w:rFonts w:ascii="Times New Roman" w:eastAsia="Times New Roman" w:hAnsi="Times New Roman" w:cs="Times New Roman"/>
          <w:color w:val="1F1F1F"/>
          <w:sz w:val="26"/>
        </w:rPr>
        <w:t xml:space="preserve">Creating a complex illustration </w:t>
      </w:r>
    </w:p>
    <w:p w14:paraId="63F91C6E" w14:textId="77777777" w:rsidR="00BD2B49" w:rsidRDefault="00000000">
      <w:pPr>
        <w:numPr>
          <w:ilvl w:val="0"/>
          <w:numId w:val="2"/>
        </w:numPr>
        <w:spacing w:after="117"/>
        <w:ind w:left="676" w:right="209" w:hanging="338"/>
      </w:pPr>
      <w:r>
        <w:rPr>
          <w:rFonts w:ascii="Times New Roman" w:eastAsia="Times New Roman" w:hAnsi="Times New Roman" w:cs="Times New Roman"/>
          <w:color w:val="1F1F1F"/>
          <w:sz w:val="26"/>
        </w:rPr>
        <w:t xml:space="preserve">Creating a scalable graphic for a website or app </w:t>
      </w:r>
    </w:p>
    <w:p w14:paraId="66C49115" w14:textId="77777777" w:rsidR="00BD2B49" w:rsidRDefault="00000000">
      <w:pPr>
        <w:spacing w:after="275"/>
      </w:pPr>
      <w:r>
        <w:rPr>
          <w:rFonts w:ascii="Times New Roman" w:eastAsia="Times New Roman" w:hAnsi="Times New Roman" w:cs="Times New Roman"/>
          <w:sz w:val="26"/>
        </w:rPr>
        <w:t xml:space="preserve"> </w:t>
      </w:r>
    </w:p>
    <w:p w14:paraId="1DFECCC4" w14:textId="77777777" w:rsidR="00BD2B49" w:rsidRDefault="00000000">
      <w:pPr>
        <w:spacing w:after="69"/>
      </w:pPr>
      <w:r>
        <w:rPr>
          <w:rFonts w:ascii="Times New Roman" w:eastAsia="Times New Roman" w:hAnsi="Times New Roman" w:cs="Times New Roman"/>
          <w:sz w:val="38"/>
        </w:rPr>
        <w:t xml:space="preserve"> </w:t>
      </w:r>
    </w:p>
    <w:p w14:paraId="53023186" w14:textId="77777777" w:rsidR="00BD2B49" w:rsidRDefault="00000000">
      <w:pPr>
        <w:spacing w:after="0"/>
      </w:pPr>
      <w:r>
        <w:rPr>
          <w:rFonts w:ascii="Times New Roman" w:eastAsia="Times New Roman" w:hAnsi="Times New Roman" w:cs="Times New Roman"/>
          <w:sz w:val="26"/>
        </w:rPr>
        <w:t xml:space="preserve"> </w:t>
      </w:r>
    </w:p>
    <w:sectPr w:rsidR="00BD2B49">
      <w:pgSz w:w="12240" w:h="15840"/>
      <w:pgMar w:top="1356" w:right="1652" w:bottom="1433" w:left="18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350C7"/>
    <w:multiLevelType w:val="hybridMultilevel"/>
    <w:tmpl w:val="2B363174"/>
    <w:lvl w:ilvl="0" w:tplc="8E420706">
      <w:start w:val="1"/>
      <w:numFmt w:val="decimal"/>
      <w:lvlText w:val="%1."/>
      <w:lvlJc w:val="left"/>
      <w:pPr>
        <w:ind w:left="415"/>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baseline"/>
      </w:rPr>
    </w:lvl>
    <w:lvl w:ilvl="1" w:tplc="D1F8C426">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79C4C396">
      <w:start w:val="1"/>
      <w:numFmt w:val="bullet"/>
      <w:lvlText w:val="o"/>
      <w:lvlJc w:val="left"/>
      <w:pPr>
        <w:ind w:left="133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DB5293BC">
      <w:start w:val="1"/>
      <w:numFmt w:val="bullet"/>
      <w:lvlText w:val="•"/>
      <w:lvlJc w:val="left"/>
      <w:pPr>
        <w:ind w:left="209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03867384">
      <w:start w:val="1"/>
      <w:numFmt w:val="bullet"/>
      <w:lvlText w:val="o"/>
      <w:lvlJc w:val="left"/>
      <w:pPr>
        <w:ind w:left="281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1646E380">
      <w:start w:val="1"/>
      <w:numFmt w:val="bullet"/>
      <w:lvlText w:val="▪"/>
      <w:lvlJc w:val="left"/>
      <w:pPr>
        <w:ind w:left="353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32647E86">
      <w:start w:val="1"/>
      <w:numFmt w:val="bullet"/>
      <w:lvlText w:val="•"/>
      <w:lvlJc w:val="left"/>
      <w:pPr>
        <w:ind w:left="425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41CC79AA">
      <w:start w:val="1"/>
      <w:numFmt w:val="bullet"/>
      <w:lvlText w:val="o"/>
      <w:lvlJc w:val="left"/>
      <w:pPr>
        <w:ind w:left="497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E89AECCE">
      <w:start w:val="1"/>
      <w:numFmt w:val="bullet"/>
      <w:lvlText w:val="▪"/>
      <w:lvlJc w:val="left"/>
      <w:pPr>
        <w:ind w:left="5695"/>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70455FB8"/>
    <w:multiLevelType w:val="hybridMultilevel"/>
    <w:tmpl w:val="B5700F36"/>
    <w:lvl w:ilvl="0" w:tplc="DB22246E">
      <w:start w:val="1"/>
      <w:numFmt w:val="bullet"/>
      <w:lvlText w:val="•"/>
      <w:lvlJc w:val="left"/>
      <w:pPr>
        <w:ind w:left="677"/>
      </w:pPr>
      <w:rPr>
        <w:rFonts w:ascii="Arial" w:eastAsia="Arial" w:hAnsi="Arial" w:cs="Arial"/>
        <w:b w:val="0"/>
        <w:i w:val="0"/>
        <w:strike w:val="0"/>
        <w:dstrike w:val="0"/>
        <w:color w:val="1F1F1F"/>
        <w:sz w:val="19"/>
        <w:szCs w:val="19"/>
        <w:u w:val="none" w:color="000000"/>
        <w:bdr w:val="none" w:sz="0" w:space="0" w:color="auto"/>
        <w:shd w:val="clear" w:color="auto" w:fill="auto"/>
        <w:vertAlign w:val="baseline"/>
      </w:rPr>
    </w:lvl>
    <w:lvl w:ilvl="1" w:tplc="0D1AF8D2">
      <w:start w:val="1"/>
      <w:numFmt w:val="bullet"/>
      <w:lvlText w:val="o"/>
      <w:lvlJc w:val="left"/>
      <w:pPr>
        <w:ind w:left="1418"/>
      </w:pPr>
      <w:rPr>
        <w:rFonts w:ascii="Times New Roman" w:eastAsia="Times New Roman" w:hAnsi="Times New Roman" w:cs="Times New Roman"/>
        <w:b w:val="0"/>
        <w:i w:val="0"/>
        <w:strike w:val="0"/>
        <w:dstrike w:val="0"/>
        <w:color w:val="1F1F1F"/>
        <w:sz w:val="19"/>
        <w:szCs w:val="19"/>
        <w:u w:val="none" w:color="000000"/>
        <w:bdr w:val="none" w:sz="0" w:space="0" w:color="auto"/>
        <w:shd w:val="clear" w:color="auto" w:fill="auto"/>
        <w:vertAlign w:val="baseline"/>
      </w:rPr>
    </w:lvl>
    <w:lvl w:ilvl="2" w:tplc="2BC240AA">
      <w:start w:val="1"/>
      <w:numFmt w:val="bullet"/>
      <w:lvlText w:val="▪"/>
      <w:lvlJc w:val="left"/>
      <w:pPr>
        <w:ind w:left="2138"/>
      </w:pPr>
      <w:rPr>
        <w:rFonts w:ascii="Times New Roman" w:eastAsia="Times New Roman" w:hAnsi="Times New Roman" w:cs="Times New Roman"/>
        <w:b w:val="0"/>
        <w:i w:val="0"/>
        <w:strike w:val="0"/>
        <w:dstrike w:val="0"/>
        <w:color w:val="1F1F1F"/>
        <w:sz w:val="19"/>
        <w:szCs w:val="19"/>
        <w:u w:val="none" w:color="000000"/>
        <w:bdr w:val="none" w:sz="0" w:space="0" w:color="auto"/>
        <w:shd w:val="clear" w:color="auto" w:fill="auto"/>
        <w:vertAlign w:val="baseline"/>
      </w:rPr>
    </w:lvl>
    <w:lvl w:ilvl="3" w:tplc="1B944E14">
      <w:start w:val="1"/>
      <w:numFmt w:val="bullet"/>
      <w:lvlText w:val="•"/>
      <w:lvlJc w:val="left"/>
      <w:pPr>
        <w:ind w:left="2858"/>
      </w:pPr>
      <w:rPr>
        <w:rFonts w:ascii="Times New Roman" w:eastAsia="Times New Roman" w:hAnsi="Times New Roman" w:cs="Times New Roman"/>
        <w:b w:val="0"/>
        <w:i w:val="0"/>
        <w:strike w:val="0"/>
        <w:dstrike w:val="0"/>
        <w:color w:val="1F1F1F"/>
        <w:sz w:val="19"/>
        <w:szCs w:val="19"/>
        <w:u w:val="none" w:color="000000"/>
        <w:bdr w:val="none" w:sz="0" w:space="0" w:color="auto"/>
        <w:shd w:val="clear" w:color="auto" w:fill="auto"/>
        <w:vertAlign w:val="baseline"/>
      </w:rPr>
    </w:lvl>
    <w:lvl w:ilvl="4" w:tplc="E7DEF6C2">
      <w:start w:val="1"/>
      <w:numFmt w:val="bullet"/>
      <w:lvlText w:val="o"/>
      <w:lvlJc w:val="left"/>
      <w:pPr>
        <w:ind w:left="3578"/>
      </w:pPr>
      <w:rPr>
        <w:rFonts w:ascii="Times New Roman" w:eastAsia="Times New Roman" w:hAnsi="Times New Roman" w:cs="Times New Roman"/>
        <w:b w:val="0"/>
        <w:i w:val="0"/>
        <w:strike w:val="0"/>
        <w:dstrike w:val="0"/>
        <w:color w:val="1F1F1F"/>
        <w:sz w:val="19"/>
        <w:szCs w:val="19"/>
        <w:u w:val="none" w:color="000000"/>
        <w:bdr w:val="none" w:sz="0" w:space="0" w:color="auto"/>
        <w:shd w:val="clear" w:color="auto" w:fill="auto"/>
        <w:vertAlign w:val="baseline"/>
      </w:rPr>
    </w:lvl>
    <w:lvl w:ilvl="5" w:tplc="01F8C57E">
      <w:start w:val="1"/>
      <w:numFmt w:val="bullet"/>
      <w:lvlText w:val="▪"/>
      <w:lvlJc w:val="left"/>
      <w:pPr>
        <w:ind w:left="4298"/>
      </w:pPr>
      <w:rPr>
        <w:rFonts w:ascii="Times New Roman" w:eastAsia="Times New Roman" w:hAnsi="Times New Roman" w:cs="Times New Roman"/>
        <w:b w:val="0"/>
        <w:i w:val="0"/>
        <w:strike w:val="0"/>
        <w:dstrike w:val="0"/>
        <w:color w:val="1F1F1F"/>
        <w:sz w:val="19"/>
        <w:szCs w:val="19"/>
        <w:u w:val="none" w:color="000000"/>
        <w:bdr w:val="none" w:sz="0" w:space="0" w:color="auto"/>
        <w:shd w:val="clear" w:color="auto" w:fill="auto"/>
        <w:vertAlign w:val="baseline"/>
      </w:rPr>
    </w:lvl>
    <w:lvl w:ilvl="6" w:tplc="F44CBCFC">
      <w:start w:val="1"/>
      <w:numFmt w:val="bullet"/>
      <w:lvlText w:val="•"/>
      <w:lvlJc w:val="left"/>
      <w:pPr>
        <w:ind w:left="5018"/>
      </w:pPr>
      <w:rPr>
        <w:rFonts w:ascii="Times New Roman" w:eastAsia="Times New Roman" w:hAnsi="Times New Roman" w:cs="Times New Roman"/>
        <w:b w:val="0"/>
        <w:i w:val="0"/>
        <w:strike w:val="0"/>
        <w:dstrike w:val="0"/>
        <w:color w:val="1F1F1F"/>
        <w:sz w:val="19"/>
        <w:szCs w:val="19"/>
        <w:u w:val="none" w:color="000000"/>
        <w:bdr w:val="none" w:sz="0" w:space="0" w:color="auto"/>
        <w:shd w:val="clear" w:color="auto" w:fill="auto"/>
        <w:vertAlign w:val="baseline"/>
      </w:rPr>
    </w:lvl>
    <w:lvl w:ilvl="7" w:tplc="B1DE305E">
      <w:start w:val="1"/>
      <w:numFmt w:val="bullet"/>
      <w:lvlText w:val="o"/>
      <w:lvlJc w:val="left"/>
      <w:pPr>
        <w:ind w:left="5738"/>
      </w:pPr>
      <w:rPr>
        <w:rFonts w:ascii="Times New Roman" w:eastAsia="Times New Roman" w:hAnsi="Times New Roman" w:cs="Times New Roman"/>
        <w:b w:val="0"/>
        <w:i w:val="0"/>
        <w:strike w:val="0"/>
        <w:dstrike w:val="0"/>
        <w:color w:val="1F1F1F"/>
        <w:sz w:val="19"/>
        <w:szCs w:val="19"/>
        <w:u w:val="none" w:color="000000"/>
        <w:bdr w:val="none" w:sz="0" w:space="0" w:color="auto"/>
        <w:shd w:val="clear" w:color="auto" w:fill="auto"/>
        <w:vertAlign w:val="baseline"/>
      </w:rPr>
    </w:lvl>
    <w:lvl w:ilvl="8" w:tplc="D122ABD2">
      <w:start w:val="1"/>
      <w:numFmt w:val="bullet"/>
      <w:lvlText w:val="▪"/>
      <w:lvlJc w:val="left"/>
      <w:pPr>
        <w:ind w:left="6458"/>
      </w:pPr>
      <w:rPr>
        <w:rFonts w:ascii="Times New Roman" w:eastAsia="Times New Roman" w:hAnsi="Times New Roman" w:cs="Times New Roman"/>
        <w:b w:val="0"/>
        <w:i w:val="0"/>
        <w:strike w:val="0"/>
        <w:dstrike w:val="0"/>
        <w:color w:val="1F1F1F"/>
        <w:sz w:val="19"/>
        <w:szCs w:val="19"/>
        <w:u w:val="none" w:color="000000"/>
        <w:bdr w:val="none" w:sz="0" w:space="0" w:color="auto"/>
        <w:shd w:val="clear" w:color="auto" w:fill="auto"/>
        <w:vertAlign w:val="baseline"/>
      </w:rPr>
    </w:lvl>
  </w:abstractNum>
  <w:num w:numId="1" w16cid:durableId="290597188">
    <w:abstractNumId w:val="0"/>
  </w:num>
  <w:num w:numId="2" w16cid:durableId="565265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B49"/>
    <w:rsid w:val="000735FB"/>
    <w:rsid w:val="009E2ED8"/>
    <w:rsid w:val="00BD2B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B7D2"/>
  <w15:docId w15:val="{D13C302C-98E1-42BB-B234-DBCFAC133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0.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5" Type="http://schemas.openxmlformats.org/officeDocument/2006/relationships/image" Target="media/image1.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Microsoft Word - Document2</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Document2</dc:title>
  <dc:subject/>
  <dc:creator>Dhaval Tirgar</dc:creator>
  <cp:keywords/>
  <cp:lastModifiedBy>Dhaval Tirgar</cp:lastModifiedBy>
  <cp:revision>2</cp:revision>
  <dcterms:created xsi:type="dcterms:W3CDTF">2024-01-05T12:57:00Z</dcterms:created>
  <dcterms:modified xsi:type="dcterms:W3CDTF">2024-01-05T12:57:00Z</dcterms:modified>
</cp:coreProperties>
</file>