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8C53" w14:textId="7D3A7F14" w:rsidR="007578DA" w:rsidRDefault="009514FA">
      <w:proofErr w:type="gramStart"/>
      <w:r>
        <w:t>SESSION :</w:t>
      </w:r>
      <w:proofErr w:type="gramEnd"/>
      <w:r>
        <w:t xml:space="preserve"> 2</w:t>
      </w:r>
    </w:p>
    <w:p w14:paraId="1348499E" w14:textId="77777777" w:rsidR="009514FA" w:rsidRDefault="009514FA"/>
    <w:p w14:paraId="57512847" w14:textId="27ED8C12" w:rsidR="009514FA" w:rsidRDefault="009674E3" w:rsidP="009674E3">
      <w:r>
        <w:t>1)</w:t>
      </w:r>
      <w:r w:rsidR="009514FA" w:rsidRPr="009514FA">
        <w:t>List 3 key responsibilities each for a Tester and a Test Leader in a software project, and give one example of how each role contributes during a release cycle.</w:t>
      </w:r>
    </w:p>
    <w:p w14:paraId="687D5782" w14:textId="77777777" w:rsidR="009514FA" w:rsidRPr="009514FA" w:rsidRDefault="009514FA" w:rsidP="009514FA">
      <w:pPr>
        <w:pStyle w:val="ListParagraph"/>
        <w:numPr>
          <w:ilvl w:val="0"/>
          <w:numId w:val="2"/>
        </w:numPr>
        <w:rPr>
          <w:color w:val="EE0000"/>
        </w:rPr>
      </w:pPr>
      <w:r w:rsidRPr="009514FA">
        <w:rPr>
          <w:b/>
          <w:bCs/>
          <w:color w:val="EE0000"/>
        </w:rPr>
        <w:t>Tester</w:t>
      </w:r>
    </w:p>
    <w:p w14:paraId="2B92F589" w14:textId="77777777" w:rsidR="009514FA" w:rsidRPr="009514FA" w:rsidRDefault="009514FA" w:rsidP="009514FA">
      <w:pPr>
        <w:pStyle w:val="ListParagraph"/>
        <w:numPr>
          <w:ilvl w:val="0"/>
          <w:numId w:val="2"/>
        </w:numPr>
      </w:pPr>
      <w:r w:rsidRPr="009514FA">
        <w:rPr>
          <w:b/>
          <w:bCs/>
        </w:rPr>
        <w:t>Test case design &amp; execution</w:t>
      </w:r>
      <w:r w:rsidRPr="009514FA">
        <w:t xml:space="preserve"> — writes and runs test cases against requirements to find defects before release.</w:t>
      </w:r>
    </w:p>
    <w:p w14:paraId="3FE26468" w14:textId="77777777" w:rsidR="009514FA" w:rsidRPr="009514FA" w:rsidRDefault="009514FA" w:rsidP="009514FA">
      <w:pPr>
        <w:pStyle w:val="ListParagraph"/>
        <w:numPr>
          <w:ilvl w:val="0"/>
          <w:numId w:val="2"/>
        </w:numPr>
      </w:pPr>
      <w:r w:rsidRPr="009514FA">
        <w:rPr>
          <w:b/>
          <w:bCs/>
        </w:rPr>
        <w:t>Defect logging</w:t>
      </w:r>
      <w:r w:rsidRPr="009514FA">
        <w:t xml:space="preserve"> — reports bugs with clear steps to reproduce, screenshots, and severity, then retests fixes.</w:t>
      </w:r>
    </w:p>
    <w:p w14:paraId="6B32C93D" w14:textId="77777777" w:rsidR="009514FA" w:rsidRDefault="009514FA" w:rsidP="009514FA">
      <w:pPr>
        <w:pStyle w:val="ListParagraph"/>
        <w:numPr>
          <w:ilvl w:val="0"/>
          <w:numId w:val="2"/>
        </w:numPr>
      </w:pPr>
      <w:r w:rsidRPr="009514FA">
        <w:rPr>
          <w:b/>
          <w:bCs/>
        </w:rPr>
        <w:t>Test data preparation</w:t>
      </w:r>
      <w:r w:rsidRPr="009514FA">
        <w:t xml:space="preserve"> — sets up realistic input data (valid, invalid, edge cases) needed to execute tests.</w:t>
      </w:r>
    </w:p>
    <w:p w14:paraId="35A86BD1" w14:textId="77777777" w:rsidR="009514FA" w:rsidRPr="009514FA" w:rsidRDefault="009514FA" w:rsidP="009514FA"/>
    <w:p w14:paraId="465F897D" w14:textId="77777777" w:rsidR="009514FA" w:rsidRPr="009514FA" w:rsidRDefault="009514FA" w:rsidP="009514FA">
      <w:pPr>
        <w:pStyle w:val="ListParagraph"/>
        <w:numPr>
          <w:ilvl w:val="0"/>
          <w:numId w:val="2"/>
        </w:numPr>
        <w:rPr>
          <w:color w:val="FFD966" w:themeColor="accent4" w:themeTint="99"/>
        </w:rPr>
      </w:pPr>
      <w:r w:rsidRPr="009514FA">
        <w:rPr>
          <w:b/>
          <w:bCs/>
          <w:color w:val="FFD966" w:themeColor="accent4" w:themeTint="99"/>
        </w:rPr>
        <w:t>Test Leader</w:t>
      </w:r>
    </w:p>
    <w:p w14:paraId="5A2A603E" w14:textId="77777777" w:rsidR="009514FA" w:rsidRPr="009514FA" w:rsidRDefault="009514FA" w:rsidP="009514FA">
      <w:pPr>
        <w:pStyle w:val="ListParagraph"/>
        <w:numPr>
          <w:ilvl w:val="0"/>
          <w:numId w:val="2"/>
        </w:numPr>
      </w:pPr>
      <w:r w:rsidRPr="009514FA">
        <w:rPr>
          <w:b/>
          <w:bCs/>
        </w:rPr>
        <w:t>Test planning &amp; strategy</w:t>
      </w:r>
      <w:r w:rsidRPr="009514FA">
        <w:t xml:space="preserve"> — decides what to test, how, with what tools, and in what order for the release.</w:t>
      </w:r>
    </w:p>
    <w:p w14:paraId="26BB1C0B" w14:textId="77777777" w:rsidR="009514FA" w:rsidRPr="009514FA" w:rsidRDefault="009514FA" w:rsidP="009514FA">
      <w:pPr>
        <w:pStyle w:val="ListParagraph"/>
        <w:numPr>
          <w:ilvl w:val="0"/>
          <w:numId w:val="2"/>
        </w:numPr>
      </w:pPr>
      <w:r w:rsidRPr="009514FA">
        <w:rPr>
          <w:b/>
          <w:bCs/>
        </w:rPr>
        <w:t>Resource &amp; schedule management</w:t>
      </w:r>
      <w:r w:rsidRPr="009514FA">
        <w:t xml:space="preserve"> — assigns testers to modules and tracks progress against the release timeline.</w:t>
      </w:r>
    </w:p>
    <w:p w14:paraId="732F8C96" w14:textId="77777777" w:rsidR="009514FA" w:rsidRPr="009514FA" w:rsidRDefault="009514FA" w:rsidP="009514FA">
      <w:pPr>
        <w:pStyle w:val="ListParagraph"/>
        <w:numPr>
          <w:ilvl w:val="0"/>
          <w:numId w:val="2"/>
        </w:numPr>
      </w:pPr>
      <w:r w:rsidRPr="009514FA">
        <w:rPr>
          <w:b/>
          <w:bCs/>
        </w:rPr>
        <w:t>Stakeholder reporting &amp; go/no-go decisions</w:t>
      </w:r>
      <w:r w:rsidRPr="009514FA">
        <w:t xml:space="preserve"> — summarizes test status (pass %, open defects, risk) to help the team decide if the release is ready.</w:t>
      </w:r>
    </w:p>
    <w:p w14:paraId="70BE35BB" w14:textId="77777777" w:rsidR="009514FA" w:rsidRDefault="009514FA" w:rsidP="009514FA">
      <w:pPr>
        <w:pStyle w:val="ListParagraph"/>
        <w:ind w:left="1440"/>
      </w:pPr>
    </w:p>
    <w:p w14:paraId="361918E7" w14:textId="77777777" w:rsidR="009514FA" w:rsidRDefault="009514FA" w:rsidP="009514FA">
      <w:pPr>
        <w:pStyle w:val="ListParagraph"/>
        <w:ind w:left="1440"/>
      </w:pPr>
    </w:p>
    <w:p w14:paraId="6D9DECBE" w14:textId="3B963A84" w:rsidR="009514FA" w:rsidRDefault="009674E3" w:rsidP="009674E3">
      <w:r>
        <w:t xml:space="preserve">Q2) </w:t>
      </w:r>
      <w:r w:rsidRPr="009674E3">
        <w:t>Pick any app you use daily (Instagram, Zomato, Paytm, etc.) and write a one-paragraph comparison of how Quality Assurance (QA) and Quality Control (QC) would be performed for that app.&lt;</w:t>
      </w:r>
      <w:proofErr w:type="spellStart"/>
      <w:r w:rsidRPr="009674E3">
        <w:t>br</w:t>
      </w:r>
      <w:proofErr w:type="spellEnd"/>
      <w:r w:rsidRPr="009674E3">
        <w:t>&gt;&lt;</w:t>
      </w:r>
      <w:proofErr w:type="spellStart"/>
      <w:r w:rsidRPr="009674E3">
        <w:t>br</w:t>
      </w:r>
      <w:proofErr w:type="spellEnd"/>
      <w:r w:rsidRPr="009674E3">
        <w:t>&gt;&lt;</w:t>
      </w:r>
      <w:proofErr w:type="spellStart"/>
      <w:r w:rsidRPr="009674E3">
        <w:t>em</w:t>
      </w:r>
      <w:proofErr w:type="spellEnd"/>
      <w:r w:rsidRPr="009674E3">
        <w:t>&gt;&lt;strong&gt;Hint:&lt;/strong&gt; Think about activities done before coding vs after coding is complete.&lt;/</w:t>
      </w:r>
      <w:proofErr w:type="spellStart"/>
      <w:r w:rsidRPr="009674E3">
        <w:t>em</w:t>
      </w:r>
      <w:proofErr w:type="spellEnd"/>
      <w:r w:rsidRPr="009674E3">
        <w:t>&gt;</w:t>
      </w:r>
    </w:p>
    <w:p w14:paraId="04EA5069" w14:textId="77777777" w:rsidR="009674E3" w:rsidRDefault="009674E3" w:rsidP="009514FA">
      <w:pPr>
        <w:pStyle w:val="ListParagraph"/>
        <w:ind w:left="1440"/>
      </w:pPr>
    </w:p>
    <w:p w14:paraId="3349E779" w14:textId="6F29EC2F" w:rsidR="009674E3" w:rsidRDefault="009674E3" w:rsidP="009674E3">
      <w:pPr>
        <w:pStyle w:val="ListParagraph"/>
        <w:numPr>
          <w:ilvl w:val="0"/>
          <w:numId w:val="5"/>
        </w:numPr>
      </w:pPr>
      <w:r>
        <w:t>ZOMATO</w:t>
      </w:r>
    </w:p>
    <w:p w14:paraId="37E31AAA" w14:textId="69B27507" w:rsidR="009674E3" w:rsidRDefault="009674E3" w:rsidP="009674E3">
      <w:pPr>
        <w:ind w:left="1800"/>
      </w:pPr>
      <w:r w:rsidRPr="009674E3">
        <w:rPr>
          <w:b/>
          <w:bCs/>
        </w:rPr>
        <w:t>Quality Assurance (QA)</w:t>
      </w:r>
      <w:r w:rsidRPr="009674E3">
        <w:t xml:space="preserve"> happens </w:t>
      </w:r>
      <w:r w:rsidRPr="009674E3">
        <w:rPr>
          <w:i/>
          <w:iCs/>
        </w:rPr>
        <w:t>before and during</w:t>
      </w:r>
      <w:r w:rsidRPr="009674E3">
        <w:t xml:space="preserve"> coding — it's process-focused, aimed at preventing defects. This includes reviewing requirements for the "live order tracking" feature, defining coding standards</w:t>
      </w:r>
      <w:r>
        <w:t>.</w:t>
      </w:r>
    </w:p>
    <w:p w14:paraId="0D00B045" w14:textId="7B7B3E07" w:rsidR="009674E3" w:rsidRDefault="009674E3" w:rsidP="009674E3">
      <w:pPr>
        <w:ind w:left="1800"/>
      </w:pPr>
      <w:r w:rsidRPr="009674E3">
        <w:rPr>
          <w:b/>
          <w:bCs/>
        </w:rPr>
        <w:t>Quality Control (QC)</w:t>
      </w:r>
      <w:r w:rsidRPr="009674E3">
        <w:t xml:space="preserve">, on the other hand, happens </w:t>
      </w:r>
      <w:r w:rsidRPr="009674E3">
        <w:rPr>
          <w:i/>
          <w:iCs/>
        </w:rPr>
        <w:t>after</w:t>
      </w:r>
      <w:r w:rsidRPr="009674E3">
        <w:t xml:space="preserve"> coding is complete — it's product-focused, aimed at detecting defects. This includes actually running the Zomato app, placing a test order</w:t>
      </w:r>
      <w:r>
        <w:t>.</w:t>
      </w:r>
    </w:p>
    <w:p w14:paraId="382AF469" w14:textId="77777777" w:rsidR="009674E3" w:rsidRDefault="009674E3" w:rsidP="009674E3">
      <w:pPr>
        <w:ind w:left="1800"/>
      </w:pPr>
    </w:p>
    <w:p w14:paraId="0C2C05C5" w14:textId="55F80D5C" w:rsidR="009674E3" w:rsidRDefault="009674E3" w:rsidP="009674E3">
      <w:r>
        <w:t xml:space="preserve">Q3) </w:t>
      </w:r>
      <w:r w:rsidRPr="009674E3">
        <w:t>Explain the difference between Testing and Debugging by describing what a tester does vs what a developer does when a bug is found in a Flipkart-style shopping cart feature.</w:t>
      </w:r>
    </w:p>
    <w:p w14:paraId="4822787C" w14:textId="4D70AEF6" w:rsidR="009674E3" w:rsidRDefault="009674E3" w:rsidP="009674E3">
      <w:pPr>
        <w:ind w:left="1800"/>
      </w:pPr>
      <w:r w:rsidRPr="009674E3">
        <w:rPr>
          <w:b/>
          <w:bCs/>
        </w:rPr>
        <w:t>Testing</w:t>
      </w:r>
      <w:r w:rsidRPr="009674E3">
        <w:t xml:space="preserve"> is what the </w:t>
      </w:r>
      <w:r w:rsidRPr="009674E3">
        <w:rPr>
          <w:b/>
          <w:bCs/>
        </w:rPr>
        <w:t>tester</w:t>
      </w:r>
      <w:r w:rsidRPr="009674E3">
        <w:t xml:space="preserve"> does: they add items to the cart, apply a promo code, and notice the total price doesn't update correctly after removing one item.</w:t>
      </w:r>
    </w:p>
    <w:p w14:paraId="4EF70CDA" w14:textId="6BAE91E0" w:rsidR="009674E3" w:rsidRDefault="009674E3" w:rsidP="009674E3">
      <w:pPr>
        <w:ind w:left="1800"/>
      </w:pPr>
      <w:r w:rsidRPr="009674E3">
        <w:rPr>
          <w:b/>
          <w:bCs/>
        </w:rPr>
        <w:t>Debugging</w:t>
      </w:r>
      <w:r w:rsidRPr="009674E3">
        <w:t xml:space="preserve"> is what the </w:t>
      </w:r>
      <w:r w:rsidRPr="009674E3">
        <w:rPr>
          <w:b/>
          <w:bCs/>
        </w:rPr>
        <w:t>developer</w:t>
      </w:r>
      <w:r w:rsidRPr="009674E3">
        <w:t xml:space="preserve"> does: they take that reported defect, trace through the cart's pricing</w:t>
      </w:r>
      <w:r>
        <w:t>.</w:t>
      </w:r>
    </w:p>
    <w:p w14:paraId="7E04644A" w14:textId="77777777" w:rsidR="009674E3" w:rsidRDefault="009674E3" w:rsidP="009674E3">
      <w:pPr>
        <w:ind w:left="1800"/>
      </w:pPr>
    </w:p>
    <w:p w14:paraId="4FFCEE1F" w14:textId="4DD58D1F" w:rsidR="009674E3" w:rsidRDefault="009674E3" w:rsidP="009674E3">
      <w:r>
        <w:t xml:space="preserve">Q4) </w:t>
      </w:r>
      <w:r w:rsidRPr="009674E3">
        <w:t xml:space="preserve">4. Create a basic test plan skeleton in a Word or Google Doc for a new feature in a food delivery app (like Swiggy) — include at least these sections: Test Plan ID, Feature Description, Test Scope, Roles &amp; Responsibilities, Test Environment, and Test </w:t>
      </w:r>
      <w:proofErr w:type="gramStart"/>
      <w:r w:rsidRPr="009674E3">
        <w:t>Deliverables.&lt;</w:t>
      </w:r>
      <w:proofErr w:type="spellStart"/>
      <w:proofErr w:type="gramEnd"/>
      <w:r w:rsidRPr="009674E3">
        <w:t>br</w:t>
      </w:r>
      <w:proofErr w:type="spellEnd"/>
      <w:r w:rsidRPr="009674E3">
        <w:t>&gt;&lt;</w:t>
      </w:r>
      <w:proofErr w:type="spellStart"/>
      <w:r w:rsidRPr="009674E3">
        <w:t>br</w:t>
      </w:r>
      <w:proofErr w:type="spellEnd"/>
      <w:r w:rsidRPr="009674E3">
        <w:t>&gt;&lt;</w:t>
      </w:r>
      <w:proofErr w:type="spellStart"/>
      <w:r w:rsidRPr="009674E3">
        <w:t>em</w:t>
      </w:r>
      <w:proofErr w:type="spellEnd"/>
      <w:r w:rsidRPr="009674E3">
        <w:t>&gt;&lt;strong&gt;Constraint:&lt;/strong&gt; Do not copy any template from the internet; write each section in your own words for a real food delivery feature (e.g., promo code, order tracking).&lt;/</w:t>
      </w:r>
      <w:proofErr w:type="spellStart"/>
      <w:r w:rsidRPr="009674E3">
        <w:t>em</w:t>
      </w:r>
      <w:proofErr w:type="spellEnd"/>
      <w:r w:rsidRPr="009674E3">
        <w:t>&gt;</w:t>
      </w:r>
      <w:r>
        <w:t>.</w:t>
      </w:r>
    </w:p>
    <w:p w14:paraId="3732B5B5" w14:textId="77777777" w:rsidR="009674E3" w:rsidRDefault="009674E3" w:rsidP="009674E3">
      <w:pPr>
        <w:ind w:left="1800"/>
      </w:pPr>
    </w:p>
    <w:p w14:paraId="150951E0" w14:textId="77777777" w:rsidR="009674E3" w:rsidRDefault="009674E3" w:rsidP="009674E3">
      <w:pPr>
        <w:spacing w:after="60"/>
      </w:pPr>
      <w:r>
        <w:rPr>
          <w:b/>
          <w:bCs/>
          <w:color w:val="1F3864"/>
          <w:sz w:val="34"/>
          <w:szCs w:val="34"/>
        </w:rPr>
        <w:t>Test Plan — Live Order Tracking Feature</w:t>
      </w:r>
    </w:p>
    <w:p w14:paraId="2196B261" w14:textId="77777777" w:rsidR="009674E3" w:rsidRDefault="009674E3" w:rsidP="009674E3">
      <w:pPr>
        <w:spacing w:after="300"/>
      </w:pPr>
      <w:r>
        <w:rPr>
          <w:i/>
          <w:iCs/>
          <w:color w:val="595959"/>
        </w:rPr>
        <w:t>Food Delivery App (Swiggy-style) — New Feature Release</w:t>
      </w:r>
    </w:p>
    <w:p w14:paraId="2D45E8F7" w14:textId="77777777" w:rsidR="009674E3" w:rsidRDefault="009674E3" w:rsidP="009674E3">
      <w:pPr>
        <w:pStyle w:val="Heading1"/>
        <w:spacing w:before="300" w:after="150"/>
      </w:pPr>
      <w:r>
        <w:t>1. Test Plan ID</w:t>
      </w:r>
    </w:p>
    <w:p w14:paraId="6E070845" w14:textId="77777777" w:rsidR="009674E3" w:rsidRDefault="009674E3" w:rsidP="009674E3">
      <w:pPr>
        <w:spacing w:after="150"/>
      </w:pPr>
      <w:r>
        <w:t>TP-ORDTRACK-2026-01 — this ID uniquely identifies the test plan for the live order tracking feature and will be referenced in all related defect reports and status updates for this release cycle.</w:t>
      </w:r>
    </w:p>
    <w:p w14:paraId="1ED53648" w14:textId="77777777" w:rsidR="009674E3" w:rsidRDefault="009674E3" w:rsidP="009674E3">
      <w:pPr>
        <w:pStyle w:val="Heading1"/>
        <w:spacing w:before="300" w:after="150"/>
      </w:pPr>
      <w:r>
        <w:t>2. Feature Description</w:t>
      </w:r>
    </w:p>
    <w:p w14:paraId="74901B54" w14:textId="77777777" w:rsidR="009674E3" w:rsidRDefault="009674E3" w:rsidP="009674E3">
      <w:pPr>
        <w:spacing w:after="150"/>
      </w:pPr>
      <w:r>
        <w:t>This feature lets a customer watch their food order move in real time on a map after placing it. Once the restaurant accepts the order, the app shows a moving marker for the delivery partner, an estimated time of arrival (ETA) that updates as they get closer, and status text that changes automatically through four stages: Order Placed, Preparing, Picked Up, and Out for Delivery. The customer should also get a push notification each time the status changes, even if the app is running in the background.</w:t>
      </w:r>
    </w:p>
    <w:p w14:paraId="5775680A" w14:textId="77777777" w:rsidR="009674E3" w:rsidRDefault="009674E3" w:rsidP="009674E3">
      <w:pPr>
        <w:pStyle w:val="Heading1"/>
        <w:spacing w:before="300" w:after="150"/>
      </w:pPr>
      <w:r>
        <w:t>3. Test Scope</w:t>
      </w:r>
    </w:p>
    <w:p w14:paraId="4E2531A8" w14:textId="77777777" w:rsidR="009674E3" w:rsidRDefault="009674E3" w:rsidP="009674E3">
      <w:pPr>
        <w:spacing w:after="150"/>
      </w:pPr>
      <w:r>
        <w:rPr>
          <w:b/>
          <w:bCs/>
        </w:rPr>
        <w:t>What is covered and what is deliberately left out of this round of testing:</w:t>
      </w:r>
    </w:p>
    <w:p w14:paraId="03EED4B3" w14:textId="77777777" w:rsidR="009674E3" w:rsidRDefault="009674E3" w:rsidP="009674E3">
      <w:pPr>
        <w:pStyle w:val="ListParagraph"/>
        <w:numPr>
          <w:ilvl w:val="0"/>
          <w:numId w:val="6"/>
        </w:numPr>
        <w:spacing w:after="80" w:line="240" w:lineRule="auto"/>
        <w:contextualSpacing w:val="0"/>
      </w:pPr>
      <w:r>
        <w:t>In scope: map marker movement accuracy, ETA recalculation logic, order status transitions, push notifications for each status change, and behaviour when the delivery partner's GPS signal is temporarily lost.</w:t>
      </w:r>
    </w:p>
    <w:p w14:paraId="7C628242" w14:textId="77777777" w:rsidR="009674E3" w:rsidRDefault="009674E3" w:rsidP="009674E3">
      <w:pPr>
        <w:pStyle w:val="ListParagraph"/>
        <w:numPr>
          <w:ilvl w:val="0"/>
          <w:numId w:val="6"/>
        </w:numPr>
        <w:spacing w:after="80" w:line="240" w:lineRule="auto"/>
        <w:contextualSpacing w:val="0"/>
      </w:pPr>
      <w:r>
        <w:t>In scope: tracking screen on both Android and iOS, and on slow (3G-equivalent) network conditions.</w:t>
      </w:r>
    </w:p>
    <w:p w14:paraId="6A2C16C2" w14:textId="77777777" w:rsidR="009674E3" w:rsidRDefault="009674E3" w:rsidP="009674E3">
      <w:pPr>
        <w:pStyle w:val="ListParagraph"/>
        <w:numPr>
          <w:ilvl w:val="0"/>
          <w:numId w:val="6"/>
        </w:numPr>
        <w:spacing w:after="80" w:line="240" w:lineRule="auto"/>
        <w:contextualSpacing w:val="0"/>
      </w:pPr>
      <w:r>
        <w:t>Out of scope: the restaurant-side app used by kitchen staff to mark orders ready — that has its own separate test plan.</w:t>
      </w:r>
    </w:p>
    <w:p w14:paraId="38720930" w14:textId="77777777" w:rsidR="009674E3" w:rsidRDefault="009674E3" w:rsidP="009674E3">
      <w:pPr>
        <w:pStyle w:val="ListParagraph"/>
        <w:numPr>
          <w:ilvl w:val="0"/>
          <w:numId w:val="6"/>
        </w:numPr>
        <w:spacing w:after="80" w:line="240" w:lineRule="auto"/>
        <w:contextualSpacing w:val="0"/>
      </w:pPr>
      <w:r>
        <w:t>Out of scope: payment and refund flows, since those are unchanged by this feature and were already tested in a previous release.</w:t>
      </w:r>
    </w:p>
    <w:p w14:paraId="09D741D2" w14:textId="77777777" w:rsidR="009674E3" w:rsidRDefault="009674E3" w:rsidP="009674E3">
      <w:pPr>
        <w:pStyle w:val="Heading1"/>
        <w:spacing w:before="300" w:after="150"/>
      </w:pPr>
      <w:r>
        <w:lastRenderedPageBreak/>
        <w:t>4. Roles &amp; Responsibilities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40"/>
      </w:tblGrid>
      <w:tr w:rsidR="009674E3" w14:paraId="4015CDDA" w14:textId="77777777" w:rsidTr="00C93C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F5496"/>
          </w:tcPr>
          <w:p w14:paraId="2204BE6D" w14:textId="77777777" w:rsidR="009674E3" w:rsidRDefault="009674E3" w:rsidP="00C93C2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040" w:type="dxa"/>
            <w:shd w:val="clear" w:color="auto" w:fill="2F5496"/>
          </w:tcPr>
          <w:p w14:paraId="2B0A2AB9" w14:textId="77777777" w:rsidR="009674E3" w:rsidRDefault="009674E3" w:rsidP="00C93C23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9674E3" w14:paraId="1151B15F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F870B73" w14:textId="77777777" w:rsidR="009674E3" w:rsidRDefault="009674E3" w:rsidP="00C93C23">
            <w:r>
              <w:rPr>
                <w:b/>
                <w:bCs/>
              </w:rPr>
              <w:t>Test Leader (</w:t>
            </w:r>
            <w:proofErr w:type="spellStart"/>
            <w:r>
              <w:rPr>
                <w:b/>
                <w:bCs/>
              </w:rPr>
              <w:t>abcd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40" w:type="dxa"/>
          </w:tcPr>
          <w:p w14:paraId="1ACEF9CB" w14:textId="77777777" w:rsidR="009674E3" w:rsidRDefault="009674E3" w:rsidP="00C93C23">
            <w:r>
              <w:t>Owns the overall test strategy for this feature, decides which order-tracking scenarios are in scope, assigns test cases to testers, and gives the final go/no-go call before release based on defect status.</w:t>
            </w:r>
          </w:p>
        </w:tc>
      </w:tr>
      <w:tr w:rsidR="009674E3" w14:paraId="42828797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60E4E13" w14:textId="77777777" w:rsidR="009674E3" w:rsidRDefault="009674E3" w:rsidP="00C93C23">
            <w:r>
              <w:rPr>
                <w:b/>
                <w:bCs/>
              </w:rPr>
              <w:t>Tester 1 (Functional)</w:t>
            </w:r>
          </w:p>
        </w:tc>
        <w:tc>
          <w:tcPr>
            <w:tcW w:w="7040" w:type="dxa"/>
          </w:tcPr>
          <w:p w14:paraId="6DD5EA18" w14:textId="77777777" w:rsidR="009674E3" w:rsidRDefault="009674E3" w:rsidP="00C93C23">
            <w:r>
              <w:t>Writes and executes functional test cases for the live tracking screen — map pin movement, ETA updates, delivery status text changes (Order Placed → Picked Up → Out for Delivery → Delivered).</w:t>
            </w:r>
          </w:p>
        </w:tc>
      </w:tr>
      <w:tr w:rsidR="009674E3" w14:paraId="07A437CA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249882D9" w14:textId="77777777" w:rsidR="009674E3" w:rsidRDefault="009674E3" w:rsidP="00C93C23">
            <w:r>
              <w:rPr>
                <w:b/>
                <w:bCs/>
              </w:rPr>
              <w:t>Tester 2 (Integration)</w:t>
            </w:r>
          </w:p>
        </w:tc>
        <w:tc>
          <w:tcPr>
            <w:tcW w:w="7040" w:type="dxa"/>
          </w:tcPr>
          <w:p w14:paraId="09E09441" w14:textId="77777777" w:rsidR="009674E3" w:rsidRDefault="009674E3" w:rsidP="00C93C23">
            <w:r>
              <w:t>Tests how order tracking behaves when it depends on other systems — GPS signal drop from the delivery partner's app, notification service, and the restaurant's order-ready trigger.</w:t>
            </w:r>
          </w:p>
        </w:tc>
      </w:tr>
      <w:tr w:rsidR="009674E3" w14:paraId="128C845A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1FD005F" w14:textId="77777777" w:rsidR="009674E3" w:rsidRDefault="009674E3" w:rsidP="00C93C23">
            <w:r>
              <w:rPr>
                <w:b/>
                <w:bCs/>
              </w:rPr>
              <w:t>Developer</w:t>
            </w:r>
          </w:p>
        </w:tc>
        <w:tc>
          <w:tcPr>
            <w:tcW w:w="7040" w:type="dxa"/>
          </w:tcPr>
          <w:p w14:paraId="22041B00" w14:textId="77777777" w:rsidR="009674E3" w:rsidRDefault="009674E3" w:rsidP="00C93C23">
            <w:r>
              <w:t>Fixes defects reported against the tracking logic, such as incorrect ETA calculation or the map marker freezing, and confirms the fix locally before handing it back for retest.</w:t>
            </w:r>
          </w:p>
        </w:tc>
      </w:tr>
      <w:tr w:rsidR="009674E3" w14:paraId="0DDCED0E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3BE30C3" w14:textId="77777777" w:rsidR="009674E3" w:rsidRDefault="009674E3" w:rsidP="00C93C23">
            <w:r>
              <w:rPr>
                <w:b/>
                <w:bCs/>
              </w:rPr>
              <w:t>Product Owner</w:t>
            </w:r>
          </w:p>
        </w:tc>
        <w:tc>
          <w:tcPr>
            <w:tcW w:w="7040" w:type="dxa"/>
          </w:tcPr>
          <w:p w14:paraId="226167EE" w14:textId="77777777" w:rsidR="009674E3" w:rsidRDefault="009674E3" w:rsidP="00C93C23">
            <w:r>
              <w:t>Clarifies expected behaviour when requirements are unclear (e.g., what should show if the delivery partner's location cannot be fetched) and approves the feature for release.</w:t>
            </w:r>
          </w:p>
        </w:tc>
      </w:tr>
    </w:tbl>
    <w:p w14:paraId="6F7EF286" w14:textId="77777777" w:rsidR="009674E3" w:rsidRDefault="009674E3" w:rsidP="009674E3">
      <w:pPr>
        <w:spacing w:after="150"/>
      </w:pPr>
    </w:p>
    <w:p w14:paraId="742AE09C" w14:textId="77777777" w:rsidR="009674E3" w:rsidRDefault="009674E3" w:rsidP="009674E3">
      <w:pPr>
        <w:pStyle w:val="Heading1"/>
        <w:spacing w:before="300" w:after="150"/>
      </w:pPr>
      <w:r>
        <w:t>5. Test Environment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440"/>
      </w:tblGrid>
      <w:tr w:rsidR="009674E3" w14:paraId="18457DDC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EF7"/>
          </w:tcPr>
          <w:p w14:paraId="2BF7AA19" w14:textId="77777777" w:rsidR="009674E3" w:rsidRDefault="009674E3" w:rsidP="00C93C23">
            <w:r>
              <w:rPr>
                <w:b/>
                <w:bCs/>
              </w:rPr>
              <w:t>Devices</w:t>
            </w:r>
          </w:p>
        </w:tc>
        <w:tc>
          <w:tcPr>
            <w:tcW w:w="7440" w:type="dxa"/>
          </w:tcPr>
          <w:p w14:paraId="57454A70" w14:textId="77777777" w:rsidR="009674E3" w:rsidRDefault="009674E3" w:rsidP="00C93C23">
            <w:r>
              <w:t>One mid-range Android phone (Android 13) and one iPhone (iOS 17) to cover both major platforms.</w:t>
            </w:r>
          </w:p>
        </w:tc>
      </w:tr>
      <w:tr w:rsidR="009674E3" w14:paraId="08CF6832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EF7"/>
          </w:tcPr>
          <w:p w14:paraId="3CFA2C3A" w14:textId="77777777" w:rsidR="009674E3" w:rsidRDefault="009674E3" w:rsidP="00C93C23">
            <w:r>
              <w:rPr>
                <w:b/>
                <w:bCs/>
              </w:rPr>
              <w:t>App Build</w:t>
            </w:r>
          </w:p>
        </w:tc>
        <w:tc>
          <w:tcPr>
            <w:tcW w:w="7440" w:type="dxa"/>
          </w:tcPr>
          <w:p w14:paraId="647F7599" w14:textId="77777777" w:rsidR="009674E3" w:rsidRDefault="009674E3" w:rsidP="00C93C23">
            <w:r>
              <w:t>Staging build v4.8.2-rc1, installed from the internal test distribution link, not the public app store.</w:t>
            </w:r>
          </w:p>
        </w:tc>
      </w:tr>
      <w:tr w:rsidR="009674E3" w14:paraId="2A36DBAF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EF7"/>
          </w:tcPr>
          <w:p w14:paraId="17DCF213" w14:textId="77777777" w:rsidR="009674E3" w:rsidRDefault="009674E3" w:rsidP="00C93C23">
            <w:r>
              <w:rPr>
                <w:b/>
                <w:bCs/>
              </w:rPr>
              <w:t>Backend</w:t>
            </w:r>
          </w:p>
        </w:tc>
        <w:tc>
          <w:tcPr>
            <w:tcW w:w="7440" w:type="dxa"/>
          </w:tcPr>
          <w:p w14:paraId="123F8751" w14:textId="77777777" w:rsidR="009674E3" w:rsidRDefault="009674E3" w:rsidP="00C93C23">
            <w:r>
              <w:t>Staging server environment with mock delivery-partner location data that can be manually moved to simulate a live delivery.</w:t>
            </w:r>
          </w:p>
        </w:tc>
      </w:tr>
      <w:tr w:rsidR="009674E3" w14:paraId="7D631C47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EF7"/>
          </w:tcPr>
          <w:p w14:paraId="15969754" w14:textId="77777777" w:rsidR="009674E3" w:rsidRDefault="009674E3" w:rsidP="00C93C23">
            <w:r>
              <w:rPr>
                <w:b/>
                <w:bCs/>
              </w:rPr>
              <w:t>Network Conditions</w:t>
            </w:r>
          </w:p>
        </w:tc>
        <w:tc>
          <w:tcPr>
            <w:tcW w:w="7440" w:type="dxa"/>
          </w:tcPr>
          <w:p w14:paraId="4D382152" w14:textId="77777777" w:rsidR="009674E3" w:rsidRDefault="009674E3" w:rsidP="00C93C23">
            <w:r>
              <w:t>Tested on stable Wi-Fi as the baseline, and again on a throttled 3G profile to check ETA and marker updates under weak signal.</w:t>
            </w:r>
          </w:p>
        </w:tc>
      </w:tr>
      <w:tr w:rsidR="009674E3" w14:paraId="6C037AFB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EF7"/>
          </w:tcPr>
          <w:p w14:paraId="5E40D9A9" w14:textId="77777777" w:rsidR="009674E3" w:rsidRDefault="009674E3" w:rsidP="00C93C23">
            <w:r>
              <w:rPr>
                <w:b/>
                <w:bCs/>
              </w:rPr>
              <w:t>Test Accounts</w:t>
            </w:r>
          </w:p>
        </w:tc>
        <w:tc>
          <w:tcPr>
            <w:tcW w:w="7440" w:type="dxa"/>
          </w:tcPr>
          <w:p w14:paraId="78EB0A9F" w14:textId="77777777" w:rsidR="009674E3" w:rsidRDefault="009674E3" w:rsidP="00C93C23">
            <w:r>
              <w:t>Two dummy customer accounts and one dummy delivery-partner account, all pre-loaded with a test address in the same city so live tracking distances are realistic.</w:t>
            </w:r>
          </w:p>
        </w:tc>
      </w:tr>
    </w:tbl>
    <w:p w14:paraId="5C91EDE3" w14:textId="77777777" w:rsidR="009674E3" w:rsidRDefault="009674E3" w:rsidP="009674E3">
      <w:pPr>
        <w:spacing w:after="150"/>
      </w:pPr>
    </w:p>
    <w:p w14:paraId="655FFD4C" w14:textId="77777777" w:rsidR="009674E3" w:rsidRDefault="009674E3" w:rsidP="009674E3">
      <w:pPr>
        <w:pStyle w:val="Heading1"/>
        <w:spacing w:before="300" w:after="150"/>
      </w:pPr>
      <w:r>
        <w:t>6. Test Deliverables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00"/>
        <w:gridCol w:w="2940"/>
      </w:tblGrid>
      <w:tr w:rsidR="009674E3" w14:paraId="7330E4E5" w14:textId="77777777" w:rsidTr="00C93C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496"/>
          </w:tcPr>
          <w:p w14:paraId="2E8532AA" w14:textId="77777777" w:rsidR="009674E3" w:rsidRDefault="009674E3" w:rsidP="00C93C23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3900" w:type="dxa"/>
            <w:shd w:val="clear" w:color="auto" w:fill="2F5496"/>
          </w:tcPr>
          <w:p w14:paraId="46F5665E" w14:textId="77777777" w:rsidR="009674E3" w:rsidRDefault="009674E3" w:rsidP="00C93C23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940" w:type="dxa"/>
            <w:shd w:val="clear" w:color="auto" w:fill="2F5496"/>
          </w:tcPr>
          <w:p w14:paraId="4F651058" w14:textId="77777777" w:rsidR="009674E3" w:rsidRDefault="009674E3" w:rsidP="00C93C23">
            <w:r>
              <w:rPr>
                <w:b/>
                <w:bCs/>
                <w:color w:val="FFFFFF"/>
              </w:rPr>
              <w:t>Due Before</w:t>
            </w:r>
          </w:p>
        </w:tc>
      </w:tr>
      <w:tr w:rsidR="009674E3" w14:paraId="0DC1C017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CA18BB" w14:textId="77777777" w:rsidR="009674E3" w:rsidRDefault="009674E3" w:rsidP="00C93C23">
            <w:r>
              <w:t>Test case document (functional + integration)</w:t>
            </w:r>
          </w:p>
        </w:tc>
        <w:tc>
          <w:tcPr>
            <w:tcW w:w="3900" w:type="dxa"/>
          </w:tcPr>
          <w:p w14:paraId="25239B5F" w14:textId="77777777" w:rsidR="009674E3" w:rsidRDefault="009674E3" w:rsidP="00C93C23">
            <w:r>
              <w:t>Tester 1, Tester 2</w:t>
            </w:r>
          </w:p>
        </w:tc>
        <w:tc>
          <w:tcPr>
            <w:tcW w:w="2940" w:type="dxa"/>
          </w:tcPr>
          <w:p w14:paraId="620C5264" w14:textId="77777777" w:rsidR="009674E3" w:rsidRDefault="009674E3" w:rsidP="00C93C23">
            <w:r>
              <w:t>Start of test execution</w:t>
            </w:r>
          </w:p>
        </w:tc>
      </w:tr>
      <w:tr w:rsidR="009674E3" w14:paraId="6D5FC225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CF2EC33" w14:textId="77777777" w:rsidR="009674E3" w:rsidRDefault="009674E3" w:rsidP="00C93C23">
            <w:r>
              <w:lastRenderedPageBreak/>
              <w:t>Defect log with severity &amp; status</w:t>
            </w:r>
          </w:p>
        </w:tc>
        <w:tc>
          <w:tcPr>
            <w:tcW w:w="3900" w:type="dxa"/>
          </w:tcPr>
          <w:p w14:paraId="6E5C430E" w14:textId="77777777" w:rsidR="009674E3" w:rsidRDefault="009674E3" w:rsidP="00C93C23">
            <w:r>
              <w:t>Testers</w:t>
            </w:r>
          </w:p>
        </w:tc>
        <w:tc>
          <w:tcPr>
            <w:tcW w:w="2940" w:type="dxa"/>
          </w:tcPr>
          <w:p w14:paraId="64856AD1" w14:textId="77777777" w:rsidR="009674E3" w:rsidRDefault="009674E3" w:rsidP="00C93C23">
            <w:r>
              <w:t>Throughout execution</w:t>
            </w:r>
          </w:p>
        </w:tc>
      </w:tr>
      <w:tr w:rsidR="009674E3" w14:paraId="4C4CB003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DA7E6B4" w14:textId="77777777" w:rsidR="009674E3" w:rsidRDefault="009674E3" w:rsidP="00C93C23">
            <w:r>
              <w:t>Test execution summary (pass/fail counts)</w:t>
            </w:r>
          </w:p>
        </w:tc>
        <w:tc>
          <w:tcPr>
            <w:tcW w:w="3900" w:type="dxa"/>
          </w:tcPr>
          <w:p w14:paraId="7D4A322C" w14:textId="77777777" w:rsidR="009674E3" w:rsidRDefault="009674E3" w:rsidP="00C93C23">
            <w:r>
              <w:t>Test Leader</w:t>
            </w:r>
          </w:p>
        </w:tc>
        <w:tc>
          <w:tcPr>
            <w:tcW w:w="2940" w:type="dxa"/>
          </w:tcPr>
          <w:p w14:paraId="2273B753" w14:textId="77777777" w:rsidR="009674E3" w:rsidRDefault="009674E3" w:rsidP="00C93C23">
            <w:r>
              <w:t>Release readiness review</w:t>
            </w:r>
          </w:p>
        </w:tc>
      </w:tr>
      <w:tr w:rsidR="009674E3" w14:paraId="7D17C4BE" w14:textId="77777777" w:rsidTr="00C93C2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093A28" w14:textId="77777777" w:rsidR="009674E3" w:rsidRDefault="009674E3" w:rsidP="00C93C23">
            <w:r>
              <w:t>Sign-off note recommending go / no-go</w:t>
            </w:r>
          </w:p>
        </w:tc>
        <w:tc>
          <w:tcPr>
            <w:tcW w:w="3900" w:type="dxa"/>
          </w:tcPr>
          <w:p w14:paraId="3E08ECEB" w14:textId="77777777" w:rsidR="009674E3" w:rsidRDefault="009674E3" w:rsidP="00C93C23">
            <w:r>
              <w:t>Test Leader</w:t>
            </w:r>
          </w:p>
        </w:tc>
        <w:tc>
          <w:tcPr>
            <w:tcW w:w="2940" w:type="dxa"/>
          </w:tcPr>
          <w:p w14:paraId="7775CBC9" w14:textId="77777777" w:rsidR="009674E3" w:rsidRDefault="009674E3" w:rsidP="00C93C23">
            <w:r>
              <w:t>Release day</w:t>
            </w:r>
          </w:p>
        </w:tc>
      </w:tr>
    </w:tbl>
    <w:p w14:paraId="13E3AE6D" w14:textId="77777777" w:rsidR="009674E3" w:rsidRDefault="009674E3" w:rsidP="009674E3"/>
    <w:p w14:paraId="3846F3F2" w14:textId="77777777" w:rsidR="009674E3" w:rsidRDefault="009674E3" w:rsidP="009674E3">
      <w:pPr>
        <w:ind w:left="1800"/>
      </w:pPr>
    </w:p>
    <w:sectPr w:rsidR="0096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F72"/>
    <w:multiLevelType w:val="multilevel"/>
    <w:tmpl w:val="7D7A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0432A"/>
    <w:multiLevelType w:val="hybridMultilevel"/>
    <w:tmpl w:val="AACA9B0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EC55778"/>
    <w:multiLevelType w:val="hybridMultilevel"/>
    <w:tmpl w:val="177C2E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0367C"/>
    <w:multiLevelType w:val="hybridMultilevel"/>
    <w:tmpl w:val="064E4C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5904EE"/>
    <w:multiLevelType w:val="multilevel"/>
    <w:tmpl w:val="A7F6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F51C1"/>
    <w:multiLevelType w:val="hybridMultilevel"/>
    <w:tmpl w:val="333E518C"/>
    <w:lvl w:ilvl="0" w:tplc="CE5AD7EE">
      <w:start w:val="1"/>
      <w:numFmt w:val="bullet"/>
      <w:lvlText w:val="•"/>
      <w:lvlJc w:val="left"/>
      <w:pPr>
        <w:ind w:left="480" w:hanging="260"/>
      </w:pPr>
    </w:lvl>
    <w:lvl w:ilvl="1" w:tplc="49A24514">
      <w:numFmt w:val="decimal"/>
      <w:lvlText w:val=""/>
      <w:lvlJc w:val="left"/>
    </w:lvl>
    <w:lvl w:ilvl="2" w:tplc="91B0AFB8">
      <w:numFmt w:val="decimal"/>
      <w:lvlText w:val=""/>
      <w:lvlJc w:val="left"/>
    </w:lvl>
    <w:lvl w:ilvl="3" w:tplc="93581D4C">
      <w:numFmt w:val="decimal"/>
      <w:lvlText w:val=""/>
      <w:lvlJc w:val="left"/>
    </w:lvl>
    <w:lvl w:ilvl="4" w:tplc="416C2306">
      <w:numFmt w:val="decimal"/>
      <w:lvlText w:val=""/>
      <w:lvlJc w:val="left"/>
    </w:lvl>
    <w:lvl w:ilvl="5" w:tplc="EF44CD02">
      <w:numFmt w:val="decimal"/>
      <w:lvlText w:val=""/>
      <w:lvlJc w:val="left"/>
    </w:lvl>
    <w:lvl w:ilvl="6" w:tplc="41BA060E">
      <w:numFmt w:val="decimal"/>
      <w:lvlText w:val=""/>
      <w:lvlJc w:val="left"/>
    </w:lvl>
    <w:lvl w:ilvl="7" w:tplc="CA6E96A4">
      <w:numFmt w:val="decimal"/>
      <w:lvlText w:val=""/>
      <w:lvlJc w:val="left"/>
    </w:lvl>
    <w:lvl w:ilvl="8" w:tplc="A850A41E">
      <w:numFmt w:val="decimal"/>
      <w:lvlText w:val=""/>
      <w:lvlJc w:val="left"/>
    </w:lvl>
  </w:abstractNum>
  <w:num w:numId="1" w16cid:durableId="248737015">
    <w:abstractNumId w:val="2"/>
  </w:num>
  <w:num w:numId="2" w16cid:durableId="1304579949">
    <w:abstractNumId w:val="3"/>
  </w:num>
  <w:num w:numId="3" w16cid:durableId="2006351860">
    <w:abstractNumId w:val="4"/>
  </w:num>
  <w:num w:numId="4" w16cid:durableId="941184309">
    <w:abstractNumId w:val="0"/>
  </w:num>
  <w:num w:numId="5" w16cid:durableId="360403743">
    <w:abstractNumId w:val="1"/>
  </w:num>
  <w:num w:numId="6" w16cid:durableId="170506019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FA"/>
    <w:rsid w:val="00131023"/>
    <w:rsid w:val="00402321"/>
    <w:rsid w:val="007578DA"/>
    <w:rsid w:val="009514FA"/>
    <w:rsid w:val="009674E3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82DA"/>
  <w15:chartTrackingRefBased/>
  <w15:docId w15:val="{0F2A9817-2620-4D80-8130-01018DFC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F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5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2026-07-20T05:09:00Z</dcterms:created>
  <dcterms:modified xsi:type="dcterms:W3CDTF">2026-07-20T05:27:00Z</dcterms:modified>
</cp:coreProperties>
</file>