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8EABB" w14:textId="347AE4A8" w:rsidR="007578DA" w:rsidRDefault="00086588">
      <w:pPr>
        <w:rPr>
          <w:lang w:val="en-US"/>
        </w:rPr>
      </w:pPr>
      <w:r>
        <w:rPr>
          <w:lang w:val="en-US"/>
        </w:rPr>
        <w:t>SESSION 25</w:t>
      </w:r>
    </w:p>
    <w:p w14:paraId="2762F24E" w14:textId="77777777" w:rsidR="00086588" w:rsidRDefault="00086588">
      <w:pPr>
        <w:rPr>
          <w:lang w:val="en-US"/>
        </w:rPr>
      </w:pPr>
    </w:p>
    <w:p w14:paraId="545C186E" w14:textId="77777777" w:rsidR="00086588" w:rsidRPr="00086588" w:rsidRDefault="00086588" w:rsidP="00086588">
      <w:pPr>
        <w:rPr>
          <w:b/>
          <w:bCs/>
        </w:rPr>
      </w:pPr>
      <w:r w:rsidRPr="00086588">
        <w:rPr>
          <w:b/>
          <w:bCs/>
        </w:rPr>
        <w:t>QA Assignment (Part 3): Reporting &amp; Metrics</w:t>
      </w:r>
    </w:p>
    <w:p w14:paraId="6C220555" w14:textId="3CBEB1AA" w:rsidR="00086588" w:rsidRPr="00086588" w:rsidRDefault="00086588" w:rsidP="00086588">
      <w:r w:rsidRPr="00086588">
        <w:rPr>
          <w:b/>
          <w:bCs/>
        </w:rPr>
        <w:t>Prepared by:</w:t>
      </w:r>
      <w:r w:rsidRPr="00086588">
        <w:t xml:space="preserve"> </w:t>
      </w:r>
      <w:r>
        <w:t>Dhaval Trivedi</w:t>
      </w:r>
    </w:p>
    <w:p w14:paraId="703371C1" w14:textId="77777777" w:rsidR="00086588" w:rsidRPr="00086588" w:rsidRDefault="00086588" w:rsidP="00086588">
      <w:r w:rsidRPr="00086588">
        <w:pict w14:anchorId="04F45DE4">
          <v:rect id="_x0000_i1049" style="width:0;height:1.5pt" o:hralign="center" o:hrstd="t" o:hr="t" fillcolor="#a0a0a0" stroked="f"/>
        </w:pict>
      </w:r>
    </w:p>
    <w:p w14:paraId="009FFE44" w14:textId="77777777" w:rsidR="00086588" w:rsidRPr="00086588" w:rsidRDefault="00086588" w:rsidP="00086588">
      <w:pPr>
        <w:rPr>
          <w:b/>
          <w:bCs/>
          <w:color w:val="EE0000"/>
        </w:rPr>
      </w:pPr>
      <w:r w:rsidRPr="00086588">
        <w:rPr>
          <w:b/>
          <w:bCs/>
          <w:highlight w:val="yellow"/>
        </w:rPr>
        <w:t>1. Test Summary Report – Zomato Feature Update (One-Page)</w:t>
      </w:r>
    </w:p>
    <w:p w14:paraId="14EA21A4" w14:textId="77777777" w:rsidR="00086588" w:rsidRPr="00086588" w:rsidRDefault="00086588" w:rsidP="00086588">
      <w:r w:rsidRPr="00086588">
        <w:rPr>
          <w:b/>
          <w:bCs/>
        </w:rPr>
        <w:t>Feature Tested:</w:t>
      </w:r>
      <w:r w:rsidRPr="00086588">
        <w:t xml:space="preserve"> "Live Order Tracking with Delivery Partner Chat" (v20.4 update) </w:t>
      </w:r>
      <w:r w:rsidRPr="00086588">
        <w:rPr>
          <w:b/>
          <w:bCs/>
        </w:rPr>
        <w:t>Report Date:</w:t>
      </w:r>
      <w:r w:rsidRPr="00086588">
        <w:t xml:space="preserve"> Test Cycle End </w:t>
      </w:r>
      <w:r w:rsidRPr="00086588">
        <w:rPr>
          <w:b/>
          <w:bCs/>
        </w:rPr>
        <w:t>Prepared By:</w:t>
      </w:r>
      <w:r w:rsidRPr="00086588">
        <w:t xml:space="preserve"> QA Junior</w:t>
      </w:r>
    </w:p>
    <w:p w14:paraId="75194720" w14:textId="77777777" w:rsidR="00086588" w:rsidRPr="00086588" w:rsidRDefault="00086588" w:rsidP="00086588">
      <w:pPr>
        <w:rPr>
          <w:b/>
          <w:bCs/>
        </w:rPr>
      </w:pPr>
      <w:r w:rsidRPr="00086588">
        <w:rPr>
          <w:b/>
          <w:bCs/>
        </w:rPr>
        <w:t>Test Objectives</w:t>
      </w:r>
    </w:p>
    <w:p w14:paraId="65CA84F4" w14:textId="77777777" w:rsidR="00086588" w:rsidRPr="00086588" w:rsidRDefault="00086588" w:rsidP="00086588">
      <w:pPr>
        <w:numPr>
          <w:ilvl w:val="0"/>
          <w:numId w:val="1"/>
        </w:numPr>
      </w:pPr>
      <w:r w:rsidRPr="00086588">
        <w:t>Validate that live order tracking displays the delivery partner's real-time location accurately on the map</w:t>
      </w:r>
    </w:p>
    <w:p w14:paraId="255B83A5" w14:textId="77777777" w:rsidR="00086588" w:rsidRPr="00086588" w:rsidRDefault="00086588" w:rsidP="00086588">
      <w:pPr>
        <w:numPr>
          <w:ilvl w:val="0"/>
          <w:numId w:val="1"/>
        </w:numPr>
      </w:pPr>
      <w:r w:rsidRPr="00086588">
        <w:t>Verify the new in-app chat feature between customer and delivery partner works reliably</w:t>
      </w:r>
    </w:p>
    <w:p w14:paraId="42D62636" w14:textId="77777777" w:rsidR="00086588" w:rsidRPr="00086588" w:rsidRDefault="00086588" w:rsidP="00086588">
      <w:pPr>
        <w:numPr>
          <w:ilvl w:val="0"/>
          <w:numId w:val="1"/>
        </w:numPr>
      </w:pPr>
      <w:r w:rsidRPr="00086588">
        <w:t>Ensure the update does not break existing order placement and payment flows (regression)</w:t>
      </w:r>
    </w:p>
    <w:p w14:paraId="2C84B438" w14:textId="77777777" w:rsidR="00086588" w:rsidRPr="00086588" w:rsidRDefault="00086588" w:rsidP="00086588">
      <w:pPr>
        <w:rPr>
          <w:b/>
          <w:bCs/>
        </w:rPr>
      </w:pPr>
      <w:r w:rsidRPr="00086588">
        <w:rPr>
          <w:b/>
          <w:bCs/>
        </w:rPr>
        <w:t>Test Coverage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4"/>
        <w:gridCol w:w="5542"/>
      </w:tblGrid>
      <w:tr w:rsidR="00086588" w:rsidRPr="00086588" w14:paraId="4510628C" w14:textId="77777777" w:rsidTr="000865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29092" w14:textId="77777777" w:rsidR="00086588" w:rsidRPr="00086588" w:rsidRDefault="00086588" w:rsidP="00086588">
            <w:pPr>
              <w:rPr>
                <w:b/>
                <w:bCs/>
              </w:rPr>
            </w:pPr>
            <w:r w:rsidRPr="00086588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F713523" w14:textId="77777777" w:rsidR="00086588" w:rsidRPr="00086588" w:rsidRDefault="00086588" w:rsidP="00086588">
            <w:pPr>
              <w:rPr>
                <w:b/>
                <w:bCs/>
              </w:rPr>
            </w:pPr>
            <w:r w:rsidRPr="00086588">
              <w:rPr>
                <w:b/>
                <w:bCs/>
              </w:rPr>
              <w:t>Coverage</w:t>
            </w:r>
          </w:p>
        </w:tc>
      </w:tr>
      <w:tr w:rsidR="00086588" w:rsidRPr="00086588" w14:paraId="794583B4" w14:textId="77777777" w:rsidTr="00086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5EBE" w14:textId="77777777" w:rsidR="00086588" w:rsidRPr="00086588" w:rsidRDefault="00086588" w:rsidP="00086588">
            <w:r w:rsidRPr="00086588">
              <w:t>Live tracking map accuracy</w:t>
            </w:r>
          </w:p>
        </w:tc>
        <w:tc>
          <w:tcPr>
            <w:tcW w:w="0" w:type="auto"/>
            <w:vAlign w:val="center"/>
            <w:hideMark/>
          </w:tcPr>
          <w:p w14:paraId="69BC563E" w14:textId="77777777" w:rsidR="00086588" w:rsidRPr="00086588" w:rsidRDefault="00086588" w:rsidP="00086588">
            <w:r w:rsidRPr="00086588">
              <w:t>100% (12/12 test cases executed)</w:t>
            </w:r>
          </w:p>
        </w:tc>
      </w:tr>
      <w:tr w:rsidR="00086588" w:rsidRPr="00086588" w14:paraId="13B21999" w14:textId="77777777" w:rsidTr="00086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A81E7" w14:textId="77777777" w:rsidR="00086588" w:rsidRPr="00086588" w:rsidRDefault="00086588" w:rsidP="00086588">
            <w:r w:rsidRPr="00086588">
              <w:t>In-app chat (send/receive/notifications)</w:t>
            </w:r>
          </w:p>
        </w:tc>
        <w:tc>
          <w:tcPr>
            <w:tcW w:w="0" w:type="auto"/>
            <w:vAlign w:val="center"/>
            <w:hideMark/>
          </w:tcPr>
          <w:p w14:paraId="2BB68251" w14:textId="77777777" w:rsidR="00086588" w:rsidRPr="00086588" w:rsidRDefault="00086588" w:rsidP="00086588">
            <w:r w:rsidRPr="00086588">
              <w:t>100% (10/10 test cases executed)</w:t>
            </w:r>
          </w:p>
        </w:tc>
      </w:tr>
      <w:tr w:rsidR="00086588" w:rsidRPr="00086588" w14:paraId="16D55FA3" w14:textId="77777777" w:rsidTr="00086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CB097" w14:textId="77777777" w:rsidR="00086588" w:rsidRPr="00086588" w:rsidRDefault="00086588" w:rsidP="00086588">
            <w:r w:rsidRPr="00086588">
              <w:t>Regression – order placement &amp; payment</w:t>
            </w:r>
          </w:p>
        </w:tc>
        <w:tc>
          <w:tcPr>
            <w:tcW w:w="0" w:type="auto"/>
            <w:vAlign w:val="center"/>
            <w:hideMark/>
          </w:tcPr>
          <w:p w14:paraId="5A5F5890" w14:textId="77777777" w:rsidR="00086588" w:rsidRPr="00086588" w:rsidRDefault="00086588" w:rsidP="00086588">
            <w:r w:rsidRPr="00086588">
              <w:t>90% (18/20 test cases executed; 2 skipped due to sandbox payment downtime)</w:t>
            </w:r>
          </w:p>
        </w:tc>
      </w:tr>
      <w:tr w:rsidR="00086588" w:rsidRPr="00086588" w14:paraId="675C70B8" w14:textId="77777777" w:rsidTr="00086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2A318" w14:textId="77777777" w:rsidR="00086588" w:rsidRPr="00086588" w:rsidRDefault="00086588" w:rsidP="00086588">
            <w:r w:rsidRPr="00086588">
              <w:t>Cross-device testing</w:t>
            </w:r>
          </w:p>
        </w:tc>
        <w:tc>
          <w:tcPr>
            <w:tcW w:w="0" w:type="auto"/>
            <w:vAlign w:val="center"/>
            <w:hideMark/>
          </w:tcPr>
          <w:p w14:paraId="4FF79002" w14:textId="77777777" w:rsidR="00086588" w:rsidRPr="00086588" w:rsidRDefault="00086588" w:rsidP="00086588">
            <w:r w:rsidRPr="00086588">
              <w:t>Android + iOS, 2 screen sizes each</w:t>
            </w:r>
          </w:p>
        </w:tc>
      </w:tr>
    </w:tbl>
    <w:p w14:paraId="605D346F" w14:textId="77777777" w:rsidR="00086588" w:rsidRPr="00086588" w:rsidRDefault="00086588" w:rsidP="00086588">
      <w:pPr>
        <w:rPr>
          <w:b/>
          <w:bCs/>
        </w:rPr>
      </w:pPr>
      <w:r w:rsidRPr="00086588">
        <w:rPr>
          <w:b/>
          <w:bCs/>
        </w:rPr>
        <w:t>Major Defects Found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0"/>
        <w:gridCol w:w="835"/>
        <w:gridCol w:w="2361"/>
      </w:tblGrid>
      <w:tr w:rsidR="00086588" w:rsidRPr="00086588" w14:paraId="4D739248" w14:textId="77777777" w:rsidTr="000865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16E3F" w14:textId="77777777" w:rsidR="00086588" w:rsidRPr="00086588" w:rsidRDefault="00086588" w:rsidP="00086588">
            <w:pPr>
              <w:rPr>
                <w:b/>
                <w:bCs/>
              </w:rPr>
            </w:pPr>
            <w:r w:rsidRPr="00086588">
              <w:rPr>
                <w:b/>
                <w:bCs/>
              </w:rPr>
              <w:t>Defect</w:t>
            </w:r>
          </w:p>
        </w:tc>
        <w:tc>
          <w:tcPr>
            <w:tcW w:w="0" w:type="auto"/>
            <w:vAlign w:val="center"/>
            <w:hideMark/>
          </w:tcPr>
          <w:p w14:paraId="1BDF649E" w14:textId="77777777" w:rsidR="00086588" w:rsidRPr="00086588" w:rsidRDefault="00086588" w:rsidP="00086588">
            <w:pPr>
              <w:rPr>
                <w:b/>
                <w:bCs/>
              </w:rPr>
            </w:pPr>
            <w:r w:rsidRPr="00086588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423D371" w14:textId="77777777" w:rsidR="00086588" w:rsidRPr="00086588" w:rsidRDefault="00086588" w:rsidP="00086588">
            <w:pPr>
              <w:rPr>
                <w:b/>
                <w:bCs/>
              </w:rPr>
            </w:pPr>
            <w:r w:rsidRPr="00086588">
              <w:rPr>
                <w:b/>
                <w:bCs/>
              </w:rPr>
              <w:t>Status</w:t>
            </w:r>
          </w:p>
        </w:tc>
      </w:tr>
      <w:tr w:rsidR="00086588" w:rsidRPr="00086588" w14:paraId="7E798A34" w14:textId="77777777" w:rsidTr="00086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FB423" w14:textId="77777777" w:rsidR="00086588" w:rsidRPr="00086588" w:rsidRDefault="00086588" w:rsidP="00086588">
            <w:r w:rsidRPr="00086588">
              <w:t>Delivery partner location freezes for ~30s when app is backgrounded and reopened</w:t>
            </w:r>
          </w:p>
        </w:tc>
        <w:tc>
          <w:tcPr>
            <w:tcW w:w="0" w:type="auto"/>
            <w:vAlign w:val="center"/>
            <w:hideMark/>
          </w:tcPr>
          <w:p w14:paraId="066E96B5" w14:textId="77777777" w:rsidR="00086588" w:rsidRPr="00086588" w:rsidRDefault="00086588" w:rsidP="00086588">
            <w:r w:rsidRPr="00086588">
              <w:t>High</w:t>
            </w:r>
          </w:p>
        </w:tc>
        <w:tc>
          <w:tcPr>
            <w:tcW w:w="0" w:type="auto"/>
            <w:vAlign w:val="center"/>
            <w:hideMark/>
          </w:tcPr>
          <w:p w14:paraId="5B98581F" w14:textId="77777777" w:rsidR="00086588" w:rsidRPr="00086588" w:rsidRDefault="00086588" w:rsidP="00086588">
            <w:r w:rsidRPr="00086588">
              <w:t>Fixed &amp; Retested</w:t>
            </w:r>
          </w:p>
        </w:tc>
      </w:tr>
      <w:tr w:rsidR="00086588" w:rsidRPr="00086588" w14:paraId="2926F1E9" w14:textId="77777777" w:rsidTr="00086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7F124" w14:textId="77777777" w:rsidR="00086588" w:rsidRPr="00086588" w:rsidRDefault="00086588" w:rsidP="00086588">
            <w:r w:rsidRPr="00086588">
              <w:t>Chat notification not received when app is in background (iOS only)</w:t>
            </w:r>
          </w:p>
        </w:tc>
        <w:tc>
          <w:tcPr>
            <w:tcW w:w="0" w:type="auto"/>
            <w:vAlign w:val="center"/>
            <w:hideMark/>
          </w:tcPr>
          <w:p w14:paraId="06AABC7C" w14:textId="77777777" w:rsidR="00086588" w:rsidRPr="00086588" w:rsidRDefault="00086588" w:rsidP="00086588">
            <w:r w:rsidRPr="00086588">
              <w:t>Medium</w:t>
            </w:r>
          </w:p>
        </w:tc>
        <w:tc>
          <w:tcPr>
            <w:tcW w:w="0" w:type="auto"/>
            <w:vAlign w:val="center"/>
            <w:hideMark/>
          </w:tcPr>
          <w:p w14:paraId="5F0DA2AF" w14:textId="77777777" w:rsidR="00086588" w:rsidRPr="00086588" w:rsidRDefault="00086588" w:rsidP="00086588">
            <w:r w:rsidRPr="00086588">
              <w:t>Open</w:t>
            </w:r>
          </w:p>
        </w:tc>
      </w:tr>
      <w:tr w:rsidR="00086588" w:rsidRPr="00086588" w14:paraId="42944260" w14:textId="77777777" w:rsidTr="00086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B456B" w14:textId="77777777" w:rsidR="00086588" w:rsidRPr="00086588" w:rsidRDefault="00086588" w:rsidP="00086588">
            <w:r w:rsidRPr="00086588">
              <w:t>Minor UI overlap of ETA text on smaller Android screens</w:t>
            </w:r>
          </w:p>
        </w:tc>
        <w:tc>
          <w:tcPr>
            <w:tcW w:w="0" w:type="auto"/>
            <w:vAlign w:val="center"/>
            <w:hideMark/>
          </w:tcPr>
          <w:p w14:paraId="6F43088A" w14:textId="77777777" w:rsidR="00086588" w:rsidRPr="00086588" w:rsidRDefault="00086588" w:rsidP="00086588">
            <w:r w:rsidRPr="00086588">
              <w:t>Low</w:t>
            </w:r>
          </w:p>
        </w:tc>
        <w:tc>
          <w:tcPr>
            <w:tcW w:w="0" w:type="auto"/>
            <w:vAlign w:val="center"/>
            <w:hideMark/>
          </w:tcPr>
          <w:p w14:paraId="79AB7AD5" w14:textId="77777777" w:rsidR="00086588" w:rsidRPr="00086588" w:rsidRDefault="00086588" w:rsidP="00086588">
            <w:r w:rsidRPr="00086588">
              <w:t>Open (deferred to next release)</w:t>
            </w:r>
          </w:p>
        </w:tc>
      </w:tr>
    </w:tbl>
    <w:p w14:paraId="4CC34699" w14:textId="77777777" w:rsidR="00086588" w:rsidRPr="00086588" w:rsidRDefault="00086588" w:rsidP="00086588">
      <w:pPr>
        <w:rPr>
          <w:b/>
          <w:bCs/>
        </w:rPr>
      </w:pPr>
      <w:r w:rsidRPr="00086588">
        <w:rPr>
          <w:b/>
          <w:bCs/>
        </w:rPr>
        <w:t>Overall Test Status</w:t>
      </w:r>
    </w:p>
    <w:p w14:paraId="7A7840BB" w14:textId="77777777" w:rsidR="00086588" w:rsidRPr="00086588" w:rsidRDefault="00086588" w:rsidP="00086588">
      <w:r w:rsidRPr="00086588">
        <w:rPr>
          <w:b/>
          <w:bCs/>
        </w:rPr>
        <w:t>Status: Conditional Pass</w:t>
      </w:r>
      <w:r w:rsidRPr="00086588">
        <w:t xml:space="preserve"> — Core tracking and chat functionality work as expected. One Medium-severity notification bug remains open on iOS and should be fixed before full rollout; the Low-</w:t>
      </w:r>
      <w:r w:rsidRPr="00086588">
        <w:lastRenderedPageBreak/>
        <w:t>severity UI issue is acceptable to defer. Recommend releasing to Android first while the iOS notification fix is completed.</w:t>
      </w:r>
    </w:p>
    <w:p w14:paraId="72584E60" w14:textId="77777777" w:rsidR="00086588" w:rsidRPr="00086588" w:rsidRDefault="00086588" w:rsidP="00086588">
      <w:r w:rsidRPr="00086588">
        <w:pict w14:anchorId="2DC29A6C">
          <v:rect id="_x0000_i1050" style="width:0;height:1.5pt" o:hralign="center" o:hrstd="t" o:hr="t" fillcolor="#a0a0a0" stroked="f"/>
        </w:pict>
      </w:r>
    </w:p>
    <w:p w14:paraId="40C3B03C" w14:textId="77777777" w:rsidR="00086588" w:rsidRPr="00086588" w:rsidRDefault="00086588" w:rsidP="00086588">
      <w:pPr>
        <w:rPr>
          <w:b/>
          <w:bCs/>
        </w:rPr>
      </w:pPr>
      <w:r w:rsidRPr="00086588">
        <w:rPr>
          <w:b/>
          <w:bCs/>
        </w:rPr>
        <w:t>2. Sample Daily QA Report – 5-Day Sprint (</w:t>
      </w:r>
      <w:proofErr w:type="spellStart"/>
      <w:r w:rsidRPr="00086588">
        <w:rPr>
          <w:b/>
          <w:bCs/>
        </w:rPr>
        <w:t>BookMyShow</w:t>
      </w:r>
      <w:proofErr w:type="spellEnd"/>
      <w:r w:rsidRPr="00086588">
        <w:rPr>
          <w:b/>
          <w:bCs/>
        </w:rPr>
        <w:t>-style App)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1662"/>
        <w:gridCol w:w="706"/>
        <w:gridCol w:w="621"/>
        <w:gridCol w:w="797"/>
        <w:gridCol w:w="4649"/>
      </w:tblGrid>
      <w:tr w:rsidR="00086588" w:rsidRPr="00086588" w14:paraId="2FF69347" w14:textId="77777777" w:rsidTr="000865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CD546" w14:textId="77777777" w:rsidR="00086588" w:rsidRPr="00086588" w:rsidRDefault="00086588" w:rsidP="00086588">
            <w:pPr>
              <w:rPr>
                <w:b/>
                <w:bCs/>
              </w:rPr>
            </w:pPr>
            <w:r w:rsidRPr="00086588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49EB259" w14:textId="77777777" w:rsidR="00086588" w:rsidRPr="00086588" w:rsidRDefault="00086588" w:rsidP="00086588">
            <w:pPr>
              <w:rPr>
                <w:b/>
                <w:bCs/>
              </w:rPr>
            </w:pPr>
            <w:r w:rsidRPr="00086588">
              <w:rPr>
                <w:b/>
                <w:bCs/>
              </w:rPr>
              <w:t>Test Cases Executed</w:t>
            </w:r>
          </w:p>
        </w:tc>
        <w:tc>
          <w:tcPr>
            <w:tcW w:w="0" w:type="auto"/>
            <w:vAlign w:val="center"/>
            <w:hideMark/>
          </w:tcPr>
          <w:p w14:paraId="672CEAF4" w14:textId="77777777" w:rsidR="00086588" w:rsidRPr="00086588" w:rsidRDefault="00086588" w:rsidP="00086588">
            <w:pPr>
              <w:rPr>
                <w:b/>
                <w:bCs/>
              </w:rPr>
            </w:pPr>
            <w:r w:rsidRPr="00086588">
              <w:rPr>
                <w:b/>
                <w:bCs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413E7EB0" w14:textId="77777777" w:rsidR="00086588" w:rsidRPr="00086588" w:rsidRDefault="00086588" w:rsidP="00086588">
            <w:pPr>
              <w:rPr>
                <w:b/>
                <w:bCs/>
              </w:rPr>
            </w:pPr>
            <w:r w:rsidRPr="00086588">
              <w:rPr>
                <w:b/>
                <w:bCs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158EFCEF" w14:textId="77777777" w:rsidR="00086588" w:rsidRPr="00086588" w:rsidRDefault="00086588" w:rsidP="00086588">
            <w:pPr>
              <w:rPr>
                <w:b/>
                <w:bCs/>
              </w:rPr>
            </w:pPr>
            <w:r w:rsidRPr="00086588">
              <w:rPr>
                <w:b/>
                <w:bCs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14:paraId="298A0BE2" w14:textId="77777777" w:rsidR="00086588" w:rsidRPr="00086588" w:rsidRDefault="00086588" w:rsidP="00086588">
            <w:pPr>
              <w:rPr>
                <w:b/>
                <w:bCs/>
              </w:rPr>
            </w:pPr>
            <w:r w:rsidRPr="00086588">
              <w:rPr>
                <w:b/>
                <w:bCs/>
              </w:rPr>
              <w:t>Notes</w:t>
            </w:r>
          </w:p>
        </w:tc>
      </w:tr>
      <w:tr w:rsidR="00086588" w:rsidRPr="00086588" w14:paraId="5A4270AB" w14:textId="77777777" w:rsidTr="00086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CCAC9" w14:textId="77777777" w:rsidR="00086588" w:rsidRPr="00086588" w:rsidRDefault="00086588" w:rsidP="00086588">
            <w:r w:rsidRPr="00086588">
              <w:t>Day 1</w:t>
            </w:r>
          </w:p>
        </w:tc>
        <w:tc>
          <w:tcPr>
            <w:tcW w:w="0" w:type="auto"/>
            <w:vAlign w:val="center"/>
            <w:hideMark/>
          </w:tcPr>
          <w:p w14:paraId="4B7C3924" w14:textId="77777777" w:rsidR="00086588" w:rsidRPr="00086588" w:rsidRDefault="00086588" w:rsidP="00086588">
            <w:r w:rsidRPr="00086588">
              <w:t>20</w:t>
            </w:r>
          </w:p>
        </w:tc>
        <w:tc>
          <w:tcPr>
            <w:tcW w:w="0" w:type="auto"/>
            <w:vAlign w:val="center"/>
            <w:hideMark/>
          </w:tcPr>
          <w:p w14:paraId="77A8F5CA" w14:textId="77777777" w:rsidR="00086588" w:rsidRPr="00086588" w:rsidRDefault="00086588" w:rsidP="00086588">
            <w:r w:rsidRPr="00086588">
              <w:t>16</w:t>
            </w:r>
          </w:p>
        </w:tc>
        <w:tc>
          <w:tcPr>
            <w:tcW w:w="0" w:type="auto"/>
            <w:vAlign w:val="center"/>
            <w:hideMark/>
          </w:tcPr>
          <w:p w14:paraId="27EA2CD0" w14:textId="77777777" w:rsidR="00086588" w:rsidRPr="00086588" w:rsidRDefault="00086588" w:rsidP="00086588">
            <w:r w:rsidRPr="00086588">
              <w:t>3</w:t>
            </w:r>
          </w:p>
        </w:tc>
        <w:tc>
          <w:tcPr>
            <w:tcW w:w="0" w:type="auto"/>
            <w:vAlign w:val="center"/>
            <w:hideMark/>
          </w:tcPr>
          <w:p w14:paraId="5DC5E6BA" w14:textId="77777777" w:rsidR="00086588" w:rsidRPr="00086588" w:rsidRDefault="00086588" w:rsidP="00086588">
            <w:r w:rsidRPr="00086588">
              <w:t>1</w:t>
            </w:r>
          </w:p>
        </w:tc>
        <w:tc>
          <w:tcPr>
            <w:tcW w:w="0" w:type="auto"/>
            <w:vAlign w:val="center"/>
            <w:hideMark/>
          </w:tcPr>
          <w:p w14:paraId="0C314C22" w14:textId="77777777" w:rsidR="00086588" w:rsidRPr="00086588" w:rsidRDefault="00086588" w:rsidP="00086588">
            <w:r w:rsidRPr="00086588">
              <w:t>Blocked case due to staging server downtime (seat map API)</w:t>
            </w:r>
          </w:p>
        </w:tc>
      </w:tr>
      <w:tr w:rsidR="00086588" w:rsidRPr="00086588" w14:paraId="36A6D2CC" w14:textId="77777777" w:rsidTr="00086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326D" w14:textId="77777777" w:rsidR="00086588" w:rsidRPr="00086588" w:rsidRDefault="00086588" w:rsidP="00086588">
            <w:r w:rsidRPr="00086588">
              <w:t>Day 2</w:t>
            </w:r>
          </w:p>
        </w:tc>
        <w:tc>
          <w:tcPr>
            <w:tcW w:w="0" w:type="auto"/>
            <w:vAlign w:val="center"/>
            <w:hideMark/>
          </w:tcPr>
          <w:p w14:paraId="2A40656D" w14:textId="77777777" w:rsidR="00086588" w:rsidRPr="00086588" w:rsidRDefault="00086588" w:rsidP="00086588">
            <w:r w:rsidRPr="00086588">
              <w:t>25</w:t>
            </w:r>
          </w:p>
        </w:tc>
        <w:tc>
          <w:tcPr>
            <w:tcW w:w="0" w:type="auto"/>
            <w:vAlign w:val="center"/>
            <w:hideMark/>
          </w:tcPr>
          <w:p w14:paraId="037FDAAC" w14:textId="77777777" w:rsidR="00086588" w:rsidRPr="00086588" w:rsidRDefault="00086588" w:rsidP="00086588">
            <w:r w:rsidRPr="00086588">
              <w:t>20</w:t>
            </w:r>
          </w:p>
        </w:tc>
        <w:tc>
          <w:tcPr>
            <w:tcW w:w="0" w:type="auto"/>
            <w:vAlign w:val="center"/>
            <w:hideMark/>
          </w:tcPr>
          <w:p w14:paraId="5AF4A451" w14:textId="77777777" w:rsidR="00086588" w:rsidRPr="00086588" w:rsidRDefault="00086588" w:rsidP="00086588">
            <w:r w:rsidRPr="00086588">
              <w:t>4</w:t>
            </w:r>
          </w:p>
        </w:tc>
        <w:tc>
          <w:tcPr>
            <w:tcW w:w="0" w:type="auto"/>
            <w:vAlign w:val="center"/>
            <w:hideMark/>
          </w:tcPr>
          <w:p w14:paraId="76509B3A" w14:textId="77777777" w:rsidR="00086588" w:rsidRPr="00086588" w:rsidRDefault="00086588" w:rsidP="00086588">
            <w:r w:rsidRPr="00086588">
              <w:t>1</w:t>
            </w:r>
          </w:p>
        </w:tc>
        <w:tc>
          <w:tcPr>
            <w:tcW w:w="0" w:type="auto"/>
            <w:vAlign w:val="center"/>
            <w:hideMark/>
          </w:tcPr>
          <w:p w14:paraId="0D5FFE2E" w14:textId="77777777" w:rsidR="00086588" w:rsidRPr="00086588" w:rsidRDefault="00086588" w:rsidP="00086588">
            <w:r w:rsidRPr="00086588">
              <w:t>Failed cases related to seat-lock race condition</w:t>
            </w:r>
          </w:p>
        </w:tc>
      </w:tr>
      <w:tr w:rsidR="00086588" w:rsidRPr="00086588" w14:paraId="0AE28B09" w14:textId="77777777" w:rsidTr="00086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1BCC5" w14:textId="77777777" w:rsidR="00086588" w:rsidRPr="00086588" w:rsidRDefault="00086588" w:rsidP="00086588">
            <w:r w:rsidRPr="00086588">
              <w:t>Day 3</w:t>
            </w:r>
          </w:p>
        </w:tc>
        <w:tc>
          <w:tcPr>
            <w:tcW w:w="0" w:type="auto"/>
            <w:vAlign w:val="center"/>
            <w:hideMark/>
          </w:tcPr>
          <w:p w14:paraId="2CE3912F" w14:textId="77777777" w:rsidR="00086588" w:rsidRPr="00086588" w:rsidRDefault="00086588" w:rsidP="00086588">
            <w:r w:rsidRPr="00086588">
              <w:t>22</w:t>
            </w:r>
          </w:p>
        </w:tc>
        <w:tc>
          <w:tcPr>
            <w:tcW w:w="0" w:type="auto"/>
            <w:vAlign w:val="center"/>
            <w:hideMark/>
          </w:tcPr>
          <w:p w14:paraId="314573B8" w14:textId="77777777" w:rsidR="00086588" w:rsidRPr="00086588" w:rsidRDefault="00086588" w:rsidP="00086588">
            <w:r w:rsidRPr="00086588">
              <w:t>19</w:t>
            </w:r>
          </w:p>
        </w:tc>
        <w:tc>
          <w:tcPr>
            <w:tcW w:w="0" w:type="auto"/>
            <w:vAlign w:val="center"/>
            <w:hideMark/>
          </w:tcPr>
          <w:p w14:paraId="507523CC" w14:textId="77777777" w:rsidR="00086588" w:rsidRPr="00086588" w:rsidRDefault="00086588" w:rsidP="00086588">
            <w:r w:rsidRPr="00086588">
              <w:t>2</w:t>
            </w:r>
          </w:p>
        </w:tc>
        <w:tc>
          <w:tcPr>
            <w:tcW w:w="0" w:type="auto"/>
            <w:vAlign w:val="center"/>
            <w:hideMark/>
          </w:tcPr>
          <w:p w14:paraId="38EB2DAA" w14:textId="77777777" w:rsidR="00086588" w:rsidRPr="00086588" w:rsidRDefault="00086588" w:rsidP="00086588">
            <w:r w:rsidRPr="00086588">
              <w:t>1</w:t>
            </w:r>
          </w:p>
        </w:tc>
        <w:tc>
          <w:tcPr>
            <w:tcW w:w="0" w:type="auto"/>
            <w:vAlign w:val="center"/>
            <w:hideMark/>
          </w:tcPr>
          <w:p w14:paraId="3143A375" w14:textId="77777777" w:rsidR="00086588" w:rsidRPr="00086588" w:rsidRDefault="00086588" w:rsidP="00086588">
            <w:r w:rsidRPr="00086588">
              <w:t>2 defects from Day 2 retested and closed</w:t>
            </w:r>
          </w:p>
        </w:tc>
      </w:tr>
      <w:tr w:rsidR="00086588" w:rsidRPr="00086588" w14:paraId="6F26E54F" w14:textId="77777777" w:rsidTr="00086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C8F58" w14:textId="77777777" w:rsidR="00086588" w:rsidRPr="00086588" w:rsidRDefault="00086588" w:rsidP="00086588">
            <w:r w:rsidRPr="00086588">
              <w:t>Day 4</w:t>
            </w:r>
          </w:p>
        </w:tc>
        <w:tc>
          <w:tcPr>
            <w:tcW w:w="0" w:type="auto"/>
            <w:vAlign w:val="center"/>
            <w:hideMark/>
          </w:tcPr>
          <w:p w14:paraId="0713E9DB" w14:textId="77777777" w:rsidR="00086588" w:rsidRPr="00086588" w:rsidRDefault="00086588" w:rsidP="00086588">
            <w:r w:rsidRPr="00086588">
              <w:t>18</w:t>
            </w:r>
          </w:p>
        </w:tc>
        <w:tc>
          <w:tcPr>
            <w:tcW w:w="0" w:type="auto"/>
            <w:vAlign w:val="center"/>
            <w:hideMark/>
          </w:tcPr>
          <w:p w14:paraId="21FF2398" w14:textId="77777777" w:rsidR="00086588" w:rsidRPr="00086588" w:rsidRDefault="00086588" w:rsidP="00086588">
            <w:r w:rsidRPr="00086588">
              <w:t>15</w:t>
            </w:r>
          </w:p>
        </w:tc>
        <w:tc>
          <w:tcPr>
            <w:tcW w:w="0" w:type="auto"/>
            <w:vAlign w:val="center"/>
            <w:hideMark/>
          </w:tcPr>
          <w:p w14:paraId="54053810" w14:textId="77777777" w:rsidR="00086588" w:rsidRPr="00086588" w:rsidRDefault="00086588" w:rsidP="00086588">
            <w:r w:rsidRPr="00086588">
              <w:t>3</w:t>
            </w:r>
          </w:p>
        </w:tc>
        <w:tc>
          <w:tcPr>
            <w:tcW w:w="0" w:type="auto"/>
            <w:vAlign w:val="center"/>
            <w:hideMark/>
          </w:tcPr>
          <w:p w14:paraId="6744A057" w14:textId="77777777" w:rsidR="00086588" w:rsidRPr="00086588" w:rsidRDefault="00086588" w:rsidP="00086588">
            <w:r w:rsidRPr="00086588">
              <w:t>0</w:t>
            </w:r>
          </w:p>
        </w:tc>
        <w:tc>
          <w:tcPr>
            <w:tcW w:w="0" w:type="auto"/>
            <w:vAlign w:val="center"/>
            <w:hideMark/>
          </w:tcPr>
          <w:p w14:paraId="4EC82456" w14:textId="77777777" w:rsidR="00086588" w:rsidRPr="00086588" w:rsidRDefault="00086588" w:rsidP="00086588">
            <w:r w:rsidRPr="00086588">
              <w:t>New failures found in refund/cancellation flow</w:t>
            </w:r>
          </w:p>
        </w:tc>
      </w:tr>
      <w:tr w:rsidR="00086588" w:rsidRPr="00086588" w14:paraId="0B45D0C7" w14:textId="77777777" w:rsidTr="00086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80162" w14:textId="77777777" w:rsidR="00086588" w:rsidRPr="00086588" w:rsidRDefault="00086588" w:rsidP="00086588">
            <w:r w:rsidRPr="00086588">
              <w:t>Day 5</w:t>
            </w:r>
          </w:p>
        </w:tc>
        <w:tc>
          <w:tcPr>
            <w:tcW w:w="0" w:type="auto"/>
            <w:vAlign w:val="center"/>
            <w:hideMark/>
          </w:tcPr>
          <w:p w14:paraId="7999E5D7" w14:textId="77777777" w:rsidR="00086588" w:rsidRPr="00086588" w:rsidRDefault="00086588" w:rsidP="00086588">
            <w:r w:rsidRPr="00086588">
              <w:t>15</w:t>
            </w:r>
          </w:p>
        </w:tc>
        <w:tc>
          <w:tcPr>
            <w:tcW w:w="0" w:type="auto"/>
            <w:vAlign w:val="center"/>
            <w:hideMark/>
          </w:tcPr>
          <w:p w14:paraId="20134FC2" w14:textId="77777777" w:rsidR="00086588" w:rsidRPr="00086588" w:rsidRDefault="00086588" w:rsidP="00086588">
            <w:r w:rsidRPr="00086588">
              <w:t>14</w:t>
            </w:r>
          </w:p>
        </w:tc>
        <w:tc>
          <w:tcPr>
            <w:tcW w:w="0" w:type="auto"/>
            <w:vAlign w:val="center"/>
            <w:hideMark/>
          </w:tcPr>
          <w:p w14:paraId="1FE799A0" w14:textId="77777777" w:rsidR="00086588" w:rsidRPr="00086588" w:rsidRDefault="00086588" w:rsidP="00086588">
            <w:r w:rsidRPr="00086588">
              <w:t>1</w:t>
            </w:r>
          </w:p>
        </w:tc>
        <w:tc>
          <w:tcPr>
            <w:tcW w:w="0" w:type="auto"/>
            <w:vAlign w:val="center"/>
            <w:hideMark/>
          </w:tcPr>
          <w:p w14:paraId="12FD41EE" w14:textId="77777777" w:rsidR="00086588" w:rsidRPr="00086588" w:rsidRDefault="00086588" w:rsidP="00086588">
            <w:r w:rsidRPr="00086588">
              <w:t>0</w:t>
            </w:r>
          </w:p>
        </w:tc>
        <w:tc>
          <w:tcPr>
            <w:tcW w:w="0" w:type="auto"/>
            <w:vAlign w:val="center"/>
            <w:hideMark/>
          </w:tcPr>
          <w:p w14:paraId="18D700C9" w14:textId="77777777" w:rsidR="00086588" w:rsidRPr="00086588" w:rsidRDefault="00086588" w:rsidP="00086588">
            <w:r w:rsidRPr="00086588">
              <w:t>Final regression pass; sprint wrap-up</w:t>
            </w:r>
          </w:p>
        </w:tc>
      </w:tr>
      <w:tr w:rsidR="00086588" w:rsidRPr="00086588" w14:paraId="2AB71998" w14:textId="77777777" w:rsidTr="00086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706C9" w14:textId="77777777" w:rsidR="00086588" w:rsidRPr="00086588" w:rsidRDefault="00086588" w:rsidP="00086588">
            <w:r w:rsidRPr="0008658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B7C121A" w14:textId="77777777" w:rsidR="00086588" w:rsidRPr="00086588" w:rsidRDefault="00086588" w:rsidP="00086588">
            <w:r w:rsidRPr="00086588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1CF5B6B" w14:textId="77777777" w:rsidR="00086588" w:rsidRPr="00086588" w:rsidRDefault="00086588" w:rsidP="00086588">
            <w:r w:rsidRPr="00086588">
              <w:rPr>
                <w:b/>
                <w:bCs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4AF2E7E5" w14:textId="77777777" w:rsidR="00086588" w:rsidRPr="00086588" w:rsidRDefault="00086588" w:rsidP="00086588">
            <w:r w:rsidRPr="00086588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3B715BB" w14:textId="77777777" w:rsidR="00086588" w:rsidRPr="00086588" w:rsidRDefault="00086588" w:rsidP="00086588">
            <w:r w:rsidRPr="0008658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C98319" w14:textId="77777777" w:rsidR="00086588" w:rsidRPr="00086588" w:rsidRDefault="00086588" w:rsidP="00086588">
            <w:r w:rsidRPr="00086588">
              <w:t>—</w:t>
            </w:r>
          </w:p>
        </w:tc>
      </w:tr>
    </w:tbl>
    <w:p w14:paraId="4D5DA8F2" w14:textId="77777777" w:rsidR="00086588" w:rsidRPr="00086588" w:rsidRDefault="00086588" w:rsidP="00086588">
      <w:r w:rsidRPr="00086588">
        <w:rPr>
          <w:b/>
          <w:bCs/>
        </w:rPr>
        <w:t>Sprint Summary:</w:t>
      </w:r>
      <w:r w:rsidRPr="00086588">
        <w:t xml:space="preserve"> 100 test cases executed against a plan of ~105 (95% execution). Pass rate of 84% by end of sprint. 3 blocked cases were due to environment issues, not app defects, and were resolved by Day 3.</w:t>
      </w:r>
    </w:p>
    <w:p w14:paraId="1D273CC2" w14:textId="77777777" w:rsidR="00086588" w:rsidRPr="00086588" w:rsidRDefault="00086588" w:rsidP="00086588">
      <w:r w:rsidRPr="00086588">
        <w:pict w14:anchorId="1DAADA3F">
          <v:rect id="_x0000_i1051" style="width:0;height:1.5pt" o:hralign="center" o:hrstd="t" o:hr="t" fillcolor="#a0a0a0" stroked="f"/>
        </w:pict>
      </w:r>
    </w:p>
    <w:p w14:paraId="0552A716" w14:textId="77777777" w:rsidR="00086588" w:rsidRPr="00086588" w:rsidRDefault="00086588" w:rsidP="00086588">
      <w:pPr>
        <w:rPr>
          <w:b/>
          <w:bCs/>
        </w:rPr>
      </w:pPr>
      <w:r w:rsidRPr="00086588">
        <w:rPr>
          <w:b/>
          <w:bCs/>
        </w:rPr>
        <w:t>3. Common QA Metrics – Applied to a Digital Payments App (Paytm-style)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898"/>
        <w:gridCol w:w="4850"/>
      </w:tblGrid>
      <w:tr w:rsidR="00086588" w:rsidRPr="00086588" w14:paraId="1723E0F6" w14:textId="77777777" w:rsidTr="000865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0AAD8" w14:textId="77777777" w:rsidR="00086588" w:rsidRPr="00086588" w:rsidRDefault="00086588" w:rsidP="00086588">
            <w:pPr>
              <w:rPr>
                <w:b/>
                <w:bCs/>
              </w:rPr>
            </w:pPr>
            <w:r w:rsidRPr="00086588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C06EE9F" w14:textId="77777777" w:rsidR="00086588" w:rsidRPr="00086588" w:rsidRDefault="00086588" w:rsidP="00086588">
            <w:pPr>
              <w:rPr>
                <w:b/>
                <w:bCs/>
              </w:rPr>
            </w:pPr>
            <w:r w:rsidRPr="00086588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0FD0E8C" w14:textId="77777777" w:rsidR="00086588" w:rsidRPr="00086588" w:rsidRDefault="00086588" w:rsidP="00086588">
            <w:pPr>
              <w:rPr>
                <w:b/>
                <w:bCs/>
              </w:rPr>
            </w:pPr>
            <w:r w:rsidRPr="00086588">
              <w:rPr>
                <w:b/>
                <w:bCs/>
              </w:rPr>
              <w:t>Usefulness for a Payments App</w:t>
            </w:r>
          </w:p>
        </w:tc>
      </w:tr>
      <w:tr w:rsidR="00086588" w:rsidRPr="00086588" w14:paraId="124791DE" w14:textId="77777777" w:rsidTr="00086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9F783" w14:textId="77777777" w:rsidR="00086588" w:rsidRPr="00086588" w:rsidRDefault="00086588" w:rsidP="00086588">
            <w:r w:rsidRPr="00086588">
              <w:rPr>
                <w:b/>
                <w:bCs/>
              </w:rPr>
              <w:t>Defect Density</w:t>
            </w:r>
          </w:p>
        </w:tc>
        <w:tc>
          <w:tcPr>
            <w:tcW w:w="0" w:type="auto"/>
            <w:vAlign w:val="center"/>
            <w:hideMark/>
          </w:tcPr>
          <w:p w14:paraId="201934A2" w14:textId="77777777" w:rsidR="00086588" w:rsidRPr="00086588" w:rsidRDefault="00086588" w:rsidP="00086588">
            <w:r w:rsidRPr="00086588">
              <w:t>Number of defects found per unit of size (e.g., defects per module, or per 100 test cases / KLOC)</w:t>
            </w:r>
          </w:p>
        </w:tc>
        <w:tc>
          <w:tcPr>
            <w:tcW w:w="0" w:type="auto"/>
            <w:vAlign w:val="center"/>
            <w:hideMark/>
          </w:tcPr>
          <w:p w14:paraId="0204EEBE" w14:textId="77777777" w:rsidR="00086588" w:rsidRPr="00086588" w:rsidRDefault="00086588" w:rsidP="00086588">
            <w:r w:rsidRPr="00086588">
              <w:t>Helps identify which modules (e.g., UPI, wallet, bill payments) are the riskiest and need extra testing focus or refactoring</w:t>
            </w:r>
          </w:p>
        </w:tc>
      </w:tr>
      <w:tr w:rsidR="00086588" w:rsidRPr="00086588" w14:paraId="6E27B1B6" w14:textId="77777777" w:rsidTr="00086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3B6E2" w14:textId="77777777" w:rsidR="00086588" w:rsidRPr="00086588" w:rsidRDefault="00086588" w:rsidP="00086588">
            <w:r w:rsidRPr="00086588">
              <w:rPr>
                <w:b/>
                <w:bCs/>
              </w:rPr>
              <w:t>Test Case Execution Rate</w:t>
            </w:r>
          </w:p>
        </w:tc>
        <w:tc>
          <w:tcPr>
            <w:tcW w:w="0" w:type="auto"/>
            <w:vAlign w:val="center"/>
            <w:hideMark/>
          </w:tcPr>
          <w:p w14:paraId="2F7BE6A7" w14:textId="77777777" w:rsidR="00086588" w:rsidRPr="00086588" w:rsidRDefault="00086588" w:rsidP="00086588">
            <w:r w:rsidRPr="00086588">
              <w:t>(Test Cases Executed / Test Cases Planned) × 100</w:t>
            </w:r>
          </w:p>
        </w:tc>
        <w:tc>
          <w:tcPr>
            <w:tcW w:w="0" w:type="auto"/>
            <w:vAlign w:val="center"/>
            <w:hideMark/>
          </w:tcPr>
          <w:p w14:paraId="3F4C5362" w14:textId="77777777" w:rsidR="00086588" w:rsidRPr="00086588" w:rsidRDefault="00086588" w:rsidP="00086588">
            <w:r w:rsidRPr="00086588">
              <w:t>Shows whether the team is on track to complete planned coverage before release — critical for payment flows where incomplete testing is a major risk</w:t>
            </w:r>
          </w:p>
        </w:tc>
      </w:tr>
      <w:tr w:rsidR="00086588" w:rsidRPr="00086588" w14:paraId="444D891E" w14:textId="77777777" w:rsidTr="00086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98E87" w14:textId="77777777" w:rsidR="00086588" w:rsidRPr="00086588" w:rsidRDefault="00086588" w:rsidP="00086588">
            <w:r w:rsidRPr="00086588">
              <w:rPr>
                <w:b/>
                <w:bCs/>
              </w:rPr>
              <w:t>Defect Leakage</w:t>
            </w:r>
          </w:p>
        </w:tc>
        <w:tc>
          <w:tcPr>
            <w:tcW w:w="0" w:type="auto"/>
            <w:vAlign w:val="center"/>
            <w:hideMark/>
          </w:tcPr>
          <w:p w14:paraId="4C3D8AD0" w14:textId="77777777" w:rsidR="00086588" w:rsidRPr="00086588" w:rsidRDefault="00086588" w:rsidP="00086588">
            <w:r w:rsidRPr="00086588">
              <w:t>Number of defects found in production after release / Total defects found (pre + post release) × 100</w:t>
            </w:r>
          </w:p>
        </w:tc>
        <w:tc>
          <w:tcPr>
            <w:tcW w:w="0" w:type="auto"/>
            <w:vAlign w:val="center"/>
            <w:hideMark/>
          </w:tcPr>
          <w:p w14:paraId="7003291F" w14:textId="77777777" w:rsidR="00086588" w:rsidRPr="00086588" w:rsidRDefault="00086588" w:rsidP="00086588">
            <w:r w:rsidRPr="00086588">
              <w:t xml:space="preserve">For a </w:t>
            </w:r>
            <w:proofErr w:type="gramStart"/>
            <w:r w:rsidRPr="00086588">
              <w:t>payments</w:t>
            </w:r>
            <w:proofErr w:type="gramEnd"/>
            <w:r w:rsidRPr="00086588">
              <w:t xml:space="preserve"> app, defect leakage directly reflects </w:t>
            </w:r>
            <w:proofErr w:type="gramStart"/>
            <w:r w:rsidRPr="00086588">
              <w:t>real</w:t>
            </w:r>
            <w:proofErr w:type="gramEnd"/>
            <w:r w:rsidRPr="00086588">
              <w:t xml:space="preserve"> financial/customer risk from bugs that escaped testing — a key metric leadership </w:t>
            </w:r>
            <w:proofErr w:type="gramStart"/>
            <w:r w:rsidRPr="00086588">
              <w:t>watches</w:t>
            </w:r>
            <w:proofErr w:type="gramEnd"/>
            <w:r w:rsidRPr="00086588">
              <w:t xml:space="preserve"> closely</w:t>
            </w:r>
          </w:p>
        </w:tc>
      </w:tr>
      <w:tr w:rsidR="00086588" w:rsidRPr="00086588" w14:paraId="54B56669" w14:textId="77777777" w:rsidTr="00086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20B4D" w14:textId="77777777" w:rsidR="00086588" w:rsidRPr="00086588" w:rsidRDefault="00086588" w:rsidP="00086588">
            <w:r w:rsidRPr="00086588">
              <w:rPr>
                <w:b/>
                <w:bCs/>
              </w:rPr>
              <w:lastRenderedPageBreak/>
              <w:t>Test Coverage</w:t>
            </w:r>
          </w:p>
        </w:tc>
        <w:tc>
          <w:tcPr>
            <w:tcW w:w="0" w:type="auto"/>
            <w:vAlign w:val="center"/>
            <w:hideMark/>
          </w:tcPr>
          <w:p w14:paraId="16C88D26" w14:textId="77777777" w:rsidR="00086588" w:rsidRPr="00086588" w:rsidRDefault="00086588" w:rsidP="00086588">
            <w:r w:rsidRPr="00086588">
              <w:t>Percentage of requirements or code covered by test cases</w:t>
            </w:r>
          </w:p>
        </w:tc>
        <w:tc>
          <w:tcPr>
            <w:tcW w:w="0" w:type="auto"/>
            <w:vAlign w:val="center"/>
            <w:hideMark/>
          </w:tcPr>
          <w:p w14:paraId="26DBAE2B" w14:textId="77777777" w:rsidR="00086588" w:rsidRPr="00086588" w:rsidRDefault="00086588" w:rsidP="00086588">
            <w:r w:rsidRPr="00086588">
              <w:t>Ensures no critical payment scenario (e.g., failed transaction rollback, refund edge cases) is left untested</w:t>
            </w:r>
          </w:p>
        </w:tc>
      </w:tr>
      <w:tr w:rsidR="00086588" w:rsidRPr="00086588" w14:paraId="7089C5D3" w14:textId="77777777" w:rsidTr="00086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6AC3A" w14:textId="77777777" w:rsidR="00086588" w:rsidRPr="00086588" w:rsidRDefault="00086588" w:rsidP="00086588">
            <w:r w:rsidRPr="00086588">
              <w:rPr>
                <w:b/>
                <w:bCs/>
              </w:rPr>
              <w:t>Defect Reopen Rate</w:t>
            </w:r>
          </w:p>
        </w:tc>
        <w:tc>
          <w:tcPr>
            <w:tcW w:w="0" w:type="auto"/>
            <w:vAlign w:val="center"/>
            <w:hideMark/>
          </w:tcPr>
          <w:p w14:paraId="3CA9FDFE" w14:textId="77777777" w:rsidR="00086588" w:rsidRPr="00086588" w:rsidRDefault="00086588" w:rsidP="00086588">
            <w:r w:rsidRPr="00086588">
              <w:t>(Number of Reopened Defects / Total Defects Found) × 100</w:t>
            </w:r>
          </w:p>
        </w:tc>
        <w:tc>
          <w:tcPr>
            <w:tcW w:w="0" w:type="auto"/>
            <w:vAlign w:val="center"/>
            <w:hideMark/>
          </w:tcPr>
          <w:p w14:paraId="6081D9B4" w14:textId="77777777" w:rsidR="00086588" w:rsidRPr="00086588" w:rsidRDefault="00086588" w:rsidP="00086588">
            <w:r w:rsidRPr="00086588">
              <w:t>A high reopen rate on payment-related bugs signals that fixes aren't being properly verified — very risky since a "fixed" payment bug reappearing can mean real money issues for users</w:t>
            </w:r>
          </w:p>
        </w:tc>
      </w:tr>
    </w:tbl>
    <w:p w14:paraId="70771E05" w14:textId="77777777" w:rsidR="00086588" w:rsidRPr="00086588" w:rsidRDefault="00086588" w:rsidP="00086588">
      <w:r w:rsidRPr="00086588">
        <w:pict w14:anchorId="3E83763F">
          <v:rect id="_x0000_i1052" style="width:0;height:1.5pt" o:hralign="center" o:hrstd="t" o:hr="t" fillcolor="#a0a0a0" stroked="f"/>
        </w:pict>
      </w:r>
    </w:p>
    <w:p w14:paraId="24C79516" w14:textId="77777777" w:rsidR="00086588" w:rsidRPr="00086588" w:rsidRDefault="00086588" w:rsidP="00086588">
      <w:pPr>
        <w:rPr>
          <w:b/>
          <w:bCs/>
        </w:rPr>
      </w:pPr>
      <w:r w:rsidRPr="00086588">
        <w:rPr>
          <w:b/>
          <w:bCs/>
        </w:rPr>
        <w:t>4. Calculation – Spotify-style App Sprint</w:t>
      </w:r>
    </w:p>
    <w:p w14:paraId="17AF3CCB" w14:textId="77777777" w:rsidR="00086588" w:rsidRPr="00086588" w:rsidRDefault="00086588" w:rsidP="00086588">
      <w:r w:rsidRPr="00086588">
        <w:rPr>
          <w:b/>
          <w:bCs/>
        </w:rPr>
        <w:t>Given:</w:t>
      </w:r>
    </w:p>
    <w:p w14:paraId="38BBFC62" w14:textId="77777777" w:rsidR="00086588" w:rsidRPr="00086588" w:rsidRDefault="00086588" w:rsidP="00086588">
      <w:pPr>
        <w:numPr>
          <w:ilvl w:val="0"/>
          <w:numId w:val="2"/>
        </w:numPr>
      </w:pPr>
      <w:r w:rsidRPr="00086588">
        <w:t>Planned test cases: 120</w:t>
      </w:r>
    </w:p>
    <w:p w14:paraId="1ECDFDC4" w14:textId="77777777" w:rsidR="00086588" w:rsidRPr="00086588" w:rsidRDefault="00086588" w:rsidP="00086588">
      <w:pPr>
        <w:numPr>
          <w:ilvl w:val="0"/>
          <w:numId w:val="2"/>
        </w:numPr>
      </w:pPr>
      <w:r w:rsidRPr="00086588">
        <w:t>Executed: 110</w:t>
      </w:r>
    </w:p>
    <w:p w14:paraId="5F8D0A97" w14:textId="77777777" w:rsidR="00086588" w:rsidRPr="00086588" w:rsidRDefault="00086588" w:rsidP="00086588">
      <w:pPr>
        <w:numPr>
          <w:ilvl w:val="0"/>
          <w:numId w:val="2"/>
        </w:numPr>
      </w:pPr>
      <w:r w:rsidRPr="00086588">
        <w:t>Passed: 95</w:t>
      </w:r>
    </w:p>
    <w:p w14:paraId="40DC1A26" w14:textId="77777777" w:rsidR="00086588" w:rsidRPr="00086588" w:rsidRDefault="00086588" w:rsidP="00086588">
      <w:pPr>
        <w:numPr>
          <w:ilvl w:val="0"/>
          <w:numId w:val="2"/>
        </w:numPr>
      </w:pPr>
      <w:r w:rsidRPr="00086588">
        <w:t>Failed: 15</w:t>
      </w:r>
    </w:p>
    <w:p w14:paraId="56E3EEBB" w14:textId="77777777" w:rsidR="00086588" w:rsidRPr="00086588" w:rsidRDefault="00086588" w:rsidP="00086588">
      <w:pPr>
        <w:numPr>
          <w:ilvl w:val="0"/>
          <w:numId w:val="2"/>
        </w:numPr>
      </w:pPr>
      <w:r w:rsidRPr="00086588">
        <w:t>Defects reopened: 5</w:t>
      </w:r>
    </w:p>
    <w:p w14:paraId="014A6E5A" w14:textId="77777777" w:rsidR="00086588" w:rsidRPr="00086588" w:rsidRDefault="00086588" w:rsidP="00086588">
      <w:pPr>
        <w:rPr>
          <w:b/>
          <w:bCs/>
        </w:rPr>
      </w:pPr>
      <w:r w:rsidRPr="00086588">
        <w:rPr>
          <w:b/>
          <w:bCs/>
        </w:rPr>
        <w:t>Test Case Execution Rate</w:t>
      </w:r>
    </w:p>
    <w:p w14:paraId="1F78342F" w14:textId="77777777" w:rsidR="00086588" w:rsidRPr="00086588" w:rsidRDefault="00086588" w:rsidP="00086588">
      <w:r w:rsidRPr="00086588">
        <w:t xml:space="preserve">= (Executed / Planned) × 100 = (110 / 120) × 100 </w:t>
      </w:r>
      <w:r w:rsidRPr="00086588">
        <w:rPr>
          <w:b/>
          <w:bCs/>
        </w:rPr>
        <w:t>= 91.67%</w:t>
      </w:r>
    </w:p>
    <w:p w14:paraId="6176BF79" w14:textId="77777777" w:rsidR="00086588" w:rsidRPr="00086588" w:rsidRDefault="00086588" w:rsidP="00086588">
      <w:pPr>
        <w:rPr>
          <w:b/>
          <w:bCs/>
        </w:rPr>
      </w:pPr>
      <w:r w:rsidRPr="00086588">
        <w:rPr>
          <w:b/>
          <w:bCs/>
        </w:rPr>
        <w:t>Defect Reopen Rate</w:t>
      </w:r>
    </w:p>
    <w:p w14:paraId="239C667A" w14:textId="77777777" w:rsidR="00086588" w:rsidRPr="00086588" w:rsidRDefault="00086588" w:rsidP="00086588">
      <w:r w:rsidRPr="00086588">
        <w:t>= (Reopened / Total Defects Found) × 100</w:t>
      </w:r>
    </w:p>
    <w:p w14:paraId="42142C7D" w14:textId="77777777" w:rsidR="00086588" w:rsidRPr="00086588" w:rsidRDefault="00086588" w:rsidP="00086588">
      <w:r w:rsidRPr="00086588">
        <w:t>Here, Total Defects Found = 15 (assuming each failed test case corresponds to one logged defect).</w:t>
      </w:r>
    </w:p>
    <w:p w14:paraId="1AFB8CE8" w14:textId="77777777" w:rsidR="00086588" w:rsidRPr="00086588" w:rsidRDefault="00086588" w:rsidP="00086588">
      <w:r w:rsidRPr="00086588">
        <w:t xml:space="preserve">= (5 / 15) × 100 </w:t>
      </w:r>
      <w:r w:rsidRPr="00086588">
        <w:rPr>
          <w:b/>
          <w:bCs/>
        </w:rPr>
        <w:t>= 33.33%</w:t>
      </w:r>
    </w:p>
    <w:p w14:paraId="3F595D6C" w14:textId="77777777" w:rsidR="00086588" w:rsidRPr="00086588" w:rsidRDefault="00086588" w:rsidP="00086588">
      <w:pPr>
        <w:rPr>
          <w:b/>
          <w:bCs/>
        </w:rPr>
      </w:pPr>
      <w:r w:rsidRPr="00086588">
        <w:rPr>
          <w:b/>
          <w:bCs/>
        </w:rPr>
        <w:t>Interpretation</w:t>
      </w:r>
    </w:p>
    <w:p w14:paraId="6261DA77" w14:textId="77777777" w:rsidR="00086588" w:rsidRPr="00086588" w:rsidRDefault="00086588" w:rsidP="00086588">
      <w:pPr>
        <w:numPr>
          <w:ilvl w:val="0"/>
          <w:numId w:val="3"/>
        </w:numPr>
      </w:pPr>
      <w:r w:rsidRPr="00086588">
        <w:rPr>
          <w:b/>
          <w:bCs/>
        </w:rPr>
        <w:t>Execution Rate (91.67%):</w:t>
      </w:r>
      <w:r w:rsidRPr="00086588">
        <w:t xml:space="preserve"> This is a healthy execution rate, meaning the team tested most of what was planned. However, 10 test cases (120 − 110) were not executed — worth checking if this was due to time constraints, blockers, or environment issues, since the remaining 8.3% could still hide risk before release.</w:t>
      </w:r>
    </w:p>
    <w:p w14:paraId="5F06E617" w14:textId="77777777" w:rsidR="00086588" w:rsidRPr="00086588" w:rsidRDefault="00086588" w:rsidP="00086588">
      <w:pPr>
        <w:numPr>
          <w:ilvl w:val="0"/>
          <w:numId w:val="3"/>
        </w:numPr>
      </w:pPr>
      <w:r w:rsidRPr="00086588">
        <w:rPr>
          <w:b/>
          <w:bCs/>
        </w:rPr>
        <w:t>Defect Reopen Rate (33.33%):</w:t>
      </w:r>
      <w:r w:rsidRPr="00086588">
        <w:t xml:space="preserve"> This is quite high — roughly 1 in 3 defects came back after being marked fixed. For a music streaming app, this could point to: </w:t>
      </w:r>
    </w:p>
    <w:p w14:paraId="26B5D88C" w14:textId="77777777" w:rsidR="00086588" w:rsidRPr="00086588" w:rsidRDefault="00086588" w:rsidP="00086588">
      <w:pPr>
        <w:numPr>
          <w:ilvl w:val="1"/>
          <w:numId w:val="3"/>
        </w:numPr>
      </w:pPr>
      <w:r w:rsidRPr="00086588">
        <w:t>Fixes not being tested thoroughly by developers before handing back to QA</w:t>
      </w:r>
    </w:p>
    <w:p w14:paraId="294144AF" w14:textId="77777777" w:rsidR="00086588" w:rsidRPr="00086588" w:rsidRDefault="00086588" w:rsidP="00086588">
      <w:pPr>
        <w:numPr>
          <w:ilvl w:val="1"/>
          <w:numId w:val="3"/>
        </w:numPr>
      </w:pPr>
      <w:r w:rsidRPr="00086588">
        <w:t>Root cause not being properly identified (surface-level fixes)</w:t>
      </w:r>
    </w:p>
    <w:p w14:paraId="47F4AE89" w14:textId="77777777" w:rsidR="00086588" w:rsidRPr="00086588" w:rsidRDefault="00086588" w:rsidP="00086588">
      <w:pPr>
        <w:numPr>
          <w:ilvl w:val="1"/>
          <w:numId w:val="3"/>
        </w:numPr>
      </w:pPr>
      <w:r w:rsidRPr="00086588">
        <w:t>Possible environment/build inconsistency issues</w:t>
      </w:r>
    </w:p>
    <w:p w14:paraId="10D8AA1E" w14:textId="77777777" w:rsidR="00086588" w:rsidRPr="00086588" w:rsidRDefault="00086588" w:rsidP="00086588">
      <w:r w:rsidRPr="00086588">
        <w:rPr>
          <w:b/>
          <w:bCs/>
        </w:rPr>
        <w:t>Recommendation:</w:t>
      </w:r>
      <w:r w:rsidRPr="00086588">
        <w:t xml:space="preserve"> While the team is executing tests at a good rate, the high reopen rate is a quality-process concern that should be flagged to the team — it suggests investing more time in root-cause </w:t>
      </w:r>
      <w:r w:rsidRPr="00086588">
        <w:lastRenderedPageBreak/>
        <w:t>analysis and stronger dev-side unit testing before QA re-verification, rather than just increasing test case volume.</w:t>
      </w:r>
    </w:p>
    <w:p w14:paraId="1ECDF448" w14:textId="77777777" w:rsidR="00086588" w:rsidRPr="00086588" w:rsidRDefault="00086588">
      <w:pPr>
        <w:rPr>
          <w:lang w:val="en-US"/>
        </w:rPr>
      </w:pPr>
    </w:p>
    <w:sectPr w:rsidR="00086588" w:rsidRPr="00086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40AF"/>
    <w:multiLevelType w:val="multilevel"/>
    <w:tmpl w:val="84B6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87741"/>
    <w:multiLevelType w:val="multilevel"/>
    <w:tmpl w:val="7852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C0B89"/>
    <w:multiLevelType w:val="multilevel"/>
    <w:tmpl w:val="55DA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077792">
    <w:abstractNumId w:val="2"/>
  </w:num>
  <w:num w:numId="2" w16cid:durableId="916289126">
    <w:abstractNumId w:val="1"/>
  </w:num>
  <w:num w:numId="3" w16cid:durableId="648437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88"/>
    <w:rsid w:val="00086588"/>
    <w:rsid w:val="00402321"/>
    <w:rsid w:val="007578DA"/>
    <w:rsid w:val="00E5016B"/>
    <w:rsid w:val="00EE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531B0"/>
  <w15:chartTrackingRefBased/>
  <w15:docId w15:val="{14A51695-86DC-40C0-AF18-7718CC9B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5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5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5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5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5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5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5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733</Words>
  <Characters>4183</Characters>
  <Application>Microsoft Office Word</Application>
  <DocSecurity>0</DocSecurity>
  <Lines>34</Lines>
  <Paragraphs>9</Paragraphs>
  <ScaleCrop>false</ScaleCrop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TRIVEDI</dc:creator>
  <cp:keywords/>
  <dc:description/>
  <cp:lastModifiedBy>DHAVAL TRIVEDI</cp:lastModifiedBy>
  <cp:revision>1</cp:revision>
  <dcterms:created xsi:type="dcterms:W3CDTF">2026-08-10T13:42:00Z</dcterms:created>
  <dcterms:modified xsi:type="dcterms:W3CDTF">2026-08-10T13:44:00Z</dcterms:modified>
</cp:coreProperties>
</file>