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4FA2D" w14:textId="03D6FBAA" w:rsidR="007578DA" w:rsidRDefault="000D1B5E">
      <w:pPr>
        <w:rPr>
          <w:b/>
          <w:bCs/>
          <w:lang w:val="en-US"/>
        </w:rPr>
      </w:pPr>
      <w:proofErr w:type="gramStart"/>
      <w:r w:rsidRPr="000D1B5E">
        <w:rPr>
          <w:b/>
          <w:bCs/>
          <w:lang w:val="en-US"/>
        </w:rPr>
        <w:t>SESSION :</w:t>
      </w:r>
      <w:proofErr w:type="gramEnd"/>
      <w:r w:rsidRPr="000D1B5E">
        <w:rPr>
          <w:b/>
          <w:bCs/>
          <w:lang w:val="en-US"/>
        </w:rPr>
        <w:t xml:space="preserve"> 16</w:t>
      </w:r>
    </w:p>
    <w:p w14:paraId="25657CD2" w14:textId="77777777" w:rsidR="000D1B5E" w:rsidRDefault="000D1B5E">
      <w:pPr>
        <w:rPr>
          <w:b/>
          <w:bCs/>
          <w:lang w:val="en-US"/>
        </w:rPr>
      </w:pPr>
    </w:p>
    <w:p w14:paraId="2C0B22F2" w14:textId="77777777" w:rsidR="000D1B5E" w:rsidRPr="000D1B5E" w:rsidRDefault="000D1B5E" w:rsidP="000D1B5E">
      <w:pPr>
        <w:rPr>
          <w:b/>
          <w:bCs/>
        </w:rPr>
      </w:pPr>
      <w:r w:rsidRPr="000D1B5E">
        <w:rPr>
          <w:b/>
          <w:bCs/>
        </w:rPr>
        <w:t>1. Re-Test Cases After Bug Fix — Flipkart "Add to Cart" Feature</w:t>
      </w:r>
    </w:p>
    <w:p w14:paraId="424859EF" w14:textId="77777777" w:rsidR="000D1B5E" w:rsidRPr="000D1B5E" w:rsidRDefault="000D1B5E" w:rsidP="000D1B5E">
      <w:pPr>
        <w:rPr>
          <w:b/>
          <w:bCs/>
        </w:rPr>
      </w:pPr>
      <w:r w:rsidRPr="000D1B5E">
        <w:rPr>
          <w:b/>
          <w:bCs/>
        </w:rPr>
        <w:t>Bug context (assumed): A bug was reported where clicking "Add to Cart" on a product page sometimes added the item twice, or didn't update the cart item count on the header icon. The fix has now been applied.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911"/>
        <w:gridCol w:w="2529"/>
        <w:gridCol w:w="4034"/>
      </w:tblGrid>
      <w:tr w:rsidR="000D1B5E" w:rsidRPr="000D1B5E" w14:paraId="37DCF3CF" w14:textId="77777777" w:rsidTr="000D1B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EEC41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DAA6FEE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E94A9BE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0840C547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Expected Result</w:t>
            </w:r>
          </w:p>
        </w:tc>
      </w:tr>
      <w:tr w:rsidR="000D1B5E" w:rsidRPr="000D1B5E" w14:paraId="40DBE87A" w14:textId="77777777" w:rsidTr="000D1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1CD3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44988F36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Verify item is added exactly once per click</w:t>
            </w:r>
          </w:p>
        </w:tc>
        <w:tc>
          <w:tcPr>
            <w:tcW w:w="0" w:type="auto"/>
            <w:vAlign w:val="center"/>
            <w:hideMark/>
          </w:tcPr>
          <w:p w14:paraId="2BBAEC2D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Open a product page → click "Add to Cart" once</w:t>
            </w:r>
          </w:p>
        </w:tc>
        <w:tc>
          <w:tcPr>
            <w:tcW w:w="0" w:type="auto"/>
            <w:vAlign w:val="center"/>
            <w:hideMark/>
          </w:tcPr>
          <w:p w14:paraId="3D0340DB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Cart count increases by exactly 1; only 1 unit of that item appears in the cart</w:t>
            </w:r>
          </w:p>
        </w:tc>
      </w:tr>
      <w:tr w:rsidR="000D1B5E" w:rsidRPr="000D1B5E" w14:paraId="479678F4" w14:textId="77777777" w:rsidTr="000D1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25EC5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71AA8C39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Verify cart icon/count updates immediately</w:t>
            </w:r>
          </w:p>
        </w:tc>
        <w:tc>
          <w:tcPr>
            <w:tcW w:w="0" w:type="auto"/>
            <w:vAlign w:val="center"/>
            <w:hideMark/>
          </w:tcPr>
          <w:p w14:paraId="36D24CAF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Add a product to cart</w:t>
            </w:r>
          </w:p>
        </w:tc>
        <w:tc>
          <w:tcPr>
            <w:tcW w:w="0" w:type="auto"/>
            <w:vAlign w:val="center"/>
            <w:hideMark/>
          </w:tcPr>
          <w:p w14:paraId="3CD4B7A8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Cart icon badge/count updates in real-time without requiring a page refresh</w:t>
            </w:r>
          </w:p>
        </w:tc>
      </w:tr>
      <w:tr w:rsidR="000D1B5E" w:rsidRPr="000D1B5E" w14:paraId="44A7AE5E" w14:textId="77777777" w:rsidTr="000D1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0912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2687EEFA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Verify rapid repeated clicks don't duplicate the item incorrectly</w:t>
            </w:r>
          </w:p>
        </w:tc>
        <w:tc>
          <w:tcPr>
            <w:tcW w:w="0" w:type="auto"/>
            <w:vAlign w:val="center"/>
            <w:hideMark/>
          </w:tcPr>
          <w:p w14:paraId="47E7B4FA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Click "Add to Cart" button rapidly 3–4 times in quick succession (simulating accidental double-click or slow network)</w:t>
            </w:r>
          </w:p>
        </w:tc>
        <w:tc>
          <w:tcPr>
            <w:tcW w:w="0" w:type="auto"/>
            <w:vAlign w:val="center"/>
            <w:hideMark/>
          </w:tcPr>
          <w:p w14:paraId="1F16B197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Either the item quantity increases correctly per click, or the button gets disabled/debounced after the first click — but no unintended duplicate cart entries or broken count</w:t>
            </w:r>
          </w:p>
        </w:tc>
      </w:tr>
    </w:tbl>
    <w:p w14:paraId="6FD9350C" w14:textId="77777777" w:rsidR="000D1B5E" w:rsidRPr="000D1B5E" w:rsidRDefault="000D1B5E" w:rsidP="000D1B5E">
      <w:pPr>
        <w:rPr>
          <w:b/>
          <w:bCs/>
        </w:rPr>
      </w:pPr>
      <w:r w:rsidRPr="000D1B5E">
        <w:rPr>
          <w:b/>
          <w:bCs/>
        </w:rPr>
        <w:t>Why these specifically: These directly target the reported bug (double-add, count mismatch) plus one edge case (rapid clicking) that's a common way such bugs resurface even after a "fix."</w:t>
      </w:r>
    </w:p>
    <w:p w14:paraId="7AD4F296" w14:textId="77777777" w:rsidR="000D1B5E" w:rsidRPr="000D1B5E" w:rsidRDefault="000D1B5E" w:rsidP="000D1B5E">
      <w:pPr>
        <w:rPr>
          <w:b/>
          <w:bCs/>
        </w:rPr>
      </w:pPr>
      <w:r w:rsidRPr="000D1B5E">
        <w:rPr>
          <w:b/>
          <w:bCs/>
        </w:rPr>
        <w:pict w14:anchorId="5B3092DB">
          <v:rect id="_x0000_i1049" style="width:0;height:1.5pt" o:hralign="center" o:hrstd="t" o:hr="t" fillcolor="#a0a0a0" stroked="f"/>
        </w:pict>
      </w:r>
    </w:p>
    <w:p w14:paraId="566B4D9E" w14:textId="77777777" w:rsidR="000D1B5E" w:rsidRPr="000D1B5E" w:rsidRDefault="000D1B5E" w:rsidP="000D1B5E">
      <w:pPr>
        <w:rPr>
          <w:b/>
          <w:bCs/>
        </w:rPr>
      </w:pPr>
      <w:r w:rsidRPr="000D1B5E">
        <w:rPr>
          <w:b/>
          <w:bCs/>
        </w:rPr>
        <w:t>2. Re-Testing Checklist — Swiggy "Apply Coupon" Feature (Post Bug Fix)</w:t>
      </w:r>
    </w:p>
    <w:p w14:paraId="6D8D7A3E" w14:textId="77777777" w:rsidR="000D1B5E" w:rsidRDefault="000D1B5E" w:rsidP="000D1B5E">
      <w:pPr>
        <w:rPr>
          <w:b/>
          <w:bCs/>
        </w:rPr>
      </w:pPr>
      <w:r w:rsidRPr="000D1B5E">
        <w:rPr>
          <w:b/>
          <w:bCs/>
        </w:rPr>
        <w:t>Bug context (assumed): A previously invalid/expired coupon was incorrectly being accepted and applying a discount.</w:t>
      </w:r>
    </w:p>
    <w:p w14:paraId="775BE63F" w14:textId="77777777" w:rsidR="000D1B5E" w:rsidRPr="000D1B5E" w:rsidRDefault="000D1B5E" w:rsidP="000D1B5E">
      <w:pPr>
        <w:rPr>
          <w:b/>
          <w:bCs/>
        </w:rPr>
      </w:pPr>
    </w:p>
    <w:p w14:paraId="6797802D" w14:textId="77777777" w:rsidR="000D1B5E" w:rsidRPr="000D1B5E" w:rsidRDefault="000D1B5E" w:rsidP="000D1B5E">
      <w:pPr>
        <w:rPr>
          <w:b/>
          <w:bCs/>
        </w:rPr>
      </w:pPr>
      <w:r w:rsidRPr="000D1B5E">
        <w:rPr>
          <w:b/>
          <w:bCs/>
        </w:rPr>
        <w:t>Re-testing checklist:</w:t>
      </w:r>
    </w:p>
    <w:p w14:paraId="3A1D2EAA" w14:textId="77777777" w:rsidR="000D1B5E" w:rsidRPr="000D1B5E" w:rsidRDefault="000D1B5E" w:rsidP="000D1B5E">
      <w:pPr>
        <w:numPr>
          <w:ilvl w:val="0"/>
          <w:numId w:val="1"/>
        </w:numPr>
        <w:rPr>
          <w:b/>
          <w:bCs/>
        </w:rPr>
      </w:pPr>
      <w:r w:rsidRPr="000D1B5E">
        <w:rPr>
          <w:b/>
          <w:bCs/>
        </w:rPr>
        <w:t>Verify the original bug is fixed — Apply the exact expired/invalid coupon that caused the original bug and confirm it is now correctly rejected with an appropriate error message (e.g., "This coupon has expired").</w:t>
      </w:r>
    </w:p>
    <w:p w14:paraId="0C941451" w14:textId="77777777" w:rsidR="000D1B5E" w:rsidRPr="000D1B5E" w:rsidRDefault="000D1B5E" w:rsidP="000D1B5E">
      <w:pPr>
        <w:numPr>
          <w:ilvl w:val="0"/>
          <w:numId w:val="1"/>
        </w:numPr>
        <w:rPr>
          <w:b/>
          <w:bCs/>
        </w:rPr>
      </w:pPr>
      <w:r w:rsidRPr="000D1B5E">
        <w:rPr>
          <w:b/>
          <w:bCs/>
        </w:rPr>
        <w:t>Verify valid coupons still work correctly — Apply a currently valid, active coupon and confirm the discount is calculated and applied correctly to the order total.</w:t>
      </w:r>
    </w:p>
    <w:p w14:paraId="27DC11C3" w14:textId="77777777" w:rsidR="000D1B5E" w:rsidRPr="000D1B5E" w:rsidRDefault="000D1B5E" w:rsidP="000D1B5E">
      <w:pPr>
        <w:numPr>
          <w:ilvl w:val="0"/>
          <w:numId w:val="1"/>
        </w:numPr>
        <w:rPr>
          <w:b/>
          <w:bCs/>
        </w:rPr>
      </w:pPr>
      <w:r w:rsidRPr="000D1B5E">
        <w:rPr>
          <w:b/>
          <w:bCs/>
        </w:rPr>
        <w:t>Verify coupon with unmet minimum order value is rejected — Apply a coupon that requires a minimum cart value (e.g., "₹200 minimum") on a cart below that value, and confirm it's rejected with a clear message stating the condition.</w:t>
      </w:r>
    </w:p>
    <w:p w14:paraId="40A2315E" w14:textId="77777777" w:rsidR="000D1B5E" w:rsidRPr="000D1B5E" w:rsidRDefault="000D1B5E" w:rsidP="000D1B5E">
      <w:pPr>
        <w:numPr>
          <w:ilvl w:val="0"/>
          <w:numId w:val="1"/>
        </w:numPr>
        <w:rPr>
          <w:b/>
          <w:bCs/>
        </w:rPr>
      </w:pPr>
      <w:r w:rsidRPr="000D1B5E">
        <w:rPr>
          <w:b/>
          <w:bCs/>
        </w:rPr>
        <w:t>Verify coupon removal works correctly — Apply a valid coupon, then remove it, and confirm the order total reverts correctly to the original (pre-discount) amount.</w:t>
      </w:r>
    </w:p>
    <w:p w14:paraId="294CC096" w14:textId="77777777" w:rsidR="000D1B5E" w:rsidRPr="000D1B5E" w:rsidRDefault="000D1B5E" w:rsidP="000D1B5E">
      <w:pPr>
        <w:numPr>
          <w:ilvl w:val="0"/>
          <w:numId w:val="1"/>
        </w:numPr>
        <w:rPr>
          <w:b/>
          <w:bCs/>
        </w:rPr>
      </w:pPr>
      <w:r w:rsidRPr="000D1B5E">
        <w:rPr>
          <w:b/>
          <w:bCs/>
        </w:rPr>
        <w:lastRenderedPageBreak/>
        <w:t>Verify no regression on related areas — Check that applying/removing a coupon doesn't break other parts of the order summary (delivery fee, taxes, item total) or block proceeding to payment.</w:t>
      </w:r>
    </w:p>
    <w:p w14:paraId="00850161" w14:textId="77777777" w:rsidR="000D1B5E" w:rsidRPr="000D1B5E" w:rsidRDefault="000D1B5E" w:rsidP="000D1B5E">
      <w:pPr>
        <w:rPr>
          <w:b/>
          <w:bCs/>
        </w:rPr>
      </w:pPr>
      <w:r w:rsidRPr="000D1B5E">
        <w:rPr>
          <w:b/>
          <w:bCs/>
        </w:rPr>
        <w:t>Note (hint addressed): Steps 1 and 3 cover invalid scenarios (expired coupon, unmet conditions), while steps 2 and 4 cover valid scenarios (successful application, successful removal) — ensuring the fix didn't just patch one case while breaking another.</w:t>
      </w:r>
    </w:p>
    <w:p w14:paraId="09929346" w14:textId="77777777" w:rsidR="000D1B5E" w:rsidRPr="000D1B5E" w:rsidRDefault="000D1B5E" w:rsidP="000D1B5E">
      <w:pPr>
        <w:rPr>
          <w:b/>
          <w:bCs/>
        </w:rPr>
      </w:pPr>
      <w:r w:rsidRPr="000D1B5E">
        <w:rPr>
          <w:b/>
          <w:bCs/>
        </w:rPr>
        <w:pict w14:anchorId="717EC5E1">
          <v:rect id="_x0000_i1050" style="width:0;height:1.5pt" o:hralign="center" o:hrstd="t" o:hr="t" fillcolor="#a0a0a0" stroked="f"/>
        </w:pict>
      </w:r>
    </w:p>
    <w:p w14:paraId="57289E46" w14:textId="77777777" w:rsidR="000D1B5E" w:rsidRPr="000D1B5E" w:rsidRDefault="000D1B5E" w:rsidP="000D1B5E">
      <w:pPr>
        <w:rPr>
          <w:b/>
          <w:bCs/>
        </w:rPr>
      </w:pPr>
      <w:r w:rsidRPr="000D1B5E">
        <w:rPr>
          <w:b/>
          <w:bCs/>
        </w:rPr>
        <w:t>3. Regression Test Suite — Spotify "Search" Module</w:t>
      </w:r>
    </w:p>
    <w:p w14:paraId="4C4CD176" w14:textId="77777777" w:rsidR="000D1B5E" w:rsidRPr="000D1B5E" w:rsidRDefault="000D1B5E" w:rsidP="000D1B5E">
      <w:pPr>
        <w:rPr>
          <w:b/>
          <w:bCs/>
        </w:rPr>
      </w:pPr>
      <w:r w:rsidRPr="000D1B5E">
        <w:rPr>
          <w:b/>
          <w:bCs/>
        </w:rPr>
        <w:t xml:space="preserve">Purpose: To be run after any update/change to the search functionality, to ensure existing </w:t>
      </w:r>
      <w:proofErr w:type="spellStart"/>
      <w:r w:rsidRPr="000D1B5E">
        <w:rPr>
          <w:b/>
          <w:bCs/>
        </w:rPr>
        <w:t>behavior</w:t>
      </w:r>
      <w:proofErr w:type="spellEnd"/>
      <w:r w:rsidRPr="000D1B5E">
        <w:rPr>
          <w:b/>
          <w:bCs/>
        </w:rPr>
        <w:t xml:space="preserve"> still works correctly.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853"/>
        <w:gridCol w:w="5269"/>
      </w:tblGrid>
      <w:tr w:rsidR="000D1B5E" w:rsidRPr="000D1B5E" w14:paraId="4A3A7913" w14:textId="77777777" w:rsidTr="000D1B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C7EEC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C6E0286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Regression Test Case</w:t>
            </w:r>
          </w:p>
        </w:tc>
        <w:tc>
          <w:tcPr>
            <w:tcW w:w="0" w:type="auto"/>
            <w:vAlign w:val="center"/>
            <w:hideMark/>
          </w:tcPr>
          <w:p w14:paraId="73637989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Expected Result</w:t>
            </w:r>
          </w:p>
        </w:tc>
      </w:tr>
      <w:tr w:rsidR="000D1B5E" w:rsidRPr="000D1B5E" w14:paraId="609D15FF" w14:textId="77777777" w:rsidTr="000D1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B4EE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0080DEF0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Search for an exact, well-known song/artist name (e.g., "Blinding Lights")</w:t>
            </w:r>
          </w:p>
        </w:tc>
        <w:tc>
          <w:tcPr>
            <w:tcW w:w="0" w:type="auto"/>
            <w:vAlign w:val="center"/>
            <w:hideMark/>
          </w:tcPr>
          <w:p w14:paraId="6AF553CF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Correct, relevant results appear at the top, with correct song/artist/album metadata</w:t>
            </w:r>
          </w:p>
        </w:tc>
      </w:tr>
      <w:tr w:rsidR="000D1B5E" w:rsidRPr="000D1B5E" w14:paraId="63EFB3AF" w14:textId="77777777" w:rsidTr="000D1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CF4D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145A7386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Search with a partial/misspelled query (e.g., "Blinding Lite" or "</w:t>
            </w:r>
            <w:proofErr w:type="spellStart"/>
            <w:r w:rsidRPr="000D1B5E">
              <w:rPr>
                <w:b/>
                <w:bCs/>
              </w:rPr>
              <w:t>arjit</w:t>
            </w:r>
            <w:proofErr w:type="spellEnd"/>
            <w:r w:rsidRPr="000D1B5E">
              <w:rPr>
                <w:b/>
                <w:bCs/>
              </w:rPr>
              <w:t xml:space="preserve"> </w:t>
            </w:r>
            <w:proofErr w:type="spellStart"/>
            <w:r w:rsidRPr="000D1B5E">
              <w:rPr>
                <w:b/>
                <w:bCs/>
              </w:rPr>
              <w:t>singh</w:t>
            </w:r>
            <w:proofErr w:type="spellEnd"/>
            <w:r w:rsidRPr="000D1B5E">
              <w:rPr>
                <w:b/>
                <w:bCs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6D0E9825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App still returns relevant fuzzy-matched results (typo tolerance) instead of "no results"</w:t>
            </w:r>
          </w:p>
        </w:tc>
      </w:tr>
      <w:tr w:rsidR="000D1B5E" w:rsidRPr="000D1B5E" w14:paraId="70B599F4" w14:textId="77777777" w:rsidTr="000D1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1E4E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41109F74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Search and apply filters (e.g., filter by "Playlists," "Artists," or "Podcasts" tab)</w:t>
            </w:r>
          </w:p>
        </w:tc>
        <w:tc>
          <w:tcPr>
            <w:tcW w:w="0" w:type="auto"/>
            <w:vAlign w:val="center"/>
            <w:hideMark/>
          </w:tcPr>
          <w:p w14:paraId="35C20E91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Filtered results correctly match the selected category without showing unrelated content types</w:t>
            </w:r>
          </w:p>
        </w:tc>
      </w:tr>
      <w:tr w:rsidR="000D1B5E" w:rsidRPr="000D1B5E" w14:paraId="642C34CC" w14:textId="77777777" w:rsidTr="000D1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1836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0D0D78C2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Search history / recent searches functionality</w:t>
            </w:r>
          </w:p>
        </w:tc>
        <w:tc>
          <w:tcPr>
            <w:tcW w:w="0" w:type="auto"/>
            <w:vAlign w:val="center"/>
            <w:hideMark/>
          </w:tcPr>
          <w:p w14:paraId="58DE533D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Previously searched terms still appear correctly in "Recent Searches," and can be tapped to re-search or cleared without error</w:t>
            </w:r>
          </w:p>
        </w:tc>
      </w:tr>
      <w:tr w:rsidR="000D1B5E" w:rsidRPr="000D1B5E" w14:paraId="6FC24D8E" w14:textId="77777777" w:rsidTr="000D1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26B60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050DFF9F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Search with empty/blank input</w:t>
            </w:r>
          </w:p>
        </w:tc>
        <w:tc>
          <w:tcPr>
            <w:tcW w:w="0" w:type="auto"/>
            <w:vAlign w:val="center"/>
            <w:hideMark/>
          </w:tcPr>
          <w:p w14:paraId="05141DA7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App handles gracefully — either shows a prompt like "Search for songs, artists..." or shows previously browsed/recommended content, without crashing or showing a broken UI state</w:t>
            </w:r>
          </w:p>
        </w:tc>
      </w:tr>
      <w:tr w:rsidR="000D1B5E" w:rsidRPr="000D1B5E" w14:paraId="7DAC5D15" w14:textId="77777777" w:rsidTr="000D1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4224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TC06 (bonus)</w:t>
            </w:r>
          </w:p>
        </w:tc>
        <w:tc>
          <w:tcPr>
            <w:tcW w:w="0" w:type="auto"/>
            <w:vAlign w:val="center"/>
            <w:hideMark/>
          </w:tcPr>
          <w:p w14:paraId="32C414CE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Voice search / search-as-you-type suggestions (if supported)</w:t>
            </w:r>
          </w:p>
        </w:tc>
        <w:tc>
          <w:tcPr>
            <w:tcW w:w="0" w:type="auto"/>
            <w:vAlign w:val="center"/>
            <w:hideMark/>
          </w:tcPr>
          <w:p w14:paraId="275EDF61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Suggestions dropdown still populates correctly and in real-time as the user types, without lag or stale/incorrect suggestions</w:t>
            </w:r>
          </w:p>
        </w:tc>
      </w:tr>
    </w:tbl>
    <w:p w14:paraId="587BEE75" w14:textId="77777777" w:rsidR="000D1B5E" w:rsidRPr="000D1B5E" w:rsidRDefault="000D1B5E" w:rsidP="000D1B5E">
      <w:pPr>
        <w:rPr>
          <w:b/>
          <w:bCs/>
        </w:rPr>
      </w:pPr>
      <w:r w:rsidRPr="000D1B5E">
        <w:rPr>
          <w:b/>
          <w:bCs/>
        </w:rPr>
        <w:t xml:space="preserve">Why regression-worthy: These cover the core, most-used paths of search (exact match, typo tolerance, filtering, history, empty state) — the areas most likely to silently break when underlying search logic/algorithm is updated, even if the update was meant for something unrelated (e.g., improving typo tolerance might accidentally break filter </w:t>
      </w:r>
      <w:proofErr w:type="spellStart"/>
      <w:r w:rsidRPr="000D1B5E">
        <w:rPr>
          <w:b/>
          <w:bCs/>
        </w:rPr>
        <w:t>behavior</w:t>
      </w:r>
      <w:proofErr w:type="spellEnd"/>
      <w:r w:rsidRPr="000D1B5E">
        <w:rPr>
          <w:b/>
          <w:bCs/>
        </w:rPr>
        <w:t>).</w:t>
      </w:r>
    </w:p>
    <w:p w14:paraId="2577D3D9" w14:textId="77777777" w:rsidR="000D1B5E" w:rsidRPr="000D1B5E" w:rsidRDefault="000D1B5E" w:rsidP="000D1B5E">
      <w:pPr>
        <w:rPr>
          <w:b/>
          <w:bCs/>
        </w:rPr>
      </w:pPr>
      <w:r w:rsidRPr="000D1B5E">
        <w:rPr>
          <w:b/>
          <w:bCs/>
        </w:rPr>
        <w:pict w14:anchorId="277A3F47">
          <v:rect id="_x0000_i1051" style="width:0;height:1.5pt" o:hralign="center" o:hrstd="t" o:hr="t" fillcolor="#a0a0a0" stroked="f"/>
        </w:pict>
      </w:r>
    </w:p>
    <w:p w14:paraId="01070168" w14:textId="77777777" w:rsidR="000D1B5E" w:rsidRPr="000D1B5E" w:rsidRDefault="000D1B5E" w:rsidP="000D1B5E">
      <w:pPr>
        <w:rPr>
          <w:b/>
          <w:bCs/>
        </w:rPr>
      </w:pPr>
      <w:r w:rsidRPr="000D1B5E">
        <w:rPr>
          <w:b/>
          <w:bCs/>
        </w:rPr>
        <w:t>4. Importance of Regression Testing in Agile Development</w:t>
      </w:r>
    </w:p>
    <w:p w14:paraId="04CD9088" w14:textId="77777777" w:rsidR="000D1B5E" w:rsidRPr="000D1B5E" w:rsidRDefault="000D1B5E" w:rsidP="000D1B5E">
      <w:pPr>
        <w:rPr>
          <w:b/>
          <w:bCs/>
        </w:rPr>
      </w:pPr>
      <w:r w:rsidRPr="000D1B5E">
        <w:rPr>
          <w:b/>
          <w:bCs/>
        </w:rPr>
        <w:lastRenderedPageBreak/>
        <w:t xml:space="preserve">Why it matters: In agile development, teams ship new features or changes every sprint (often every 1–2 weeks). Each new change is built on top of existing code, which means there's a constant risk that a new feature, bug fix, or even a minor code refactor unintentionally breaks something that was already working. Since releases happen so frequently, there's less time for exhaustive manual testing of the </w:t>
      </w:r>
      <w:r w:rsidRPr="000D1B5E">
        <w:rPr>
          <w:b/>
          <w:bCs/>
          <w:i/>
          <w:iCs/>
        </w:rPr>
        <w:t>entire</w:t>
      </w:r>
      <w:r w:rsidRPr="000D1B5E">
        <w:rPr>
          <w:b/>
          <w:bCs/>
        </w:rPr>
        <w:t xml:space="preserve"> application before each release — which makes it easy for old, "already tested and working" features to quietly break without anyone noticing until users report it. Regression testing acts as a safety net: it re-verifies that previously working functionality still works correctly after every change, catching these unintended side effects early, before they reach production. Without it, teams risk shipping fast but unstable software — gaining new features while silently losing reliability in old ones, which erodes user trust much faster than a missing feature would.</w:t>
      </w:r>
    </w:p>
    <w:p w14:paraId="5D2E6927" w14:textId="77777777" w:rsidR="000D1B5E" w:rsidRPr="000D1B5E" w:rsidRDefault="000D1B5E" w:rsidP="000D1B5E">
      <w:pPr>
        <w:rPr>
          <w:b/>
          <w:bCs/>
        </w:rPr>
      </w:pPr>
      <w:r w:rsidRPr="000D1B5E">
        <w:rPr>
          <w:b/>
          <w:bCs/>
        </w:rPr>
        <w:t>Example 1 — Instagram: Suppose the team updates the "Stories" feature to add a new sticker type. If regression testing is skipped, this change could unintentionally break something unrelated but technically connected — like the "mute story" or "close friends" visibility setting — because these features may share underlying story-rendering logic. A user might suddenly find their close friends list not being respected, even though nobody touched that feature directly.</w:t>
      </w:r>
    </w:p>
    <w:p w14:paraId="5884E7E6" w14:textId="77777777" w:rsidR="000D1B5E" w:rsidRPr="000D1B5E" w:rsidRDefault="000D1B5E" w:rsidP="000D1B5E">
      <w:pPr>
        <w:rPr>
          <w:b/>
          <w:bCs/>
        </w:rPr>
      </w:pPr>
      <w:r w:rsidRPr="000D1B5E">
        <w:rPr>
          <w:b/>
          <w:bCs/>
        </w:rPr>
        <w:t>Example 2 — Swiggy: Suppose the team updates the "Apply Coupon" logic to support a new type of coupon (e.g., stackable coupons). Without regression testing, this change could break the simpler, previously working single-coupon flow — e.g., causing a valid coupon to no longer calculate the discount correctly, or the "remove coupon" button to stop reverting the total properly — even though the sprint's actual goal was just to add support for a new coupon type.</w:t>
      </w:r>
    </w:p>
    <w:p w14:paraId="7DC13E43" w14:textId="77777777" w:rsidR="000D1B5E" w:rsidRPr="000D1B5E" w:rsidRDefault="000D1B5E" w:rsidP="000D1B5E">
      <w:pPr>
        <w:rPr>
          <w:b/>
          <w:bCs/>
        </w:rPr>
      </w:pPr>
      <w:r w:rsidRPr="000D1B5E">
        <w:rPr>
          <w:b/>
          <w:bCs/>
        </w:rPr>
        <w:pict w14:anchorId="17DA480F">
          <v:rect id="_x0000_i1052" style="width:0;height:1.5pt" o:hralign="center" o:hrstd="t" o:hr="t" fillcolor="#a0a0a0" stroked="f"/>
        </w:pict>
      </w:r>
    </w:p>
    <w:p w14:paraId="797E9D20" w14:textId="77777777" w:rsidR="000D1B5E" w:rsidRPr="000D1B5E" w:rsidRDefault="000D1B5E" w:rsidP="000D1B5E">
      <w:pPr>
        <w:rPr>
          <w:b/>
          <w:bCs/>
        </w:rPr>
      </w:pPr>
      <w:r w:rsidRPr="000D1B5E">
        <w:rPr>
          <w:b/>
          <w:bCs/>
        </w:rPr>
        <w:t xml:space="preserve">5. Regression Testing After Payment Module Update — </w:t>
      </w:r>
      <w:proofErr w:type="spellStart"/>
      <w:r w:rsidRPr="000D1B5E">
        <w:rPr>
          <w:b/>
          <w:bCs/>
        </w:rPr>
        <w:t>BookMyShow</w:t>
      </w:r>
      <w:proofErr w:type="spellEnd"/>
    </w:p>
    <w:p w14:paraId="095EE085" w14:textId="77777777" w:rsidR="000D1B5E" w:rsidRPr="000D1B5E" w:rsidRDefault="000D1B5E" w:rsidP="000D1B5E">
      <w:pPr>
        <w:rPr>
          <w:b/>
          <w:bCs/>
        </w:rPr>
      </w:pPr>
      <w:r w:rsidRPr="000D1B5E">
        <w:rPr>
          <w:b/>
          <w:bCs/>
        </w:rPr>
        <w:t xml:space="preserve">Context: A major update was made to the Payment module of the movie ticket booking app. Even though the payment module itself was directly changed, other modules that </w:t>
      </w:r>
      <w:r w:rsidRPr="000D1B5E">
        <w:rPr>
          <w:b/>
          <w:bCs/>
          <w:i/>
          <w:iCs/>
        </w:rPr>
        <w:t>interact</w:t>
      </w:r>
      <w:r w:rsidRPr="000D1B5E">
        <w:rPr>
          <w:b/>
          <w:bCs/>
        </w:rPr>
        <w:t xml:space="preserve"> with payment (pass data to/from it, or depend on its outcome) are at risk of breaking too.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3284"/>
        <w:gridCol w:w="3841"/>
      </w:tblGrid>
      <w:tr w:rsidR="000D1B5E" w:rsidRPr="000D1B5E" w14:paraId="6030E98A" w14:textId="77777777" w:rsidTr="000D1B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80697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5819224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Why It's at Risk</w:t>
            </w:r>
          </w:p>
        </w:tc>
        <w:tc>
          <w:tcPr>
            <w:tcW w:w="0" w:type="auto"/>
            <w:vAlign w:val="center"/>
            <w:hideMark/>
          </w:tcPr>
          <w:p w14:paraId="66D04D43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Regression Test to Run</w:t>
            </w:r>
          </w:p>
        </w:tc>
      </w:tr>
      <w:tr w:rsidR="000D1B5E" w:rsidRPr="000D1B5E" w14:paraId="23A13337" w14:textId="77777777" w:rsidTr="000D1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4A0B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Seat Selection</w:t>
            </w:r>
          </w:p>
        </w:tc>
        <w:tc>
          <w:tcPr>
            <w:tcW w:w="0" w:type="auto"/>
            <w:vAlign w:val="center"/>
            <w:hideMark/>
          </w:tcPr>
          <w:p w14:paraId="6E316BF3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Seat availability/locking is often tied to the payment flow (e.g., seats are "held" temporarily once payment begins, and released if payment fails/is abandoned)</w:t>
            </w:r>
          </w:p>
        </w:tc>
        <w:tc>
          <w:tcPr>
            <w:tcW w:w="0" w:type="auto"/>
            <w:vAlign w:val="center"/>
            <w:hideMark/>
          </w:tcPr>
          <w:p w14:paraId="79072EF4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Select seats, proceed to a partially-completed payment, then abandon/cancel it — verify the selected seats are correctly released back to "available" status and not stuck as permanently "locked" or shown as booked to other users</w:t>
            </w:r>
          </w:p>
        </w:tc>
      </w:tr>
      <w:tr w:rsidR="000D1B5E" w:rsidRPr="000D1B5E" w14:paraId="5C2FF291" w14:textId="77777777" w:rsidTr="000D1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8018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Booking History</w:t>
            </w:r>
          </w:p>
        </w:tc>
        <w:tc>
          <w:tcPr>
            <w:tcW w:w="0" w:type="auto"/>
            <w:vAlign w:val="center"/>
            <w:hideMark/>
          </w:tcPr>
          <w:p w14:paraId="17DD24FD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Booking history relies on payment module confirming success/failure to correctly log a booking as "Confirmed," "Failed," or "Pending"</w:t>
            </w:r>
          </w:p>
        </w:tc>
        <w:tc>
          <w:tcPr>
            <w:tcW w:w="0" w:type="auto"/>
            <w:vAlign w:val="center"/>
            <w:hideMark/>
          </w:tcPr>
          <w:p w14:paraId="19E0B296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Complete a successful test booking and check "My Bookings" — verify the booking appears with the correct status, correct show/seat/amount details, and correct timestamp, matching what was actually paid</w:t>
            </w:r>
          </w:p>
        </w:tc>
      </w:tr>
      <w:tr w:rsidR="000D1B5E" w:rsidRPr="000D1B5E" w14:paraId="0F53103D" w14:textId="77777777" w:rsidTr="000D1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88DB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lastRenderedPageBreak/>
              <w:t>Notifications (SMS/Email/Push)</w:t>
            </w:r>
          </w:p>
        </w:tc>
        <w:tc>
          <w:tcPr>
            <w:tcW w:w="0" w:type="auto"/>
            <w:vAlign w:val="center"/>
            <w:hideMark/>
          </w:tcPr>
          <w:p w14:paraId="6F840DC7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Booking confirmation notifications are typically triggered right after payment success, so a change in the payment module's response/callback structure could break the trigger</w:t>
            </w:r>
          </w:p>
        </w:tc>
        <w:tc>
          <w:tcPr>
            <w:tcW w:w="0" w:type="auto"/>
            <w:vAlign w:val="center"/>
            <w:hideMark/>
          </w:tcPr>
          <w:p w14:paraId="38116B6D" w14:textId="77777777" w:rsidR="000D1B5E" w:rsidRPr="000D1B5E" w:rsidRDefault="000D1B5E" w:rsidP="000D1B5E">
            <w:pPr>
              <w:rPr>
                <w:b/>
                <w:bCs/>
              </w:rPr>
            </w:pPr>
            <w:r w:rsidRPr="000D1B5E">
              <w:rPr>
                <w:b/>
                <w:bCs/>
              </w:rPr>
              <w:t>Complete a successful test booking and verify that the booking confirmation notification (push notification, email, and/or SMS) is sent correctly, with correct movie/seat/ticket details and no delay or duplicate notifications</w:t>
            </w:r>
          </w:p>
        </w:tc>
      </w:tr>
    </w:tbl>
    <w:p w14:paraId="58DD28D4" w14:textId="77777777" w:rsidR="000D1B5E" w:rsidRPr="000D1B5E" w:rsidRDefault="000D1B5E">
      <w:pPr>
        <w:rPr>
          <w:b/>
          <w:bCs/>
          <w:lang w:val="en-US"/>
        </w:rPr>
      </w:pPr>
    </w:p>
    <w:sectPr w:rsidR="000D1B5E" w:rsidRPr="000D1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40EE4"/>
    <w:multiLevelType w:val="multilevel"/>
    <w:tmpl w:val="F6B8B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6942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5E"/>
    <w:rsid w:val="000519FF"/>
    <w:rsid w:val="000D1B5E"/>
    <w:rsid w:val="00402321"/>
    <w:rsid w:val="007578DA"/>
    <w:rsid w:val="00E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D75D"/>
  <w15:chartTrackingRefBased/>
  <w15:docId w15:val="{98DFBBED-8E14-444B-83F1-EDEF95358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B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1175</Words>
  <Characters>6704</Characters>
  <Application>Microsoft Office Word</Application>
  <DocSecurity>0</DocSecurity>
  <Lines>55</Lines>
  <Paragraphs>15</Paragraphs>
  <ScaleCrop>false</ScaleCrop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2026-08-10T14:10:00Z</dcterms:created>
  <dcterms:modified xsi:type="dcterms:W3CDTF">2026-08-10T14:12:00Z</dcterms:modified>
</cp:coreProperties>
</file>