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5E43" w14:textId="516D5605" w:rsidR="007578DA" w:rsidRDefault="00EE79F6">
      <w:pPr>
        <w:rPr>
          <w:b/>
          <w:bCs/>
        </w:rPr>
      </w:pPr>
      <w:r w:rsidRPr="00EE79F6">
        <w:rPr>
          <w:b/>
          <w:bCs/>
        </w:rPr>
        <w:t>SESSION :21</w:t>
      </w:r>
    </w:p>
    <w:p w14:paraId="41CDA702" w14:textId="52A0DDC0" w:rsidR="00EE79F6" w:rsidRPr="00EE79F6" w:rsidRDefault="00EE79F6" w:rsidP="00EE79F6">
      <w:pPr>
        <w:rPr>
          <w:b/>
          <w:bCs/>
        </w:rPr>
      </w:pPr>
    </w:p>
    <w:p w14:paraId="098CCD60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1. Sample Sprint Board — "Food Delivery App" (Scrum Template)</w:t>
      </w:r>
    </w:p>
    <w:p w14:paraId="79AF8096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Board setup: Project type = Scrum, Sprint name = "Sprint 1 – Core Ordering Flow", Sprint duration = 2 weeks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766"/>
        <w:gridCol w:w="560"/>
        <w:gridCol w:w="853"/>
        <w:gridCol w:w="1176"/>
        <w:gridCol w:w="662"/>
      </w:tblGrid>
      <w:tr w:rsidR="00EE79F6" w:rsidRPr="00EE79F6" w14:paraId="1EEFA696" w14:textId="77777777" w:rsidTr="00EE7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4FAD8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57781027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34108049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163B5F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F096F6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3DC2120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Status</w:t>
            </w:r>
          </w:p>
        </w:tc>
      </w:tr>
      <w:tr w:rsidR="00EE79F6" w:rsidRPr="00EE79F6" w14:paraId="419C40CF" w14:textId="77777777" w:rsidTr="00EE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99C9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FDA-101</w:t>
            </w:r>
          </w:p>
        </w:tc>
        <w:tc>
          <w:tcPr>
            <w:tcW w:w="0" w:type="auto"/>
            <w:vAlign w:val="center"/>
            <w:hideMark/>
          </w:tcPr>
          <w:p w14:paraId="45D6B74B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Display restaurant menu with categories &amp; prices</w:t>
            </w:r>
          </w:p>
        </w:tc>
        <w:tc>
          <w:tcPr>
            <w:tcW w:w="0" w:type="auto"/>
            <w:vAlign w:val="center"/>
            <w:hideMark/>
          </w:tcPr>
          <w:p w14:paraId="59429B13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B441825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5F2107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82DE71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To Do</w:t>
            </w:r>
          </w:p>
        </w:tc>
      </w:tr>
      <w:tr w:rsidR="00EE79F6" w:rsidRPr="00EE79F6" w14:paraId="25553667" w14:textId="77777777" w:rsidTr="00EE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220A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FDA-102</w:t>
            </w:r>
          </w:p>
        </w:tc>
        <w:tc>
          <w:tcPr>
            <w:tcW w:w="0" w:type="auto"/>
            <w:vAlign w:val="center"/>
            <w:hideMark/>
          </w:tcPr>
          <w:p w14:paraId="1C798F22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Implement order placement flow (cart → checkout)</w:t>
            </w:r>
          </w:p>
        </w:tc>
        <w:tc>
          <w:tcPr>
            <w:tcW w:w="0" w:type="auto"/>
            <w:vAlign w:val="center"/>
            <w:hideMark/>
          </w:tcPr>
          <w:p w14:paraId="7E74D959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3C32EE7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EB529F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CD7D85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To Do</w:t>
            </w:r>
          </w:p>
        </w:tc>
      </w:tr>
      <w:tr w:rsidR="00EE79F6" w:rsidRPr="00EE79F6" w14:paraId="3661D64E" w14:textId="77777777" w:rsidTr="00EE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D426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FDA-103</w:t>
            </w:r>
          </w:p>
        </w:tc>
        <w:tc>
          <w:tcPr>
            <w:tcW w:w="0" w:type="auto"/>
            <w:vAlign w:val="center"/>
            <w:hideMark/>
          </w:tcPr>
          <w:p w14:paraId="271BA1A1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Integrate payment gateway (UPI/card/wallet)</w:t>
            </w:r>
          </w:p>
        </w:tc>
        <w:tc>
          <w:tcPr>
            <w:tcW w:w="0" w:type="auto"/>
            <w:vAlign w:val="center"/>
            <w:hideMark/>
          </w:tcPr>
          <w:p w14:paraId="6A145F93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AA36C2F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7A227C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89DFF7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To Do</w:t>
            </w:r>
          </w:p>
        </w:tc>
      </w:tr>
      <w:tr w:rsidR="00EE79F6" w:rsidRPr="00EE79F6" w14:paraId="03E11CEC" w14:textId="77777777" w:rsidTr="00EE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446D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FDA-104</w:t>
            </w:r>
          </w:p>
        </w:tc>
        <w:tc>
          <w:tcPr>
            <w:tcW w:w="0" w:type="auto"/>
            <w:vAlign w:val="center"/>
            <w:hideMark/>
          </w:tcPr>
          <w:p w14:paraId="2EB8FE7D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Real-time delivery tracking with map view</w:t>
            </w:r>
          </w:p>
        </w:tc>
        <w:tc>
          <w:tcPr>
            <w:tcW w:w="0" w:type="auto"/>
            <w:vAlign w:val="center"/>
            <w:hideMark/>
          </w:tcPr>
          <w:p w14:paraId="0A07C2AD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6C42257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6645FD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97C158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To Do</w:t>
            </w:r>
          </w:p>
        </w:tc>
      </w:tr>
      <w:tr w:rsidR="00EE79F6" w:rsidRPr="00EE79F6" w14:paraId="076DEAE9" w14:textId="77777777" w:rsidTr="00EE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35F1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FDA-105</w:t>
            </w:r>
          </w:p>
        </w:tc>
        <w:tc>
          <w:tcPr>
            <w:tcW w:w="0" w:type="auto"/>
            <w:vAlign w:val="center"/>
            <w:hideMark/>
          </w:tcPr>
          <w:p w14:paraId="3E653ED6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User reviews &amp; ratings for restaurants</w:t>
            </w:r>
          </w:p>
        </w:tc>
        <w:tc>
          <w:tcPr>
            <w:tcW w:w="0" w:type="auto"/>
            <w:vAlign w:val="center"/>
            <w:hideMark/>
          </w:tcPr>
          <w:p w14:paraId="4D285AF4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03619DC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8AD0E1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7C3E47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To Do</w:t>
            </w:r>
          </w:p>
        </w:tc>
      </w:tr>
      <w:tr w:rsidR="00EE79F6" w:rsidRPr="00EE79F6" w14:paraId="69E08F12" w14:textId="77777777" w:rsidTr="00EE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9A34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FDA-106</w:t>
            </w:r>
          </w:p>
        </w:tc>
        <w:tc>
          <w:tcPr>
            <w:tcW w:w="0" w:type="auto"/>
            <w:vAlign w:val="center"/>
            <w:hideMark/>
          </w:tcPr>
          <w:p w14:paraId="1CFD8127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Push notifications for order status updates</w:t>
            </w:r>
          </w:p>
        </w:tc>
        <w:tc>
          <w:tcPr>
            <w:tcW w:w="0" w:type="auto"/>
            <w:vAlign w:val="center"/>
            <w:hideMark/>
          </w:tcPr>
          <w:p w14:paraId="44507ADA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E85D42F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2A0ADB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EF5019" w14:textId="77777777" w:rsidR="00EE79F6" w:rsidRPr="00EE79F6" w:rsidRDefault="00EE79F6" w:rsidP="00EE79F6">
            <w:pPr>
              <w:rPr>
                <w:b/>
                <w:bCs/>
              </w:rPr>
            </w:pPr>
            <w:r w:rsidRPr="00EE79F6">
              <w:rPr>
                <w:b/>
                <w:bCs/>
              </w:rPr>
              <w:t>To Do</w:t>
            </w:r>
          </w:p>
        </w:tc>
      </w:tr>
    </w:tbl>
    <w:p w14:paraId="66DD8406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Columns for the board: Backlog → To Do → In Progress → In Review → Done. In Jira: create the project (Scrum template) → Backlog view → add these as issues → drag into "Sprint 1" → click Start Sprint.</w:t>
      </w:r>
    </w:p>
    <w:p w14:paraId="5B1EB5E4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pict w14:anchorId="3975AE9E">
          <v:rect id="_x0000_i1049" style="width:0;height:1.5pt" o:hralign="center" o:hrstd="t" o:hr="t" fillcolor="#a0a0a0" stroked="f"/>
        </w:pict>
      </w:r>
    </w:p>
    <w:p w14:paraId="4434D241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2. Daily Standup Script — Music Streaming App (Spotify-style) Feature Team</w:t>
      </w:r>
    </w:p>
    <w:p w14:paraId="3972ED11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Feature: "Collaborative Playlists"</w:t>
      </w:r>
    </w:p>
    <w:p w14:paraId="08FD7CC5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Facilitator (Scrum Master): Alright team, quick standup — same three questions.</w:t>
      </w:r>
    </w:p>
    <w:p w14:paraId="7FA85200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Priya (Backend): Yesterday I finished the API endpoint for adding collaborators to a playlist. Today I'm working on permission handling — who can edit vs. just view. No blockers.</w:t>
      </w:r>
    </w:p>
    <w:p w14:paraId="775ED24B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Aman (Frontend): Yesterday I built the "Invite Collaborator" modal UI. Today I'll wire it up to Priya's new endpoint. One blocker — I need the finalized error-response format from backend before I can handle failed invites.</w:t>
      </w:r>
    </w:p>
    <w:p w14:paraId="0BB670AC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Priya: I'll share that schema right after standup.</w:t>
      </w:r>
    </w:p>
    <w:p w14:paraId="710D3FD6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Sara (QA): Yesterday I wrote test cases for playlist sharing. Today I'll start testing the invite flow once Aman's build is up. No blockers, but flagging I'll need a staging build by tomorrow.</w:t>
      </w:r>
    </w:p>
    <w:p w14:paraId="2456EE47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Dev (Backend): Yesterday I worked on real-time sync so collaborators see live updates. Today I'm debugging a race condition when two people edit simultaneously. Blocker — I might need 30 mins with Priya to review the locking logic.</w:t>
      </w:r>
    </w:p>
    <w:p w14:paraId="35FFE53F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Scrum Master: Got it. Priya, can you sync with Dev after this? Aman, you'll have your schema shortly. Sara, staging build — Dev, is that on track for tomorrow?</w:t>
      </w:r>
    </w:p>
    <w:p w14:paraId="350A785B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Dev: Should be, yes.</w:t>
      </w:r>
    </w:p>
    <w:p w14:paraId="6DB8060F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lastRenderedPageBreak/>
        <w:t>Scrum Master: Great, that's standup. Thanks everyone.</w:t>
      </w:r>
    </w:p>
    <w:p w14:paraId="47CD66D5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pict w14:anchorId="72B8A615">
          <v:rect id="_x0000_i1050" style="width:0;height:1.5pt" o:hralign="center" o:hrstd="t" o:hr="t" fillcolor="#a0a0a0" stroked="f"/>
        </w:pict>
      </w:r>
    </w:p>
    <w:p w14:paraId="2DEEDD1C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3. Sprint Planning — Flipkart-style Shopping Cart</w:t>
      </w:r>
    </w:p>
    <w:p w14:paraId="3FA54BF2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Story 1: Add to Cart</w:t>
      </w:r>
    </w:p>
    <w:p w14:paraId="435F5569" w14:textId="77777777" w:rsidR="00EE79F6" w:rsidRPr="00EE79F6" w:rsidRDefault="00EE79F6" w:rsidP="00EE79F6">
      <w:pPr>
        <w:numPr>
          <w:ilvl w:val="0"/>
          <w:numId w:val="1"/>
        </w:numPr>
        <w:rPr>
          <w:b/>
          <w:bCs/>
        </w:rPr>
      </w:pPr>
      <w:r w:rsidRPr="00EE79F6">
        <w:rPr>
          <w:b/>
          <w:bCs/>
        </w:rPr>
        <w:t>As a shopper, I want to add a product to my cart so I can purchase it later.</w:t>
      </w:r>
    </w:p>
    <w:p w14:paraId="3B5C7676" w14:textId="77777777" w:rsidR="00EE79F6" w:rsidRPr="00EE79F6" w:rsidRDefault="00EE79F6" w:rsidP="00EE79F6">
      <w:pPr>
        <w:numPr>
          <w:ilvl w:val="0"/>
          <w:numId w:val="1"/>
        </w:numPr>
        <w:rPr>
          <w:b/>
          <w:bCs/>
        </w:rPr>
      </w:pPr>
      <w:r w:rsidRPr="00EE79F6">
        <w:rPr>
          <w:b/>
          <w:bCs/>
        </w:rPr>
        <w:t>Tasks: build "Add to Cart" button/API, handle duplicate-item logic (increment qty), show cart item count badge, handle out-of-stock edge case.</w:t>
      </w:r>
    </w:p>
    <w:p w14:paraId="6539541F" w14:textId="77777777" w:rsidR="00EE79F6" w:rsidRPr="00EE79F6" w:rsidRDefault="00EE79F6" w:rsidP="00EE79F6">
      <w:pPr>
        <w:numPr>
          <w:ilvl w:val="0"/>
          <w:numId w:val="1"/>
        </w:numPr>
        <w:rPr>
          <w:b/>
          <w:bCs/>
        </w:rPr>
      </w:pPr>
      <w:r w:rsidRPr="00EE79F6">
        <w:rPr>
          <w:b/>
          <w:bCs/>
        </w:rPr>
        <w:t>Acceptance Criteria: Clicking "Add to Cart" adds the item and updates the cart icon count instantly; adding the same item twice increases quantity instead of duplicating the row; out-of-stock items show a disabled state with a message.</w:t>
      </w:r>
    </w:p>
    <w:p w14:paraId="635D1F7F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Story 2: Update Quantity</w:t>
      </w:r>
    </w:p>
    <w:p w14:paraId="068E3D1B" w14:textId="77777777" w:rsidR="00EE79F6" w:rsidRPr="00EE79F6" w:rsidRDefault="00EE79F6" w:rsidP="00EE79F6">
      <w:pPr>
        <w:numPr>
          <w:ilvl w:val="0"/>
          <w:numId w:val="2"/>
        </w:numPr>
        <w:rPr>
          <w:b/>
          <w:bCs/>
        </w:rPr>
      </w:pPr>
      <w:r w:rsidRPr="00EE79F6">
        <w:rPr>
          <w:b/>
          <w:bCs/>
        </w:rPr>
        <w:t>As a shopper, I want to change the quantity of an item in my cart so the order matches what I actually want.</w:t>
      </w:r>
    </w:p>
    <w:p w14:paraId="19CAF2DA" w14:textId="77777777" w:rsidR="00EE79F6" w:rsidRPr="00EE79F6" w:rsidRDefault="00EE79F6" w:rsidP="00EE79F6">
      <w:pPr>
        <w:numPr>
          <w:ilvl w:val="0"/>
          <w:numId w:val="2"/>
        </w:numPr>
        <w:rPr>
          <w:b/>
          <w:bCs/>
        </w:rPr>
      </w:pPr>
      <w:r w:rsidRPr="00EE79F6">
        <w:rPr>
          <w:b/>
          <w:bCs/>
        </w:rPr>
        <w:t>Tasks: build quantity stepper (+/-) UI, validate against available stock, update price totals in real time, sync quantity change to backend cart state.</w:t>
      </w:r>
    </w:p>
    <w:p w14:paraId="19D357F6" w14:textId="77777777" w:rsidR="00EE79F6" w:rsidRPr="00EE79F6" w:rsidRDefault="00EE79F6" w:rsidP="00EE79F6">
      <w:pPr>
        <w:numPr>
          <w:ilvl w:val="0"/>
          <w:numId w:val="2"/>
        </w:numPr>
        <w:rPr>
          <w:b/>
          <w:bCs/>
        </w:rPr>
      </w:pPr>
      <w:r w:rsidRPr="00EE79F6">
        <w:rPr>
          <w:b/>
          <w:bCs/>
        </w:rPr>
        <w:t>Acceptance Criteria: Quantity can't go below 1 or above available stock; the line-item price and cart total update immediately on change; the updated quantity persists on page refresh.</w:t>
      </w:r>
    </w:p>
    <w:p w14:paraId="5BE225C6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Story 3: Remove Item</w:t>
      </w:r>
    </w:p>
    <w:p w14:paraId="0DCFF99F" w14:textId="77777777" w:rsidR="00EE79F6" w:rsidRPr="00EE79F6" w:rsidRDefault="00EE79F6" w:rsidP="00EE79F6">
      <w:pPr>
        <w:numPr>
          <w:ilvl w:val="0"/>
          <w:numId w:val="3"/>
        </w:numPr>
        <w:rPr>
          <w:b/>
          <w:bCs/>
        </w:rPr>
      </w:pPr>
      <w:r w:rsidRPr="00EE79F6">
        <w:rPr>
          <w:b/>
          <w:bCs/>
        </w:rPr>
        <w:t>As a shopper, I want to remove an item from my cart so I only pay for what I want.</w:t>
      </w:r>
    </w:p>
    <w:p w14:paraId="7EA7F052" w14:textId="77777777" w:rsidR="00EE79F6" w:rsidRPr="00EE79F6" w:rsidRDefault="00EE79F6" w:rsidP="00EE79F6">
      <w:pPr>
        <w:numPr>
          <w:ilvl w:val="0"/>
          <w:numId w:val="3"/>
        </w:numPr>
        <w:rPr>
          <w:b/>
          <w:bCs/>
        </w:rPr>
      </w:pPr>
      <w:r w:rsidRPr="00EE79F6">
        <w:rPr>
          <w:b/>
          <w:bCs/>
        </w:rPr>
        <w:t>Tasks: build "Remove" action/API, add confirmation step for accidental clicks, update cart total and item count, handle "cart now empty" state.</w:t>
      </w:r>
    </w:p>
    <w:p w14:paraId="0BBB7666" w14:textId="77777777" w:rsidR="00EE79F6" w:rsidRPr="00EE79F6" w:rsidRDefault="00EE79F6" w:rsidP="00EE79F6">
      <w:pPr>
        <w:numPr>
          <w:ilvl w:val="0"/>
          <w:numId w:val="3"/>
        </w:numPr>
        <w:rPr>
          <w:b/>
          <w:bCs/>
        </w:rPr>
      </w:pPr>
      <w:r w:rsidRPr="00EE79F6">
        <w:rPr>
          <w:b/>
          <w:bCs/>
        </w:rPr>
        <w:t>Acceptance Criteria: Clicking "Remove" deletes the item and recalculates the total; an "Undo" option appears briefly after removal; an empty cart shows a friendly empty-state message with a "Continue Shopping" CTA.</w:t>
      </w:r>
    </w:p>
    <w:p w14:paraId="31B9DD3B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pict w14:anchorId="30C866CC">
          <v:rect id="_x0000_i1051" style="width:0;height:1.5pt" o:hralign="center" o:hrstd="t" o:hr="t" fillcolor="#a0a0a0" stroked="f"/>
        </w:pict>
      </w:r>
    </w:p>
    <w:p w14:paraId="4268E06C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4. Sprint Review Summary — Movie Ticket Booking App (</w:t>
      </w:r>
      <w:proofErr w:type="spellStart"/>
      <w:r w:rsidRPr="00EE79F6">
        <w:rPr>
          <w:b/>
          <w:bCs/>
        </w:rPr>
        <w:t>BookMyShow</w:t>
      </w:r>
      <w:proofErr w:type="spellEnd"/>
      <w:r w:rsidRPr="00EE79F6">
        <w:rPr>
          <w:b/>
          <w:bCs/>
        </w:rPr>
        <w:t>-style)</w:t>
      </w:r>
    </w:p>
    <w:p w14:paraId="4C766DB8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Sprint Goal: Deliver core seat-selection and booking confirmation flow.</w:t>
      </w:r>
    </w:p>
    <w:p w14:paraId="765C078E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Delivered:</w:t>
      </w:r>
    </w:p>
    <w:p w14:paraId="439AB903" w14:textId="77777777" w:rsidR="00EE79F6" w:rsidRPr="00EE79F6" w:rsidRDefault="00EE79F6" w:rsidP="00EE79F6">
      <w:pPr>
        <w:numPr>
          <w:ilvl w:val="0"/>
          <w:numId w:val="4"/>
        </w:numPr>
        <w:rPr>
          <w:b/>
          <w:bCs/>
        </w:rPr>
      </w:pPr>
      <w:r w:rsidRPr="00EE79F6">
        <w:rPr>
          <w:b/>
          <w:bCs/>
        </w:rPr>
        <w:t>Interactive seat map with real-time seat availability</w:t>
      </w:r>
    </w:p>
    <w:p w14:paraId="21B88D9F" w14:textId="77777777" w:rsidR="00EE79F6" w:rsidRPr="00EE79F6" w:rsidRDefault="00EE79F6" w:rsidP="00EE79F6">
      <w:pPr>
        <w:numPr>
          <w:ilvl w:val="0"/>
          <w:numId w:val="4"/>
        </w:numPr>
        <w:rPr>
          <w:b/>
          <w:bCs/>
        </w:rPr>
      </w:pPr>
      <w:r w:rsidRPr="00EE79F6">
        <w:rPr>
          <w:b/>
          <w:bCs/>
        </w:rPr>
        <w:t>Seat lock during checkout (prevents double-booking)</w:t>
      </w:r>
    </w:p>
    <w:p w14:paraId="401DC4F5" w14:textId="77777777" w:rsidR="00EE79F6" w:rsidRPr="00EE79F6" w:rsidRDefault="00EE79F6" w:rsidP="00EE79F6">
      <w:pPr>
        <w:numPr>
          <w:ilvl w:val="0"/>
          <w:numId w:val="4"/>
        </w:numPr>
        <w:rPr>
          <w:b/>
          <w:bCs/>
        </w:rPr>
      </w:pPr>
      <w:r w:rsidRPr="00EE79F6">
        <w:rPr>
          <w:b/>
          <w:bCs/>
        </w:rPr>
        <w:t>Booking confirmation screen with e-ticket generation</w:t>
      </w:r>
    </w:p>
    <w:p w14:paraId="5119CDAF" w14:textId="77777777" w:rsidR="00EE79F6" w:rsidRPr="00EE79F6" w:rsidRDefault="00EE79F6" w:rsidP="00EE79F6">
      <w:pPr>
        <w:numPr>
          <w:ilvl w:val="0"/>
          <w:numId w:val="4"/>
        </w:numPr>
        <w:rPr>
          <w:b/>
          <w:bCs/>
        </w:rPr>
      </w:pPr>
      <w:r w:rsidRPr="00EE79F6">
        <w:rPr>
          <w:b/>
          <w:bCs/>
        </w:rPr>
        <w:t>Basic payment integration (test mode)</w:t>
      </w:r>
    </w:p>
    <w:p w14:paraId="65F494E1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What went well:</w:t>
      </w:r>
    </w:p>
    <w:p w14:paraId="73006190" w14:textId="77777777" w:rsidR="00EE79F6" w:rsidRPr="00EE79F6" w:rsidRDefault="00EE79F6" w:rsidP="00EE79F6">
      <w:pPr>
        <w:numPr>
          <w:ilvl w:val="0"/>
          <w:numId w:val="5"/>
        </w:numPr>
        <w:rPr>
          <w:b/>
          <w:bCs/>
        </w:rPr>
      </w:pPr>
      <w:r w:rsidRPr="00EE79F6">
        <w:rPr>
          <w:b/>
          <w:bCs/>
        </w:rPr>
        <w:lastRenderedPageBreak/>
        <w:t>Seat-locking mechanism worked smoothly under simulated concurrent bookings — no double-bookings in testing.</w:t>
      </w:r>
    </w:p>
    <w:p w14:paraId="70ABCBBE" w14:textId="77777777" w:rsidR="00EE79F6" w:rsidRPr="00EE79F6" w:rsidRDefault="00EE79F6" w:rsidP="00EE79F6">
      <w:pPr>
        <w:numPr>
          <w:ilvl w:val="0"/>
          <w:numId w:val="5"/>
        </w:numPr>
        <w:rPr>
          <w:b/>
          <w:bCs/>
        </w:rPr>
      </w:pPr>
      <w:r w:rsidRPr="00EE79F6">
        <w:rPr>
          <w:b/>
          <w:bCs/>
        </w:rPr>
        <w:t>Frontend and backend teams stayed in sync all sprint, so integration was nearly friction-free.</w:t>
      </w:r>
    </w:p>
    <w:p w14:paraId="09B430BD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Stakeholder feedback:</w:t>
      </w:r>
    </w:p>
    <w:p w14:paraId="60BE67BF" w14:textId="77777777" w:rsidR="00EE79F6" w:rsidRPr="00EE79F6" w:rsidRDefault="00EE79F6" w:rsidP="00EE79F6">
      <w:pPr>
        <w:numPr>
          <w:ilvl w:val="0"/>
          <w:numId w:val="6"/>
        </w:numPr>
        <w:rPr>
          <w:b/>
          <w:bCs/>
        </w:rPr>
      </w:pPr>
      <w:r w:rsidRPr="00EE79F6">
        <w:rPr>
          <w:b/>
          <w:bCs/>
        </w:rPr>
        <w:t>Product team liked the seat map UX but asked for a legend (available/selected/booked) to be more visually distinct.</w:t>
      </w:r>
    </w:p>
    <w:p w14:paraId="039F0739" w14:textId="77777777" w:rsidR="00EE79F6" w:rsidRPr="00EE79F6" w:rsidRDefault="00EE79F6" w:rsidP="00EE79F6">
      <w:pPr>
        <w:numPr>
          <w:ilvl w:val="0"/>
          <w:numId w:val="6"/>
        </w:numPr>
        <w:rPr>
          <w:b/>
          <w:bCs/>
        </w:rPr>
      </w:pPr>
      <w:r w:rsidRPr="00EE79F6">
        <w:rPr>
          <w:b/>
          <w:bCs/>
        </w:rPr>
        <w:t>Marketing flagged that the confirmation screen needs a "Share" button for social sharing of bookings.</w:t>
      </w:r>
    </w:p>
    <w:p w14:paraId="06E4BA5A" w14:textId="77777777" w:rsidR="00EE79F6" w:rsidRPr="00EE79F6" w:rsidRDefault="00EE79F6" w:rsidP="00EE79F6">
      <w:pPr>
        <w:numPr>
          <w:ilvl w:val="0"/>
          <w:numId w:val="6"/>
        </w:numPr>
        <w:rPr>
          <w:b/>
          <w:bCs/>
        </w:rPr>
      </w:pPr>
      <w:r w:rsidRPr="00EE79F6">
        <w:rPr>
          <w:b/>
          <w:bCs/>
        </w:rPr>
        <w:t>Overall sign-off given, with the above two items added to the next sprint's backlog.</w:t>
      </w:r>
    </w:p>
    <w:p w14:paraId="0FCDBB5B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pict w14:anchorId="131C5AA2">
          <v:rect id="_x0000_i1052" style="width:0;height:1.5pt" o:hralign="center" o:hrstd="t" o:hr="t" fillcolor="#a0a0a0" stroked="f"/>
        </w:pict>
      </w:r>
    </w:p>
    <w:p w14:paraId="62994F6C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5. Sprint Retrospective — Zomato-style Restaurant Search Sprint</w:t>
      </w:r>
    </w:p>
    <w:p w14:paraId="2E88D95F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What went well:</w:t>
      </w:r>
    </w:p>
    <w:p w14:paraId="5307E402" w14:textId="77777777" w:rsidR="00EE79F6" w:rsidRPr="00EE79F6" w:rsidRDefault="00EE79F6" w:rsidP="00EE79F6">
      <w:pPr>
        <w:numPr>
          <w:ilvl w:val="0"/>
          <w:numId w:val="7"/>
        </w:numPr>
        <w:rPr>
          <w:b/>
          <w:bCs/>
        </w:rPr>
      </w:pPr>
      <w:r w:rsidRPr="00EE79F6">
        <w:rPr>
          <w:b/>
          <w:bCs/>
        </w:rPr>
        <w:t>Search latency improved significantly after the indexing optimization — well under our 200ms target.</w:t>
      </w:r>
    </w:p>
    <w:p w14:paraId="70C2FA0A" w14:textId="77777777" w:rsidR="00EE79F6" w:rsidRPr="00EE79F6" w:rsidRDefault="00EE79F6" w:rsidP="00EE79F6">
      <w:pPr>
        <w:numPr>
          <w:ilvl w:val="0"/>
          <w:numId w:val="7"/>
        </w:numPr>
        <w:rPr>
          <w:b/>
          <w:bCs/>
        </w:rPr>
      </w:pPr>
      <w:r w:rsidRPr="00EE79F6">
        <w:rPr>
          <w:b/>
          <w:bCs/>
        </w:rPr>
        <w:t>Good cross-functional collaboration between the search and UI teams; daily syncs kept blockers short-lived.</w:t>
      </w:r>
    </w:p>
    <w:p w14:paraId="02FF3F42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What could be improved:</w:t>
      </w:r>
    </w:p>
    <w:p w14:paraId="152A7091" w14:textId="77777777" w:rsidR="00EE79F6" w:rsidRPr="00EE79F6" w:rsidRDefault="00EE79F6" w:rsidP="00EE79F6">
      <w:pPr>
        <w:numPr>
          <w:ilvl w:val="0"/>
          <w:numId w:val="8"/>
        </w:numPr>
        <w:rPr>
          <w:b/>
          <w:bCs/>
        </w:rPr>
      </w:pPr>
      <w:r w:rsidRPr="00EE79F6">
        <w:rPr>
          <w:b/>
          <w:bCs/>
        </w:rPr>
        <w:t>Requirements for filter logic (cuisine, rating, distance) changed mid-sprint, causing rework — better upfront clarity needed.</w:t>
      </w:r>
    </w:p>
    <w:p w14:paraId="182D16E3" w14:textId="77777777" w:rsidR="00EE79F6" w:rsidRPr="00EE79F6" w:rsidRDefault="00EE79F6" w:rsidP="00EE79F6">
      <w:pPr>
        <w:numPr>
          <w:ilvl w:val="0"/>
          <w:numId w:val="8"/>
        </w:numPr>
        <w:rPr>
          <w:b/>
          <w:bCs/>
        </w:rPr>
      </w:pPr>
      <w:r w:rsidRPr="00EE79F6">
        <w:rPr>
          <w:b/>
          <w:bCs/>
        </w:rPr>
        <w:t>Test coverage for edge cases (empty search results, no location permission) was added too late, close to sprint end.</w:t>
      </w:r>
    </w:p>
    <w:p w14:paraId="14D3D364" w14:textId="77777777" w:rsidR="00EE79F6" w:rsidRPr="00EE79F6" w:rsidRDefault="00EE79F6" w:rsidP="00EE79F6">
      <w:pPr>
        <w:rPr>
          <w:b/>
          <w:bCs/>
        </w:rPr>
      </w:pPr>
      <w:r w:rsidRPr="00EE79F6">
        <w:rPr>
          <w:b/>
          <w:bCs/>
        </w:rPr>
        <w:t>Action item for next sprint:</w:t>
      </w:r>
    </w:p>
    <w:p w14:paraId="1D615D66" w14:textId="77777777" w:rsidR="00EE79F6" w:rsidRPr="00EE79F6" w:rsidRDefault="00EE79F6" w:rsidP="00EE79F6">
      <w:pPr>
        <w:numPr>
          <w:ilvl w:val="0"/>
          <w:numId w:val="9"/>
        </w:numPr>
        <w:rPr>
          <w:b/>
          <w:bCs/>
        </w:rPr>
      </w:pPr>
      <w:r w:rsidRPr="00EE79F6">
        <w:rPr>
          <w:b/>
          <w:bCs/>
        </w:rPr>
        <w:t>Lock down filter requirements with product before sprint planning begins, and write edge-case test scenarios during story refinement rather than at the end of the sprint.</w:t>
      </w:r>
    </w:p>
    <w:p w14:paraId="05E175FA" w14:textId="77777777" w:rsidR="00EE79F6" w:rsidRPr="00EE79F6" w:rsidRDefault="00EE79F6">
      <w:pPr>
        <w:rPr>
          <w:b/>
          <w:bCs/>
        </w:rPr>
      </w:pPr>
    </w:p>
    <w:sectPr w:rsidR="00EE79F6" w:rsidRPr="00EE7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C9A"/>
    <w:multiLevelType w:val="multilevel"/>
    <w:tmpl w:val="AF7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4C0"/>
    <w:multiLevelType w:val="multilevel"/>
    <w:tmpl w:val="177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7E66"/>
    <w:multiLevelType w:val="multilevel"/>
    <w:tmpl w:val="BC78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40A22"/>
    <w:multiLevelType w:val="multilevel"/>
    <w:tmpl w:val="BD6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F4DB9"/>
    <w:multiLevelType w:val="multilevel"/>
    <w:tmpl w:val="1212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11F99"/>
    <w:multiLevelType w:val="multilevel"/>
    <w:tmpl w:val="BEC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B3457"/>
    <w:multiLevelType w:val="multilevel"/>
    <w:tmpl w:val="7678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F6DBF"/>
    <w:multiLevelType w:val="multilevel"/>
    <w:tmpl w:val="0AEC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575AA"/>
    <w:multiLevelType w:val="multilevel"/>
    <w:tmpl w:val="B8A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51325">
    <w:abstractNumId w:val="0"/>
  </w:num>
  <w:num w:numId="2" w16cid:durableId="1416049174">
    <w:abstractNumId w:val="1"/>
  </w:num>
  <w:num w:numId="3" w16cid:durableId="1004742556">
    <w:abstractNumId w:val="7"/>
  </w:num>
  <w:num w:numId="4" w16cid:durableId="1564557974">
    <w:abstractNumId w:val="8"/>
  </w:num>
  <w:num w:numId="5" w16cid:durableId="1771051107">
    <w:abstractNumId w:val="5"/>
  </w:num>
  <w:num w:numId="6" w16cid:durableId="707727778">
    <w:abstractNumId w:val="4"/>
  </w:num>
  <w:num w:numId="7" w16cid:durableId="1529761900">
    <w:abstractNumId w:val="6"/>
  </w:num>
  <w:num w:numId="8" w16cid:durableId="406079780">
    <w:abstractNumId w:val="2"/>
  </w:num>
  <w:num w:numId="9" w16cid:durableId="1189685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F6"/>
    <w:rsid w:val="00397898"/>
    <w:rsid w:val="00402321"/>
    <w:rsid w:val="007578DA"/>
    <w:rsid w:val="00E5016B"/>
    <w:rsid w:val="00E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0B0E"/>
  <w15:chartTrackingRefBased/>
  <w15:docId w15:val="{F5451F88-BFBC-43C6-A6BE-FEC222BC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2026-08-11T11:21:00Z</dcterms:created>
  <dcterms:modified xsi:type="dcterms:W3CDTF">2026-08-11T11:22:00Z</dcterms:modified>
</cp:coreProperties>
</file>