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To study various Software development life cycle (SDLC) models prepare a report of their analysis with answering given questions.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 these videos on youtube first: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SDLC? (4:54)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https://www.youtube.com/watch?v=4xCldpbDZ10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Waterfall model: (6:08)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https://www.youtube.com/watch?v=Y_A0E1ToC_I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one example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that would be amenable to the classical waterfall model.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incremental process model and evolutionary process model?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model is more suitable for your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project-1? Why?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parameters to choose suitable life cycle model for any system.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life cycle model is/are widely used in software industry nowadays?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comparison of all life cycle models with the options given.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upon characteristics of different SDLC models, fill the details: Poor, Good, Excellent</w:t>
      </w:r>
    </w:p>
    <w:tbl>
      <w:tblPr>
        <w:tblStyle w:val="Table1"/>
        <w:tblW w:w="92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042"/>
        <w:gridCol w:w="1203"/>
        <w:gridCol w:w="1260"/>
        <w:gridCol w:w="870"/>
        <w:gridCol w:w="2337"/>
        <w:tblGridChange w:id="0">
          <w:tblGrid>
            <w:gridCol w:w="558"/>
            <w:gridCol w:w="3042"/>
            <w:gridCol w:w="1203"/>
            <w:gridCol w:w="1260"/>
            <w:gridCol w:w="870"/>
            <w:gridCol w:w="23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/ 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Waterfall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Spiral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Iterative or Incremental Model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Unclear User requirements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Unfamiliar technology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System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Short-time schedule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 project management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limitation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 reusability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630" w:left="1440" w:right="1440" w:header="180" w:footer="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GANPAT UNIVERSITY – U.V. Patel College of Engineering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B.Tech Sem </w:t>
      <w:tab/>
      <w:tab/>
      <w:t xml:space="preserve">3CEIT502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661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1587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8158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A6E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6EEF"/>
  </w:style>
  <w:style w:type="paragraph" w:styleId="Footer">
    <w:name w:val="footer"/>
    <w:basedOn w:val="Normal"/>
    <w:link w:val="FooterChar"/>
    <w:uiPriority w:val="99"/>
    <w:unhideWhenUsed w:val="1"/>
    <w:rsid w:val="005A6E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6EE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4xCldpbDZ10" TargetMode="External"/><Relationship Id="rId8" Type="http://schemas.openxmlformats.org/officeDocument/2006/relationships/hyperlink" Target="https://www.youtube.com/watch?v=Y_A0E1ToC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gbdkk4wAJLjKJWRkYlfe7OG+FA==">AMUW2mWjfRhN1M1RVrbrbSWjISdutDt16evot228hs7SU5CYejlAGDJ43wuGS9djqBbzeuEvY/MYIoh2YNEP+4tpGlvcZn4cZlDsuB4gvoXsX96Qs4ASoHza5J8S5S8xGZBLsWRseO3K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2020-07-12T05:40:00Z</dcterms:created>
  <dc:creator>Ravi</dc:creator>
</cp:coreProperties>
</file>