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871"/>
        <w:tblOverlap w:val="never"/>
        <w:tblW w:w="9531" w:type="dxa"/>
        <w:tblLook w:val="04A0"/>
      </w:tblPr>
      <w:tblGrid>
        <w:gridCol w:w="9531"/>
      </w:tblGrid>
      <w:tr w:rsidR="00B82FD4" w:rsidRPr="0039391F" w:rsidTr="00B82FD4">
        <w:trPr>
          <w:trHeight w:val="708"/>
        </w:trPr>
        <w:tc>
          <w:tcPr>
            <w:tcW w:w="0" w:type="auto"/>
          </w:tcPr>
          <w:p w:rsidR="000B27B7" w:rsidRPr="0039391F" w:rsidRDefault="0087230F" w:rsidP="000B27B7">
            <w:pPr>
              <w:jc w:val="right"/>
              <w:rPr>
                <w:rFonts w:ascii="Times New Roman" w:eastAsia="Times New Roman" w:hAnsi="Times New Roman"/>
                <w:b/>
                <w:bCs/>
                <w:i/>
                <w:caps/>
                <w:sz w:val="44"/>
                <w:szCs w:val="44"/>
              </w:rPr>
            </w:pPr>
            <w:r w:rsidRPr="0039391F">
              <w:rPr>
                <w:rFonts w:ascii="Times New Roman" w:eastAsia="Times New Roman" w:hAnsi="Times New Roman"/>
                <w:b/>
                <w:bCs/>
                <w:i/>
                <w:caps/>
                <w:sz w:val="44"/>
                <w:szCs w:val="44"/>
              </w:rPr>
              <w:t xml:space="preserve"> </w:t>
            </w:r>
          </w:p>
          <w:p w:rsidR="00B82FD4" w:rsidRPr="0039391F" w:rsidRDefault="0087230F" w:rsidP="0087230F">
            <w:pPr>
              <w:jc w:val="center"/>
              <w:rPr>
                <w:rFonts w:ascii="Times New Roman" w:hAnsi="Times New Roman"/>
                <w:b/>
                <w:bCs/>
                <w:caps/>
                <w:sz w:val="72"/>
                <w:szCs w:val="72"/>
              </w:rPr>
            </w:pPr>
            <w:r w:rsidRPr="0039391F">
              <w:rPr>
                <w:rFonts w:ascii="Times New Roman" w:hAnsi="Times New Roman"/>
                <w:b/>
                <w:bCs/>
                <w:caps/>
                <w:sz w:val="44"/>
                <w:szCs w:val="44"/>
              </w:rPr>
              <w:t xml:space="preserve">   </w:t>
            </w:r>
            <w:r w:rsidR="00B82FD4" w:rsidRPr="0039391F">
              <w:rPr>
                <w:rFonts w:ascii="Times New Roman" w:hAnsi="Times New Roman"/>
                <w:b/>
                <w:bCs/>
                <w:caps/>
                <w:sz w:val="44"/>
                <w:szCs w:val="44"/>
              </w:rPr>
              <w:t>[</w:t>
            </w:r>
            <w:r w:rsidR="00405F56" w:rsidRPr="0039391F">
              <w:rPr>
                <w:rFonts w:ascii="Times New Roman" w:hAnsi="Times New Roman"/>
                <w:b/>
                <w:bCs/>
                <w:caps/>
                <w:sz w:val="44"/>
                <w:szCs w:val="44"/>
              </w:rPr>
              <w:t xml:space="preserve"> 2ceit604 User experience design</w:t>
            </w:r>
            <w:r w:rsidR="00B82FD4" w:rsidRPr="0039391F">
              <w:rPr>
                <w:rFonts w:ascii="Times New Roman" w:hAnsi="Times New Roman"/>
                <w:b/>
                <w:bCs/>
                <w:caps/>
                <w:sz w:val="44"/>
                <w:szCs w:val="44"/>
              </w:rPr>
              <w:t>]</w:t>
            </w:r>
          </w:p>
        </w:tc>
      </w:tr>
      <w:tr w:rsidR="00B82FD4" w:rsidRPr="0039391F" w:rsidTr="00B82FD4">
        <w:trPr>
          <w:trHeight w:val="204"/>
        </w:trPr>
        <w:tc>
          <w:tcPr>
            <w:tcW w:w="0" w:type="auto"/>
          </w:tcPr>
          <w:p w:rsidR="00B82FD4" w:rsidRPr="0039391F" w:rsidRDefault="00B82FD4" w:rsidP="003A66FC">
            <w:pPr>
              <w:pStyle w:val="NoSpacing"/>
              <w:jc w:val="right"/>
              <w:rPr>
                <w:rFonts w:ascii="Times New Roman" w:hAnsi="Times New Roman"/>
              </w:rPr>
            </w:pPr>
          </w:p>
        </w:tc>
      </w:tr>
    </w:tbl>
    <w:p w:rsidR="00B82FD4" w:rsidRPr="0039391F" w:rsidRDefault="00B82FD4">
      <w:pPr>
        <w:rPr>
          <w:rFonts w:ascii="Times New Roman" w:hAnsi="Times New Roman"/>
        </w:rPr>
      </w:pPr>
    </w:p>
    <w:p w:rsidR="006C2ACE" w:rsidRPr="0039391F" w:rsidRDefault="00B24380" w:rsidP="006C2ACE">
      <w:pPr>
        <w:jc w:val="center"/>
        <w:rPr>
          <w:rFonts w:ascii="Times New Roman" w:hAnsi="Times New Roman"/>
        </w:rPr>
      </w:pPr>
      <w:r w:rsidRPr="0039391F">
        <w:rPr>
          <w:rFonts w:ascii="Times New Roman" w:eastAsia="Times New Roman" w:hAnsi="Times New Roman"/>
          <w:sz w:val="84"/>
          <w:szCs w:val="84"/>
        </w:rPr>
        <w:t>Practical</w:t>
      </w:r>
      <w:r w:rsidR="006C2ACE" w:rsidRPr="0039391F">
        <w:rPr>
          <w:rFonts w:ascii="Times New Roman" w:eastAsia="Times New Roman" w:hAnsi="Times New Roman"/>
          <w:sz w:val="84"/>
          <w:szCs w:val="84"/>
        </w:rPr>
        <w:t xml:space="preserve">: </w:t>
      </w:r>
      <w:r w:rsidR="00405F56" w:rsidRPr="0039391F">
        <w:rPr>
          <w:rFonts w:ascii="Times New Roman" w:eastAsia="Times New Roman" w:hAnsi="Times New Roman"/>
          <w:sz w:val="84"/>
          <w:szCs w:val="84"/>
        </w:rPr>
        <w:t>1</w:t>
      </w:r>
    </w:p>
    <w:p w:rsidR="00B82FD4" w:rsidRPr="0039391F" w:rsidRDefault="00B82FD4">
      <w:pPr>
        <w:rPr>
          <w:rFonts w:ascii="Times New Roman" w:hAnsi="Times New Roman"/>
        </w:rPr>
      </w:pPr>
    </w:p>
    <w:p w:rsidR="00B82FD4" w:rsidRPr="0039391F" w:rsidRDefault="00291E26">
      <w:pPr>
        <w:rPr>
          <w:rFonts w:ascii="Times New Roman" w:hAnsi="Times New Roman"/>
        </w:rPr>
      </w:pPr>
      <w:r w:rsidRPr="0039391F">
        <w:rPr>
          <w:rFonts w:ascii="Times New Roman" w:hAnsi="Times New Roman"/>
          <w:noProof/>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26" type="#_x0000_t97" style="position:absolute;margin-left:-12.75pt;margin-top:14.25pt;width:498pt;height:225.6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">
            <v:textbox>
              <w:txbxContent>
                <w:p w:rsidR="000B27B7" w:rsidRDefault="000B27B7" w:rsidP="00893CE9">
                  <w:pPr>
                    <w:pStyle w:val="ListParagraph"/>
                    <w:spacing w:after="0" w:line="240" w:lineRule="auto"/>
                    <w:jc w:val="center"/>
                    <w:rPr>
                      <w:rFonts w:ascii="Times New Roman" w:eastAsia="Times New Roman" w:hAnsi="Times New Roman"/>
                      <w:b/>
                      <w:color w:val="0D0D0D"/>
                      <w:sz w:val="32"/>
                      <w:szCs w:val="32"/>
                    </w:rPr>
                  </w:pPr>
                </w:p>
                <w:p w:rsidR="0008085C" w:rsidRDefault="0008085C" w:rsidP="0008085C">
                  <w:pPr>
                    <w:jc w:val="both"/>
                    <w:rPr>
                      <w:rFonts w:ascii="Times New Roman" w:eastAsia="Times New Roman" w:hAnsi="Times New Roman"/>
                      <w:b/>
                      <w:color w:val="0D0D0D"/>
                      <w:sz w:val="36"/>
                      <w:szCs w:val="32"/>
                    </w:rPr>
                  </w:pPr>
                </w:p>
                <w:p w:rsidR="0008085C" w:rsidRDefault="0008085C" w:rsidP="0008085C">
                  <w:pPr>
                    <w:jc w:val="both"/>
                    <w:rPr>
                      <w:rFonts w:ascii="Times New Roman" w:eastAsia="Times New Roman" w:hAnsi="Times New Roman"/>
                      <w:b/>
                      <w:color w:val="0D0D0D"/>
                      <w:sz w:val="36"/>
                      <w:szCs w:val="32"/>
                    </w:rPr>
                  </w:pPr>
                </w:p>
                <w:p w:rsidR="005441A5" w:rsidRPr="0008085C" w:rsidRDefault="00893CE9" w:rsidP="0008085C">
                  <w:pPr>
                    <w:jc w:val="both"/>
                    <w:rPr>
                      <w:rFonts w:ascii="Times New Roman" w:hAnsi="Times New Roman"/>
                      <w:b/>
                      <w:bCs/>
                      <w:sz w:val="28"/>
                      <w:szCs w:val="28"/>
                    </w:rPr>
                  </w:pPr>
                  <w:r w:rsidRPr="0087230F">
                    <w:rPr>
                      <w:rFonts w:ascii="Times New Roman" w:eastAsia="Times New Roman" w:hAnsi="Times New Roman"/>
                      <w:b/>
                      <w:color w:val="0D0D0D"/>
                      <w:sz w:val="36"/>
                      <w:szCs w:val="32"/>
                    </w:rPr>
                    <w:t>AIM</w:t>
                  </w:r>
                  <w:r w:rsidR="000B27B7" w:rsidRPr="0087230F">
                    <w:rPr>
                      <w:rFonts w:ascii="Times New Roman" w:eastAsia="Times New Roman" w:hAnsi="Times New Roman"/>
                      <w:b/>
                      <w:color w:val="0D0D0D"/>
                      <w:sz w:val="36"/>
                      <w:szCs w:val="32"/>
                    </w:rPr>
                    <w:t xml:space="preserve">- </w:t>
                  </w:r>
                  <w:r w:rsidR="00B464E2" w:rsidRPr="00A92734">
                    <w:rPr>
                      <w:rFonts w:ascii="Times New Roman" w:hAnsi="Times New Roman"/>
                      <w:b/>
                      <w:bCs/>
                      <w:sz w:val="28"/>
                      <w:szCs w:val="28"/>
                    </w:rPr>
                    <w:t>Learn about UI &amp; UX with answering the following questions</w:t>
                  </w:r>
                </w:p>
                <w:p w:rsidR="007A0884" w:rsidRPr="00840611" w:rsidRDefault="007A0884" w:rsidP="007A0884">
                  <w:pPr>
                    <w:spacing w:after="0" w:line="240" w:lineRule="auto"/>
                    <w:jc w:val="both"/>
                    <w:rPr>
                      <w:rFonts w:ascii="Times New Roman" w:hAnsi="Times New Roman"/>
                      <w:b/>
                      <w:sz w:val="28"/>
                      <w:szCs w:val="28"/>
                    </w:rPr>
                  </w:pPr>
                </w:p>
              </w:txbxContent>
            </v:textbox>
          </v:shape>
        </w:pict>
      </w:r>
    </w:p>
    <w:p w:rsidR="00630F87" w:rsidRPr="0039391F" w:rsidRDefault="00291E26" w:rsidP="006C2ACE">
      <w:pPr>
        <w:jc w:val="center"/>
        <w:rPr>
          <w:rFonts w:ascii="Times New Roman" w:hAnsi="Times New Roman"/>
        </w:rPr>
      </w:pPr>
      <w:r w:rsidRPr="0039391F">
        <w:rPr>
          <w:rFonts w:ascii="Times New Roman" w:eastAsia="Times New Roman" w:hAnsi="Times New Roman"/>
          <w:noProof/>
          <w:sz w:val="84"/>
          <w:szCs w:val="84"/>
        </w:rPr>
      </w:r>
      <w:r w:rsidRPr="0039391F">
        <w:rPr>
          <w:rFonts w:ascii="Times New Roman" w:eastAsia="Times New Roman" w:hAnsi="Times New Roman"/>
          <w:noProof/>
          <w:sz w:val="84"/>
          <w:szCs w:val="84"/>
        </w:rPr>
        <w:pict>
          <v:group id="Canvas 14" o:spid="_x0000_s1030" editas="canvas" style="width:468pt;height:131.25pt;mso-position-horizontal-relative:char;mso-position-vertical-relative:line" coordsize="59436,16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6668;visibility:visible">
              <v:fill o:detectmouseclick="t"/>
              <v:path o:connecttype="none"/>
            </v:shape>
            <w10:wrap type="none"/>
            <w10:anchorlock/>
          </v:group>
        </w:pict>
      </w:r>
    </w:p>
    <w:p w:rsidR="00C97B5D" w:rsidRPr="0039391F" w:rsidRDefault="00630F87" w:rsidP="00630F87">
      <w:pPr>
        <w:tabs>
          <w:tab w:val="left" w:pos="5850"/>
        </w:tabs>
        <w:rPr>
          <w:rFonts w:ascii="Times New Roman" w:hAnsi="Times New Roman"/>
        </w:rPr>
      </w:pPr>
      <w:r w:rsidRPr="0039391F">
        <w:rPr>
          <w:rFonts w:ascii="Times New Roman" w:hAnsi="Times New Roman"/>
        </w:rPr>
        <w:tab/>
      </w:r>
    </w:p>
    <w:p w:rsidR="00E640EA" w:rsidRPr="0039391F" w:rsidRDefault="00E640EA" w:rsidP="00630F87">
      <w:pPr>
        <w:tabs>
          <w:tab w:val="left" w:pos="5850"/>
        </w:tabs>
        <w:rPr>
          <w:rFonts w:ascii="Times New Roman" w:hAnsi="Times New Roman"/>
        </w:rPr>
      </w:pPr>
    </w:p>
    <w:p w:rsidR="00E640EA" w:rsidRPr="0039391F" w:rsidRDefault="00E640EA" w:rsidP="00630F87">
      <w:pPr>
        <w:tabs>
          <w:tab w:val="left" w:pos="5850"/>
        </w:tabs>
        <w:rPr>
          <w:rFonts w:ascii="Times New Roman" w:hAnsi="Times New Roman"/>
        </w:rPr>
      </w:pPr>
    </w:p>
    <w:p w:rsidR="00E640EA" w:rsidRPr="0039391F" w:rsidRDefault="00E640EA" w:rsidP="00630F87">
      <w:pPr>
        <w:tabs>
          <w:tab w:val="left" w:pos="5850"/>
        </w:tabs>
        <w:rPr>
          <w:rFonts w:ascii="Times New Roman" w:hAnsi="Times New Roman"/>
        </w:rPr>
      </w:pPr>
    </w:p>
    <w:p w:rsidR="00C86BA4" w:rsidRPr="0039391F" w:rsidRDefault="000B27B7" w:rsidP="0087230F">
      <w:pPr>
        <w:tabs>
          <w:tab w:val="center" w:pos="4680"/>
          <w:tab w:val="left" w:pos="5850"/>
          <w:tab w:val="right" w:pos="9360"/>
        </w:tabs>
        <w:rPr>
          <w:rFonts w:ascii="Times New Roman" w:hAnsi="Times New Roman"/>
          <w:sz w:val="36"/>
        </w:rPr>
      </w:pPr>
      <w:r w:rsidRPr="0039391F">
        <w:rPr>
          <w:rFonts w:ascii="Times New Roman" w:hAnsi="Times New Roman"/>
          <w:sz w:val="36"/>
        </w:rPr>
        <w:tab/>
      </w:r>
    </w:p>
    <w:p w:rsidR="0087230F" w:rsidRPr="0039391F" w:rsidRDefault="0087230F" w:rsidP="0087230F">
      <w:pPr>
        <w:tabs>
          <w:tab w:val="center" w:pos="4680"/>
          <w:tab w:val="left" w:pos="5850"/>
          <w:tab w:val="right" w:pos="9360"/>
        </w:tabs>
        <w:rPr>
          <w:rFonts w:ascii="Times New Roman" w:hAnsi="Times New Roman"/>
          <w:sz w:val="36"/>
        </w:rPr>
      </w:pPr>
    </w:p>
    <w:p w:rsidR="00C86BA4" w:rsidRPr="0039391F" w:rsidRDefault="00291E26" w:rsidP="00630F87">
      <w:pPr>
        <w:tabs>
          <w:tab w:val="left" w:pos="5850"/>
        </w:tabs>
        <w:rPr>
          <w:rFonts w:ascii="Times New Roman" w:hAnsi="Times New Roman"/>
        </w:rPr>
      </w:pPr>
      <w:r w:rsidRPr="0039391F">
        <w:rPr>
          <w:rFonts w:ascii="Times New Roman" w:hAnsi="Times New Roman"/>
          <w:noProof/>
        </w:rPr>
        <w:pict>
          <v:rect id="Rectangle 20" o:spid="_x0000_s1029" style="position:absolute;margin-left:-57pt;margin-top:17.5pt;width:582pt;height:7.1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IrdQIAAOQ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" fillcolor="#f79646" strokecolor="#f2f2f2" strokeweight="3pt">
            <v:shadow on="t" color="#974706" opacity=".5" offset="1pt"/>
          </v:rect>
        </w:pict>
      </w:r>
    </w:p>
    <w:p w:rsidR="0087230F" w:rsidRPr="0039391F" w:rsidRDefault="0087230F" w:rsidP="00AA52B7">
      <w:pPr>
        <w:tabs>
          <w:tab w:val="left" w:pos="5850"/>
        </w:tabs>
        <w:ind w:left="-630"/>
        <w:rPr>
          <w:rFonts w:ascii="Times New Roman" w:hAnsi="Times New Roman"/>
        </w:rPr>
      </w:pPr>
    </w:p>
    <w:p w:rsidR="00C86BA4" w:rsidRPr="0039391F" w:rsidRDefault="00AA52B7" w:rsidP="0087230F">
      <w:pPr>
        <w:tabs>
          <w:tab w:val="left" w:pos="5850"/>
        </w:tabs>
        <w:ind w:left="-630"/>
        <w:jc w:val="center"/>
        <w:rPr>
          <w:rFonts w:ascii="Times New Roman" w:hAnsi="Times New Roman"/>
        </w:rPr>
      </w:pPr>
      <w:r w:rsidRPr="0039391F">
        <w:rPr>
          <w:rFonts w:ascii="Times New Roman" w:hAnsi="Times New Roman"/>
          <w:noProof/>
          <w:lang w:bidi="gu-IN"/>
        </w:rPr>
        <w:drawing>
          <wp:inline distT="0" distB="0" distL="0" distR="0">
            <wp:extent cx="3848100" cy="792256"/>
            <wp:effectExtent l="19050" t="0" r="0" b="0"/>
            <wp:docPr id="6" name="Picture 6"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9" cstate="print"/>
                    <a:stretch>
                      <a:fillRect/>
                    </a:stretch>
                  </pic:blipFill>
                  <pic:spPr bwMode="auto">
                    <a:xfrm>
                      <a:off x="0" y="0"/>
                      <a:ext cx="3847756" cy="792185"/>
                    </a:xfrm>
                    <a:prstGeom prst="rect">
                      <a:avLst/>
                    </a:prstGeom>
                    <a:noFill/>
                    <a:ln>
                      <a:noFill/>
                    </a:ln>
                  </pic:spPr>
                </pic:pic>
              </a:graphicData>
            </a:graphic>
          </wp:inline>
        </w:drawing>
      </w:r>
    </w:p>
    <w:p w:rsidR="00C10F1A" w:rsidRPr="0039391F" w:rsidRDefault="00791A19" w:rsidP="00840611">
      <w:pPr>
        <w:rPr>
          <w:rFonts w:ascii="Times New Roman" w:hAnsi="Times New Roman"/>
          <w:b/>
          <w:sz w:val="24"/>
          <w:szCs w:val="24"/>
        </w:rPr>
      </w:pPr>
      <w:r w:rsidRPr="0039391F">
        <w:rPr>
          <w:rFonts w:ascii="Times New Roman" w:hAnsi="Times New Roman"/>
          <w:noProof/>
        </w:rPr>
        <w:pict>
          <v:shapetype id="_x0000_t202" coordsize="21600,21600" o:spt="202" path="m,l,21600r21600,l21600,xe">
            <v:stroke joinstyle="miter"/>
            <v:path gradientshapeok="t" o:connecttype="rect"/>
          </v:shapetype>
          <v:shape id="Text Box 21" o:spid="_x0000_s1028" type="#_x0000_t202" style="position:absolute;margin-left:21.6pt;margin-top:11.1pt;width:429pt;height:3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" stroked="f">
            <v:textbox>
              <w:txbxContent>
                <w:p w:rsidR="00C9341A" w:rsidRPr="00341946" w:rsidRDefault="0087230F" w:rsidP="00791A19">
                  <w:pPr>
                    <w:jc w:val="center"/>
                    <w:rPr>
                      <w:rFonts w:ascii="Garamond" w:hAnsi="Garamond"/>
                      <w:b/>
                      <w:sz w:val="28"/>
                    </w:rPr>
                  </w:pPr>
                  <w:r>
                    <w:rPr>
                      <w:rFonts w:ascii="Garamond" w:hAnsi="Garamond"/>
                      <w:b/>
                      <w:sz w:val="28"/>
                    </w:rPr>
                    <w:t>Department of C</w:t>
                  </w:r>
                  <w:r w:rsidR="00AC1546">
                    <w:rPr>
                      <w:rFonts w:ascii="Garamond" w:hAnsi="Garamond"/>
                      <w:b/>
                      <w:sz w:val="28"/>
                    </w:rPr>
                    <w:t xml:space="preserve">omputer Engineering/Information </w:t>
                  </w:r>
                  <w:r>
                    <w:rPr>
                      <w:rFonts w:ascii="Garamond" w:hAnsi="Garamond"/>
                      <w:b/>
                      <w:sz w:val="28"/>
                    </w:rPr>
                    <w:t>Technology</w:t>
                  </w:r>
                </w:p>
              </w:txbxContent>
            </v:textbox>
          </v:shape>
        </w:pict>
      </w:r>
      <w:r w:rsidR="00315217" w:rsidRPr="0039391F">
        <w:rPr>
          <w:rFonts w:ascii="Times New Roman" w:hAnsi="Times New Roman"/>
          <w:sz w:val="32"/>
          <w:szCs w:val="32"/>
        </w:rPr>
        <w:t xml:space="preserve"> </w:t>
      </w:r>
    </w:p>
    <w:p w:rsidR="0025442A" w:rsidRPr="0039391F" w:rsidRDefault="00AC1546" w:rsidP="00AC1546">
      <w:pPr>
        <w:shd w:val="clear" w:color="auto" w:fill="FFFFFF"/>
        <w:tabs>
          <w:tab w:val="left" w:pos="5436"/>
        </w:tabs>
        <w:spacing w:after="0" w:line="270" w:lineRule="atLeast"/>
        <w:jc w:val="both"/>
        <w:rPr>
          <w:rFonts w:ascii="Times New Roman" w:eastAsia="Times New Roman" w:hAnsi="Times New Roman"/>
          <w:sz w:val="28"/>
          <w:szCs w:val="28"/>
        </w:rPr>
      </w:pPr>
      <w:r w:rsidRPr="0039391F">
        <w:rPr>
          <w:rFonts w:ascii="Times New Roman" w:eastAsia="Times New Roman" w:hAnsi="Times New Roman"/>
          <w:sz w:val="28"/>
          <w:szCs w:val="28"/>
        </w:rPr>
        <w:lastRenderedPageBreak/>
        <w:tab/>
      </w:r>
    </w:p>
    <w:p w:rsidR="00A92734" w:rsidRPr="0039391F" w:rsidRDefault="00A92734" w:rsidP="0008085C">
      <w:pPr>
        <w:pStyle w:val="ListParagraph"/>
        <w:numPr>
          <w:ilvl w:val="0"/>
          <w:numId w:val="15"/>
        </w:numPr>
        <w:spacing w:after="0" w:line="240" w:lineRule="auto"/>
        <w:ind w:left="360"/>
        <w:jc w:val="both"/>
        <w:rPr>
          <w:rFonts w:ascii="Times New Roman" w:hAnsi="Times New Roman"/>
          <w:b/>
          <w:bCs/>
          <w:sz w:val="24"/>
          <w:szCs w:val="24"/>
        </w:rPr>
      </w:pPr>
      <w:r w:rsidRPr="0039391F">
        <w:rPr>
          <w:rFonts w:ascii="Times New Roman" w:hAnsi="Times New Roman"/>
          <w:b/>
          <w:bCs/>
          <w:sz w:val="24"/>
          <w:szCs w:val="24"/>
        </w:rPr>
        <w:t>What is UI &amp; UX?</w:t>
      </w:r>
    </w:p>
    <w:p w:rsidR="00AB5A5B" w:rsidRPr="0039391F" w:rsidRDefault="00AB5A5B" w:rsidP="00AB5A5B">
      <w:pPr>
        <w:pStyle w:val="ListParagraph"/>
        <w:spacing w:after="0" w:line="240" w:lineRule="auto"/>
        <w:ind w:left="360"/>
        <w:jc w:val="both"/>
        <w:rPr>
          <w:rFonts w:ascii="Times New Roman" w:hAnsi="Times New Roman"/>
          <w:b/>
          <w:bCs/>
          <w:sz w:val="24"/>
          <w:szCs w:val="24"/>
        </w:rPr>
      </w:pPr>
    </w:p>
    <w:p w:rsidR="0008085C" w:rsidRPr="0039391F" w:rsidRDefault="00B829BB" w:rsidP="0008085C">
      <w:pPr>
        <w:pStyle w:val="ListParagraph"/>
        <w:spacing w:after="0" w:line="240" w:lineRule="auto"/>
        <w:ind w:left="360"/>
        <w:jc w:val="both"/>
        <w:rPr>
          <w:rFonts w:ascii="Times New Roman" w:hAnsi="Times New Roman"/>
          <w:spacing w:val="-1"/>
          <w:sz w:val="24"/>
          <w:szCs w:val="24"/>
          <w:shd w:val="clear" w:color="auto" w:fill="FFFFFF"/>
        </w:rPr>
      </w:pPr>
      <w:r w:rsidRPr="0039391F">
        <w:rPr>
          <w:rFonts w:ascii="Times New Roman" w:hAnsi="Times New Roman"/>
          <w:b/>
          <w:bCs/>
          <w:sz w:val="24"/>
          <w:szCs w:val="24"/>
        </w:rPr>
        <w:t xml:space="preserve">UI: </w:t>
      </w:r>
      <w:r w:rsidRPr="0039391F">
        <w:rPr>
          <w:rFonts w:ascii="Times New Roman" w:hAnsi="Times New Roman"/>
          <w:spacing w:val="-1"/>
          <w:sz w:val="24"/>
          <w:szCs w:val="24"/>
          <w:shd w:val="clear" w:color="auto" w:fill="FFFFFF"/>
        </w:rPr>
        <w:t>The user interface is the graphical layout of an application. It consists of the buttons users click on, the text they read, the images, sliders, text entry fields, and all the rest of the items the user interacts with. This includes screen layout, transitions, interface animations and every single micro-interaction.</w:t>
      </w:r>
    </w:p>
    <w:p w:rsidR="00AB5A5B" w:rsidRPr="0039391F" w:rsidRDefault="00AB5A5B" w:rsidP="0008085C">
      <w:pPr>
        <w:pStyle w:val="ListParagraph"/>
        <w:spacing w:after="0" w:line="240" w:lineRule="auto"/>
        <w:ind w:left="360"/>
        <w:jc w:val="both"/>
        <w:rPr>
          <w:rFonts w:ascii="Times New Roman" w:hAnsi="Times New Roman"/>
          <w:b/>
          <w:bCs/>
          <w:sz w:val="24"/>
          <w:szCs w:val="24"/>
        </w:rPr>
      </w:pPr>
    </w:p>
    <w:p w:rsidR="00B829BB" w:rsidRPr="0039391F" w:rsidRDefault="00B829BB" w:rsidP="0008085C">
      <w:pPr>
        <w:pStyle w:val="ListParagraph"/>
        <w:spacing w:after="0" w:line="240" w:lineRule="auto"/>
        <w:ind w:left="360"/>
        <w:jc w:val="both"/>
        <w:rPr>
          <w:rFonts w:ascii="Times New Roman" w:hAnsi="Times New Roman"/>
          <w:spacing w:val="-1"/>
          <w:sz w:val="24"/>
          <w:szCs w:val="24"/>
          <w:shd w:val="clear" w:color="auto" w:fill="FFFFFF"/>
        </w:rPr>
      </w:pPr>
      <w:r w:rsidRPr="0039391F">
        <w:rPr>
          <w:rFonts w:ascii="Times New Roman" w:hAnsi="Times New Roman"/>
          <w:b/>
          <w:bCs/>
          <w:sz w:val="24"/>
          <w:szCs w:val="24"/>
        </w:rPr>
        <w:t xml:space="preserve">UX: </w:t>
      </w:r>
      <w:r w:rsidRPr="0039391F">
        <w:rPr>
          <w:rFonts w:ascii="Times New Roman" w:hAnsi="Times New Roman"/>
          <w:spacing w:val="-1"/>
          <w:sz w:val="24"/>
          <w:szCs w:val="24"/>
          <w:shd w:val="clear" w:color="auto" w:fill="FFFFFF"/>
        </w:rPr>
        <w:t>A user’s experience of the app is determined by how they interact with it.</w:t>
      </w:r>
    </w:p>
    <w:p w:rsidR="00AB5A5B" w:rsidRPr="0039391F" w:rsidRDefault="00AB5A5B" w:rsidP="0008085C">
      <w:pPr>
        <w:pStyle w:val="ListParagraph"/>
        <w:spacing w:after="0" w:line="240" w:lineRule="auto"/>
        <w:ind w:left="360"/>
        <w:jc w:val="both"/>
        <w:rPr>
          <w:rFonts w:ascii="Times New Roman" w:hAnsi="Times New Roman"/>
          <w:spacing w:val="-1"/>
          <w:sz w:val="24"/>
          <w:szCs w:val="24"/>
          <w:shd w:val="clear" w:color="auto" w:fill="FFFFFF"/>
        </w:rPr>
      </w:pPr>
    </w:p>
    <w:p w:rsidR="0008085C" w:rsidRPr="0039391F" w:rsidRDefault="0008085C" w:rsidP="0008085C">
      <w:pPr>
        <w:pStyle w:val="ListParagraph"/>
        <w:numPr>
          <w:ilvl w:val="0"/>
          <w:numId w:val="15"/>
        </w:numPr>
        <w:spacing w:after="0" w:line="240" w:lineRule="auto"/>
        <w:ind w:left="360"/>
        <w:jc w:val="both"/>
        <w:rPr>
          <w:rFonts w:ascii="Times New Roman" w:hAnsi="Times New Roman"/>
          <w:b/>
          <w:bCs/>
          <w:sz w:val="24"/>
          <w:szCs w:val="24"/>
        </w:rPr>
      </w:pPr>
      <w:r w:rsidRPr="0039391F">
        <w:rPr>
          <w:rFonts w:ascii="Times New Roman" w:hAnsi="Times New Roman"/>
          <w:b/>
          <w:bCs/>
          <w:sz w:val="24"/>
          <w:szCs w:val="24"/>
        </w:rPr>
        <w:t>Comparison of UI &amp; UX.</w:t>
      </w:r>
    </w:p>
    <w:p w:rsidR="00BA0E6B" w:rsidRPr="0039391F" w:rsidRDefault="00BA0E6B" w:rsidP="00BA0E6B">
      <w:pPr>
        <w:pStyle w:val="ListParagraph"/>
        <w:spacing w:after="0" w:line="240" w:lineRule="auto"/>
        <w:ind w:left="360"/>
        <w:jc w:val="both"/>
        <w:rPr>
          <w:rFonts w:ascii="Times New Roman" w:hAnsi="Times New Roman"/>
          <w:b/>
          <w:bCs/>
          <w:sz w:val="24"/>
          <w:szCs w:val="24"/>
        </w:rPr>
      </w:pPr>
    </w:p>
    <w:p w:rsidR="00AB5A5B" w:rsidRPr="0039391F" w:rsidRDefault="00BA0E6B" w:rsidP="00AB5A5B">
      <w:pPr>
        <w:pStyle w:val="ListParagraph"/>
        <w:spacing w:after="0" w:line="240" w:lineRule="auto"/>
        <w:ind w:left="360"/>
        <w:jc w:val="both"/>
        <w:rPr>
          <w:rFonts w:ascii="Times New Roman" w:hAnsi="Times New Roman"/>
          <w:b/>
          <w:bCs/>
          <w:sz w:val="24"/>
          <w:szCs w:val="24"/>
        </w:rPr>
      </w:pPr>
      <w:r w:rsidRPr="0039391F">
        <w:rPr>
          <w:rFonts w:ascii="Times New Roman" w:hAnsi="Times New Roman"/>
          <w:b/>
          <w:bCs/>
          <w:noProof/>
          <w:sz w:val="24"/>
          <w:szCs w:val="24"/>
          <w:lang w:bidi="gu-IN"/>
        </w:rPr>
        <w:drawing>
          <wp:inline distT="0" distB="0" distL="0" distR="0">
            <wp:extent cx="5943600" cy="4754880"/>
            <wp:effectExtent l="19050" t="19050" r="19050" b="26670"/>
            <wp:docPr id="3" name="Picture 3" descr="C:\Users\jignesh kanzariya\Downloads\UX-vs-UI-Design-1024x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gnesh kanzariya\Downloads\UX-vs-UI-Design-1024x819.jpg"/>
                    <pic:cNvPicPr>
                      <a:picLocks noChangeAspect="1" noChangeArrowheads="1"/>
                    </pic:cNvPicPr>
                  </pic:nvPicPr>
                  <pic:blipFill>
                    <a:blip r:embed="rId10" cstate="print"/>
                    <a:srcRect/>
                    <a:stretch>
                      <a:fillRect/>
                    </a:stretch>
                  </pic:blipFill>
                  <pic:spPr bwMode="auto">
                    <a:xfrm>
                      <a:off x="0" y="0"/>
                      <a:ext cx="5943600" cy="4754880"/>
                    </a:xfrm>
                    <a:prstGeom prst="rect">
                      <a:avLst/>
                    </a:prstGeom>
                    <a:noFill/>
                    <a:ln w="9525">
                      <a:solidFill>
                        <a:schemeClr val="tx1"/>
                      </a:solidFill>
                      <a:miter lim="800000"/>
                      <a:headEnd/>
                      <a:tailEnd/>
                    </a:ln>
                  </pic:spPr>
                </pic:pic>
              </a:graphicData>
            </a:graphic>
          </wp:inline>
        </w:drawing>
      </w:r>
    </w:p>
    <w:p w:rsidR="00BA0E6B" w:rsidRPr="0039391F" w:rsidRDefault="00BA0E6B" w:rsidP="00BA0E6B">
      <w:pPr>
        <w:spacing w:after="0" w:line="240" w:lineRule="auto"/>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4D3A68" w:rsidRPr="0039391F" w:rsidRDefault="004D3A68" w:rsidP="004D3A68">
      <w:pPr>
        <w:pStyle w:val="ListParagraph"/>
        <w:spacing w:after="0" w:line="240" w:lineRule="auto"/>
        <w:ind w:left="360"/>
        <w:jc w:val="both"/>
        <w:rPr>
          <w:rFonts w:ascii="Times New Roman" w:hAnsi="Times New Roman"/>
          <w:b/>
          <w:bCs/>
          <w:sz w:val="24"/>
          <w:szCs w:val="24"/>
        </w:rPr>
      </w:pPr>
    </w:p>
    <w:p w:rsidR="0008085C" w:rsidRPr="0039391F" w:rsidRDefault="0008085C" w:rsidP="0008085C">
      <w:pPr>
        <w:pStyle w:val="ListParagraph"/>
        <w:numPr>
          <w:ilvl w:val="0"/>
          <w:numId w:val="15"/>
        </w:numPr>
        <w:spacing w:after="0" w:line="240" w:lineRule="auto"/>
        <w:ind w:left="360"/>
        <w:jc w:val="both"/>
        <w:rPr>
          <w:rFonts w:ascii="Times New Roman" w:hAnsi="Times New Roman"/>
          <w:b/>
          <w:bCs/>
          <w:sz w:val="24"/>
          <w:szCs w:val="24"/>
        </w:rPr>
      </w:pPr>
      <w:r w:rsidRPr="0039391F">
        <w:rPr>
          <w:rFonts w:ascii="Times New Roman" w:hAnsi="Times New Roman"/>
          <w:b/>
          <w:bCs/>
          <w:sz w:val="24"/>
          <w:szCs w:val="24"/>
        </w:rPr>
        <w:lastRenderedPageBreak/>
        <w:t>List out qualities of UIUX design and demonstrate with an</w:t>
      </w:r>
      <w:bookmarkStart w:id="0" w:name="_GoBack"/>
      <w:bookmarkEnd w:id="0"/>
      <w:r w:rsidRPr="0039391F">
        <w:rPr>
          <w:rFonts w:ascii="Times New Roman" w:hAnsi="Times New Roman"/>
          <w:b/>
          <w:bCs/>
          <w:sz w:val="24"/>
          <w:szCs w:val="24"/>
        </w:rPr>
        <w:t xml:space="preserve"> example.</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Meet the User's Need.</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Hierarchy.</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 xml:space="preserve">Visibility of System Status. </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 xml:space="preserve">Match between System and the Real World. </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User Control and Freedom.</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Accessibility.</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Consistency and Standards</w:t>
      </w:r>
      <w:proofErr w:type="gramStart"/>
      <w:r w:rsidRPr="0039391F">
        <w:rPr>
          <w:rFonts w:ascii="Times New Roman" w:eastAsia="Times New Roman" w:hAnsi="Times New Roman"/>
          <w:sz w:val="24"/>
          <w:szCs w:val="24"/>
        </w:rPr>
        <w:t>..</w:t>
      </w:r>
      <w:proofErr w:type="gramEnd"/>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Recognition Rather than Recall</w:t>
      </w:r>
    </w:p>
    <w:p w:rsidR="0039391F" w:rsidRPr="0039391F" w:rsidRDefault="0039391F" w:rsidP="0039391F">
      <w:pPr>
        <w:pStyle w:val="ListParagraph"/>
        <w:numPr>
          <w:ilvl w:val="0"/>
          <w:numId w:val="18"/>
        </w:numPr>
        <w:shd w:val="clear" w:color="auto" w:fill="FFFFFF"/>
        <w:spacing w:after="48" w:line="240" w:lineRule="auto"/>
        <w:ind w:left="720"/>
        <w:rPr>
          <w:rFonts w:ascii="Times New Roman" w:eastAsia="Times New Roman" w:hAnsi="Times New Roman"/>
          <w:sz w:val="24"/>
          <w:szCs w:val="24"/>
        </w:rPr>
      </w:pPr>
      <w:r w:rsidRPr="0039391F">
        <w:rPr>
          <w:rFonts w:ascii="Times New Roman" w:eastAsia="Times New Roman" w:hAnsi="Times New Roman"/>
          <w:sz w:val="24"/>
          <w:szCs w:val="24"/>
        </w:rPr>
        <w:t>Aesthetic and Minimalist design.</w:t>
      </w:r>
    </w:p>
    <w:p w:rsidR="0039391F" w:rsidRPr="0039391F" w:rsidRDefault="0039391F" w:rsidP="0039391F">
      <w:pPr>
        <w:pStyle w:val="ListParagraph"/>
        <w:numPr>
          <w:ilvl w:val="0"/>
          <w:numId w:val="18"/>
        </w:numPr>
        <w:shd w:val="clear" w:color="auto" w:fill="FFFFFF"/>
        <w:spacing w:after="48" w:line="240" w:lineRule="auto"/>
        <w:ind w:left="720"/>
        <w:rPr>
          <w:rStyle w:val="Strong"/>
          <w:rFonts w:ascii="Times New Roman" w:eastAsia="Times New Roman" w:hAnsi="Times New Roman"/>
          <w:b w:val="0"/>
          <w:bCs w:val="0"/>
          <w:sz w:val="24"/>
          <w:szCs w:val="24"/>
        </w:rPr>
      </w:pPr>
      <w:r w:rsidRPr="0039391F">
        <w:rPr>
          <w:rStyle w:val="Strong"/>
          <w:rFonts w:ascii="Times New Roman" w:hAnsi="Times New Roman"/>
          <w:b w:val="0"/>
          <w:bCs w:val="0"/>
          <w:spacing w:val="-1"/>
          <w:sz w:val="24"/>
          <w:szCs w:val="24"/>
          <w:shd w:val="clear" w:color="auto" w:fill="FFFFFF"/>
        </w:rPr>
        <w:t>Flexibility and Efficiency of Use.</w:t>
      </w:r>
    </w:p>
    <w:p w:rsidR="0039391F" w:rsidRPr="0039391F" w:rsidRDefault="0039391F" w:rsidP="0039391F">
      <w:pPr>
        <w:pStyle w:val="ListParagraph"/>
        <w:numPr>
          <w:ilvl w:val="0"/>
          <w:numId w:val="18"/>
        </w:numPr>
        <w:shd w:val="clear" w:color="auto" w:fill="FFFFFF"/>
        <w:spacing w:after="48" w:line="240" w:lineRule="auto"/>
        <w:ind w:left="720"/>
        <w:rPr>
          <w:rStyle w:val="Strong"/>
          <w:rFonts w:ascii="Times New Roman" w:eastAsia="Times New Roman" w:hAnsi="Times New Roman"/>
          <w:b w:val="0"/>
          <w:bCs w:val="0"/>
          <w:sz w:val="24"/>
          <w:szCs w:val="24"/>
        </w:rPr>
      </w:pPr>
      <w:r w:rsidRPr="0039391F">
        <w:rPr>
          <w:rStyle w:val="Strong"/>
          <w:rFonts w:ascii="Times New Roman" w:hAnsi="Times New Roman"/>
          <w:b w:val="0"/>
          <w:bCs w:val="0"/>
          <w:spacing w:val="-1"/>
          <w:sz w:val="24"/>
          <w:szCs w:val="24"/>
          <w:shd w:val="clear" w:color="auto" w:fill="FFFFFF"/>
        </w:rPr>
        <w:t>Help and Documentation.</w:t>
      </w:r>
    </w:p>
    <w:p w:rsidR="00C5049A" w:rsidRPr="0039391F" w:rsidRDefault="00C5049A" w:rsidP="00C5049A">
      <w:pPr>
        <w:pStyle w:val="ListParagraph"/>
        <w:spacing w:after="0" w:line="240" w:lineRule="auto"/>
        <w:ind w:left="360"/>
        <w:jc w:val="both"/>
        <w:rPr>
          <w:rFonts w:ascii="Times New Roman" w:hAnsi="Times New Roman"/>
          <w:b/>
          <w:bCs/>
          <w:sz w:val="24"/>
          <w:szCs w:val="24"/>
        </w:rPr>
      </w:pPr>
    </w:p>
    <w:p w:rsidR="0039391F" w:rsidRPr="0039391F" w:rsidRDefault="0039391F" w:rsidP="0039391F">
      <w:pPr>
        <w:shd w:val="clear" w:color="auto" w:fill="FFFFFF"/>
        <w:spacing w:after="48" w:line="240" w:lineRule="auto"/>
        <w:rPr>
          <w:rFonts w:ascii="Times New Roman" w:hAnsi="Times New Roman"/>
          <w:b/>
          <w:spacing w:val="-1"/>
          <w:sz w:val="24"/>
          <w:szCs w:val="24"/>
          <w:shd w:val="clear" w:color="auto" w:fill="FFFFFF"/>
        </w:rPr>
      </w:pPr>
      <w:r w:rsidRPr="0039391F">
        <w:rPr>
          <w:rStyle w:val="Strong"/>
          <w:rFonts w:ascii="Times New Roman" w:hAnsi="Times New Roman"/>
          <w:bCs w:val="0"/>
          <w:spacing w:val="-1"/>
          <w:sz w:val="24"/>
          <w:szCs w:val="24"/>
          <w:shd w:val="clear" w:color="auto" w:fill="FFFFFF"/>
        </w:rPr>
        <w:t xml:space="preserve">Example of </w:t>
      </w:r>
      <w:proofErr w:type="gramStart"/>
      <w:r w:rsidRPr="0039391F">
        <w:rPr>
          <w:rStyle w:val="Strong"/>
          <w:rFonts w:ascii="Times New Roman" w:hAnsi="Times New Roman"/>
          <w:bCs w:val="0"/>
          <w:spacing w:val="-1"/>
          <w:sz w:val="24"/>
          <w:szCs w:val="24"/>
          <w:shd w:val="clear" w:color="auto" w:fill="FFFFFF"/>
        </w:rPr>
        <w:t>UI :</w:t>
      </w:r>
      <w:proofErr w:type="gramEnd"/>
      <w:r w:rsidRPr="0039391F">
        <w:rPr>
          <w:rStyle w:val="Strong"/>
          <w:rFonts w:ascii="Times New Roman" w:hAnsi="Times New Roman"/>
          <w:bCs w:val="0"/>
          <w:spacing w:val="-1"/>
          <w:sz w:val="24"/>
          <w:szCs w:val="24"/>
          <w:shd w:val="clear" w:color="auto" w:fill="FFFFFF"/>
        </w:rPr>
        <w:t xml:space="preserve"> </w:t>
      </w:r>
      <w:proofErr w:type="spellStart"/>
      <w:r w:rsidRPr="0039391F">
        <w:rPr>
          <w:rFonts w:ascii="Times New Roman" w:hAnsi="Times New Roman"/>
          <w:sz w:val="24"/>
          <w:szCs w:val="24"/>
        </w:rPr>
        <w:t>Pinterest’s</w:t>
      </w:r>
      <w:proofErr w:type="spellEnd"/>
      <w:r w:rsidRPr="0039391F">
        <w:rPr>
          <w:rFonts w:ascii="Times New Roman" w:hAnsi="Times New Roman"/>
          <w:sz w:val="24"/>
          <w:szCs w:val="24"/>
        </w:rPr>
        <w:t xml:space="preserve"> waterfall effect</w:t>
      </w:r>
    </w:p>
    <w:p w:rsidR="0039391F" w:rsidRPr="0039391F" w:rsidRDefault="0039391F" w:rsidP="00C5049A">
      <w:pPr>
        <w:pStyle w:val="ListParagraph"/>
        <w:spacing w:after="0" w:line="240" w:lineRule="auto"/>
        <w:ind w:left="360"/>
        <w:jc w:val="both"/>
        <w:rPr>
          <w:rFonts w:ascii="Times New Roman" w:hAnsi="Times New Roman"/>
          <w:b/>
          <w:bCs/>
          <w:sz w:val="24"/>
          <w:szCs w:val="24"/>
        </w:rPr>
      </w:pPr>
    </w:p>
    <w:p w:rsidR="00884D79" w:rsidRPr="0039391F" w:rsidRDefault="0039391F" w:rsidP="00884D79">
      <w:pPr>
        <w:pStyle w:val="ListParagraph"/>
        <w:spacing w:after="0" w:line="240" w:lineRule="auto"/>
        <w:ind w:left="360"/>
        <w:jc w:val="both"/>
        <w:rPr>
          <w:rFonts w:ascii="Times New Roman" w:hAnsi="Times New Roman"/>
          <w:b/>
          <w:bCs/>
          <w:sz w:val="24"/>
          <w:szCs w:val="24"/>
        </w:rPr>
      </w:pPr>
      <w:r w:rsidRPr="0039391F">
        <w:rPr>
          <w:rFonts w:ascii="Times New Roman" w:hAnsi="Times New Roman"/>
          <w:b/>
          <w:bCs/>
          <w:sz w:val="24"/>
          <w:szCs w:val="24"/>
        </w:rPr>
        <w:drawing>
          <wp:inline distT="0" distB="0" distL="0" distR="0">
            <wp:extent cx="5943600" cy="3209544"/>
            <wp:effectExtent l="19050" t="19050" r="19050" b="9906"/>
            <wp:docPr id="2" name="Picture 2" descr="Pinterest's UI desig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terest's UI design example"/>
                    <pic:cNvPicPr>
                      <a:picLocks noChangeAspect="1" noChangeArrowheads="1"/>
                    </pic:cNvPicPr>
                  </pic:nvPicPr>
                  <pic:blipFill>
                    <a:blip r:embed="rId11" cstate="print"/>
                    <a:srcRect/>
                    <a:stretch>
                      <a:fillRect/>
                    </a:stretch>
                  </pic:blipFill>
                  <pic:spPr bwMode="auto">
                    <a:xfrm>
                      <a:off x="0" y="0"/>
                      <a:ext cx="5943600" cy="3209544"/>
                    </a:xfrm>
                    <a:prstGeom prst="rect">
                      <a:avLst/>
                    </a:prstGeom>
                    <a:noFill/>
                    <a:ln w="9525">
                      <a:solidFill>
                        <a:schemeClr val="tx1"/>
                      </a:solidFill>
                      <a:miter lim="800000"/>
                      <a:headEnd/>
                      <a:tailEnd/>
                    </a:ln>
                  </pic:spPr>
                </pic:pic>
              </a:graphicData>
            </a:graphic>
          </wp:inline>
        </w:drawing>
      </w:r>
    </w:p>
    <w:p w:rsidR="0039391F" w:rsidRPr="0039391F" w:rsidRDefault="0039391F" w:rsidP="00884D79">
      <w:pPr>
        <w:pStyle w:val="ListParagraph"/>
        <w:spacing w:after="0" w:line="240" w:lineRule="auto"/>
        <w:ind w:left="360"/>
        <w:jc w:val="both"/>
        <w:rPr>
          <w:rFonts w:ascii="Times New Roman" w:hAnsi="Times New Roman"/>
          <w:b/>
          <w:bCs/>
          <w:sz w:val="24"/>
          <w:szCs w:val="24"/>
        </w:rPr>
      </w:pPr>
    </w:p>
    <w:p w:rsidR="0039391F" w:rsidRDefault="0039391F">
      <w:pPr>
        <w:spacing w:after="0" w:line="240" w:lineRule="auto"/>
        <w:rPr>
          <w:rFonts w:ascii="Times New Roman" w:hAnsi="Times New Roman"/>
          <w:b/>
          <w:bCs/>
          <w:sz w:val="24"/>
          <w:szCs w:val="24"/>
        </w:rPr>
      </w:pPr>
      <w:r>
        <w:rPr>
          <w:rFonts w:ascii="Times New Roman" w:hAnsi="Times New Roman"/>
          <w:b/>
          <w:bCs/>
          <w:sz w:val="24"/>
          <w:szCs w:val="24"/>
        </w:rPr>
        <w:br w:type="page"/>
      </w:r>
    </w:p>
    <w:p w:rsidR="0039391F" w:rsidRDefault="0039391F" w:rsidP="0039391F">
      <w:pPr>
        <w:shd w:val="clear" w:color="auto" w:fill="FFFFFF"/>
        <w:spacing w:after="48" w:line="240" w:lineRule="auto"/>
        <w:rPr>
          <w:rFonts w:ascii="Times New Roman" w:hAnsi="Times New Roman"/>
          <w:sz w:val="24"/>
          <w:szCs w:val="24"/>
        </w:rPr>
      </w:pPr>
      <w:r w:rsidRPr="0039391F">
        <w:rPr>
          <w:rFonts w:ascii="Times New Roman" w:hAnsi="Times New Roman"/>
          <w:b/>
          <w:bCs/>
          <w:sz w:val="24"/>
          <w:szCs w:val="24"/>
        </w:rPr>
        <w:lastRenderedPageBreak/>
        <w:t xml:space="preserve">Example of UX: </w:t>
      </w:r>
      <w:proofErr w:type="spellStart"/>
      <w:r w:rsidRPr="0039391F">
        <w:rPr>
          <w:rFonts w:ascii="Times New Roman" w:hAnsi="Times New Roman"/>
          <w:sz w:val="24"/>
          <w:szCs w:val="24"/>
        </w:rPr>
        <w:t>Airbnb's</w:t>
      </w:r>
      <w:proofErr w:type="spellEnd"/>
      <w:r w:rsidRPr="0039391F">
        <w:rPr>
          <w:rFonts w:ascii="Times New Roman" w:hAnsi="Times New Roman"/>
          <w:sz w:val="24"/>
          <w:szCs w:val="24"/>
        </w:rPr>
        <w:t xml:space="preserve"> booking experience</w:t>
      </w:r>
    </w:p>
    <w:p w:rsidR="0039391F" w:rsidRPr="0039391F" w:rsidRDefault="0039391F" w:rsidP="0039391F">
      <w:pPr>
        <w:shd w:val="clear" w:color="auto" w:fill="FFFFFF"/>
        <w:spacing w:after="48" w:line="240" w:lineRule="auto"/>
        <w:rPr>
          <w:rFonts w:ascii="Times New Roman" w:hAnsi="Times New Roman"/>
          <w:b/>
          <w:bCs/>
          <w:sz w:val="24"/>
          <w:szCs w:val="24"/>
        </w:rPr>
      </w:pPr>
      <w:r w:rsidRPr="0039391F">
        <w:rPr>
          <w:rFonts w:ascii="Times New Roman" w:hAnsi="Times New Roman"/>
          <w:b/>
          <w:bCs/>
          <w:sz w:val="24"/>
          <w:szCs w:val="24"/>
        </w:rPr>
        <w:drawing>
          <wp:inline distT="0" distB="0" distL="0" distR="0">
            <wp:extent cx="5715000" cy="2811780"/>
            <wp:effectExtent l="19050" t="19050" r="19050" b="26670"/>
            <wp:docPr id="5" name="Picture 5" descr="Airb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bnb"/>
                    <pic:cNvPicPr>
                      <a:picLocks noChangeAspect="1" noChangeArrowheads="1"/>
                    </pic:cNvPicPr>
                  </pic:nvPicPr>
                  <pic:blipFill>
                    <a:blip r:embed="rId12" cstate="print"/>
                    <a:srcRect/>
                    <a:stretch>
                      <a:fillRect/>
                    </a:stretch>
                  </pic:blipFill>
                  <pic:spPr bwMode="auto">
                    <a:xfrm>
                      <a:off x="0" y="0"/>
                      <a:ext cx="5715000" cy="2811780"/>
                    </a:xfrm>
                    <a:prstGeom prst="rect">
                      <a:avLst/>
                    </a:prstGeom>
                    <a:noFill/>
                    <a:ln w="9525">
                      <a:solidFill>
                        <a:schemeClr val="tx1"/>
                      </a:solidFill>
                      <a:miter lim="800000"/>
                      <a:headEnd/>
                      <a:tailEnd/>
                    </a:ln>
                  </pic:spPr>
                </pic:pic>
              </a:graphicData>
            </a:graphic>
          </wp:inline>
        </w:drawing>
      </w:r>
    </w:p>
    <w:p w:rsidR="0039391F" w:rsidRPr="0039391F" w:rsidRDefault="0039391F" w:rsidP="00884D79">
      <w:pPr>
        <w:pStyle w:val="ListParagraph"/>
        <w:spacing w:after="0" w:line="240" w:lineRule="auto"/>
        <w:ind w:left="360"/>
        <w:jc w:val="both"/>
        <w:rPr>
          <w:rFonts w:ascii="Times New Roman" w:hAnsi="Times New Roman"/>
          <w:b/>
          <w:bCs/>
          <w:sz w:val="24"/>
          <w:szCs w:val="24"/>
        </w:rPr>
      </w:pPr>
    </w:p>
    <w:p w:rsidR="00884D79" w:rsidRPr="0039391F" w:rsidRDefault="00884D79" w:rsidP="00884D79">
      <w:pPr>
        <w:pStyle w:val="ListParagraph"/>
        <w:spacing w:after="0" w:line="240" w:lineRule="auto"/>
        <w:ind w:left="360"/>
        <w:jc w:val="both"/>
        <w:rPr>
          <w:rFonts w:ascii="Times New Roman" w:hAnsi="Times New Roman"/>
          <w:b/>
          <w:bCs/>
          <w:sz w:val="24"/>
          <w:szCs w:val="24"/>
        </w:rPr>
      </w:pPr>
    </w:p>
    <w:p w:rsidR="0008085C" w:rsidRPr="0039391F" w:rsidRDefault="0008085C" w:rsidP="0008085C">
      <w:pPr>
        <w:pStyle w:val="ListParagraph"/>
        <w:numPr>
          <w:ilvl w:val="0"/>
          <w:numId w:val="15"/>
        </w:numPr>
        <w:spacing w:after="0" w:line="240" w:lineRule="auto"/>
        <w:ind w:left="360"/>
        <w:jc w:val="both"/>
        <w:rPr>
          <w:rFonts w:ascii="Times New Roman" w:hAnsi="Times New Roman"/>
          <w:b/>
          <w:bCs/>
          <w:sz w:val="24"/>
          <w:szCs w:val="24"/>
        </w:rPr>
      </w:pPr>
      <w:r w:rsidRPr="0039391F">
        <w:rPr>
          <w:rFonts w:ascii="Times New Roman" w:hAnsi="Times New Roman"/>
          <w:b/>
          <w:bCs/>
          <w:sz w:val="24"/>
          <w:szCs w:val="24"/>
        </w:rPr>
        <w:t>Explain 10 terms for UI &amp; UX design</w:t>
      </w:r>
    </w:p>
    <w:p w:rsidR="0008085C" w:rsidRPr="0039391F" w:rsidRDefault="0008085C" w:rsidP="0008085C">
      <w:pPr>
        <w:pStyle w:val="ListParagraph"/>
        <w:spacing w:after="0" w:line="240" w:lineRule="auto"/>
        <w:ind w:left="360"/>
        <w:jc w:val="both"/>
        <w:rPr>
          <w:rFonts w:ascii="Times New Roman" w:hAnsi="Times New Roman"/>
          <w:b/>
          <w:bCs/>
          <w:sz w:val="24"/>
          <w:szCs w:val="24"/>
        </w:rPr>
      </w:pPr>
    </w:p>
    <w:p w:rsidR="003F0C9C" w:rsidRPr="0039391F" w:rsidRDefault="00D954A4" w:rsidP="003F0C9C">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1</w:t>
      </w:r>
      <w:r w:rsidRPr="0039391F">
        <w:rPr>
          <w:rFonts w:ascii="Athelas" w:hAnsi="Athelas"/>
          <w:b w:val="0"/>
          <w:bCs w:val="0"/>
          <w:color w:val="auto"/>
          <w:sz w:val="24"/>
          <w:szCs w:val="24"/>
        </w:rPr>
        <w:t xml:space="preserve"> </w:t>
      </w:r>
      <w:r w:rsidR="003F0C9C" w:rsidRPr="0039391F">
        <w:rPr>
          <w:rFonts w:ascii="Athelas" w:hAnsi="Athelas"/>
          <w:b w:val="0"/>
          <w:bCs w:val="0"/>
          <w:color w:val="auto"/>
          <w:sz w:val="24"/>
          <w:szCs w:val="24"/>
        </w:rPr>
        <w:t>Wireframe</w:t>
      </w:r>
    </w:p>
    <w:p w:rsidR="00D954A4" w:rsidRPr="0039391F" w:rsidRDefault="008A6D30" w:rsidP="00200544">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A </w:t>
      </w:r>
      <w:hyperlink r:id="rId13" w:history="1">
        <w:r w:rsidRPr="0039391F">
          <w:rPr>
            <w:rFonts w:ascii="Times New Roman" w:hAnsi="Times New Roman"/>
            <w:spacing w:val="-1"/>
            <w:sz w:val="24"/>
            <w:szCs w:val="24"/>
          </w:rPr>
          <w:t>wireframe</w:t>
        </w:r>
      </w:hyperlink>
      <w:r w:rsidRPr="0039391F">
        <w:rPr>
          <w:rFonts w:ascii="Times New Roman" w:hAnsi="Times New Roman"/>
          <w:spacing w:val="-1"/>
          <w:sz w:val="24"/>
          <w:szCs w:val="24"/>
          <w:shd w:val="clear" w:color="auto" w:fill="FFFFFF"/>
        </w:rPr>
        <w:t> is a skeletal framework of your product, app, or website design. It is a blueprint of the design without any content, images, and interactive elements. The purpose of a wireframe is to lay out the functionality and content of the page, showing where a design element will be present on the screen.</w:t>
      </w:r>
    </w:p>
    <w:p w:rsidR="003F0C9C" w:rsidRPr="0039391F" w:rsidRDefault="00D954A4" w:rsidP="003F0C9C">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2</w:t>
      </w:r>
      <w:r w:rsidRPr="0039391F">
        <w:rPr>
          <w:rFonts w:ascii="Athelas" w:hAnsi="Athelas"/>
          <w:b w:val="0"/>
          <w:bCs w:val="0"/>
          <w:color w:val="auto"/>
          <w:sz w:val="24"/>
          <w:szCs w:val="24"/>
        </w:rPr>
        <w:t xml:space="preserve"> </w:t>
      </w:r>
      <w:r w:rsidR="003F0C9C" w:rsidRPr="0039391F">
        <w:rPr>
          <w:rFonts w:ascii="Athelas" w:hAnsi="Athelas"/>
          <w:b w:val="0"/>
          <w:bCs w:val="0"/>
          <w:color w:val="auto"/>
          <w:sz w:val="24"/>
          <w:szCs w:val="24"/>
        </w:rPr>
        <w:t>Prototype</w:t>
      </w:r>
    </w:p>
    <w:p w:rsidR="00046F70" w:rsidRPr="0039391F" w:rsidRDefault="00046F70" w:rsidP="00046F70">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A </w:t>
      </w:r>
      <w:hyperlink r:id="rId14" w:history="1">
        <w:r w:rsidRPr="0039391F">
          <w:rPr>
            <w:rFonts w:ascii="Times New Roman" w:hAnsi="Times New Roman"/>
            <w:spacing w:val="-1"/>
            <w:sz w:val="24"/>
            <w:szCs w:val="24"/>
          </w:rPr>
          <w:t>prototype</w:t>
        </w:r>
      </w:hyperlink>
      <w:r w:rsidRPr="0039391F">
        <w:rPr>
          <w:rFonts w:ascii="Times New Roman" w:hAnsi="Times New Roman"/>
          <w:spacing w:val="-1"/>
          <w:sz w:val="24"/>
          <w:szCs w:val="24"/>
          <w:shd w:val="clear" w:color="auto" w:fill="FFFFFF"/>
        </w:rPr>
        <w:t> is an outline of the proposed final product that is used for testing before launch. Low-level prototypes showcase a bare-bones sketch of how a design will look. High-level prototypes, on the other hand, add more details to the sketch, but aren’t full-design mockups.</w:t>
      </w:r>
    </w:p>
    <w:p w:rsidR="003F0C9C" w:rsidRPr="0039391F" w:rsidRDefault="00D954A4" w:rsidP="003F0C9C">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3</w:t>
      </w:r>
      <w:r w:rsidRPr="0039391F">
        <w:rPr>
          <w:rFonts w:ascii="Athelas" w:hAnsi="Athelas"/>
          <w:b w:val="0"/>
          <w:bCs w:val="0"/>
          <w:color w:val="auto"/>
          <w:sz w:val="24"/>
          <w:szCs w:val="24"/>
        </w:rPr>
        <w:t xml:space="preserve"> </w:t>
      </w:r>
      <w:r w:rsidR="003F0C9C" w:rsidRPr="0039391F">
        <w:rPr>
          <w:rFonts w:ascii="Athelas" w:hAnsi="Athelas"/>
          <w:b w:val="0"/>
          <w:bCs w:val="0"/>
          <w:color w:val="auto"/>
          <w:sz w:val="24"/>
          <w:szCs w:val="24"/>
        </w:rPr>
        <w:t>Mockup</w:t>
      </w:r>
    </w:p>
    <w:p w:rsidR="00223049" w:rsidRPr="0039391F" w:rsidRDefault="00223049" w:rsidP="00223049">
      <w:pPr>
        <w:pStyle w:val="NormalWeb"/>
        <w:shd w:val="clear" w:color="auto" w:fill="FFFFFF"/>
        <w:spacing w:before="0" w:beforeAutospacing="0"/>
        <w:ind w:left="720"/>
        <w:rPr>
          <w:rFonts w:eastAsia="Calibri"/>
          <w:spacing w:val="-1"/>
          <w:shd w:val="clear" w:color="auto" w:fill="FFFFFF"/>
        </w:rPr>
      </w:pPr>
      <w:r w:rsidRPr="0039391F">
        <w:rPr>
          <w:rFonts w:eastAsia="Calibri"/>
          <w:spacing w:val="-1"/>
          <w:shd w:val="clear" w:color="auto" w:fill="FFFFFF"/>
        </w:rPr>
        <w:t>A </w:t>
      </w:r>
      <w:hyperlink r:id="rId15" w:history="1">
        <w:r w:rsidRPr="0039391F">
          <w:rPr>
            <w:rFonts w:eastAsia="Calibri"/>
            <w:spacing w:val="-1"/>
            <w:shd w:val="clear" w:color="auto" w:fill="FFFFFF"/>
          </w:rPr>
          <w:t>mockup</w:t>
        </w:r>
      </w:hyperlink>
      <w:r w:rsidRPr="0039391F">
        <w:rPr>
          <w:rFonts w:eastAsia="Calibri"/>
          <w:spacing w:val="-1"/>
          <w:shd w:val="clear" w:color="auto" w:fill="FFFFFF"/>
        </w:rPr>
        <w:t> is a realistic representation of how the design will finally look in the end. Bear in mind that a mockup looks exactly like the final product. This means that it is formed after all the revisions to the design have been made.</w:t>
      </w:r>
    </w:p>
    <w:p w:rsidR="003F0C9C" w:rsidRPr="0039391F" w:rsidRDefault="00D954A4" w:rsidP="003F0C9C">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4</w:t>
      </w:r>
      <w:r w:rsidRPr="0039391F">
        <w:rPr>
          <w:rFonts w:ascii="Athelas" w:hAnsi="Athelas"/>
          <w:b w:val="0"/>
          <w:bCs w:val="0"/>
          <w:color w:val="auto"/>
          <w:sz w:val="24"/>
          <w:szCs w:val="24"/>
        </w:rPr>
        <w:t xml:space="preserve"> </w:t>
      </w:r>
      <w:r w:rsidR="003F0C9C" w:rsidRPr="0039391F">
        <w:rPr>
          <w:rFonts w:ascii="Athelas" w:hAnsi="Athelas"/>
          <w:b w:val="0"/>
          <w:bCs w:val="0"/>
          <w:color w:val="auto"/>
          <w:sz w:val="24"/>
          <w:szCs w:val="24"/>
        </w:rPr>
        <w:t>A/B Testing</w:t>
      </w:r>
    </w:p>
    <w:p w:rsidR="00223049" w:rsidRPr="0039391F" w:rsidRDefault="00291E26" w:rsidP="00223049">
      <w:pPr>
        <w:ind w:left="720"/>
        <w:rPr>
          <w:rFonts w:ascii="Times New Roman" w:hAnsi="Times New Roman"/>
          <w:spacing w:val="-1"/>
          <w:sz w:val="24"/>
          <w:szCs w:val="24"/>
          <w:shd w:val="clear" w:color="auto" w:fill="FFFFFF"/>
        </w:rPr>
      </w:pPr>
      <w:hyperlink r:id="rId16" w:history="1">
        <w:r w:rsidR="00223049" w:rsidRPr="0039391F">
          <w:rPr>
            <w:rFonts w:ascii="Times New Roman" w:hAnsi="Times New Roman"/>
            <w:spacing w:val="-1"/>
            <w:sz w:val="24"/>
            <w:szCs w:val="24"/>
          </w:rPr>
          <w:t>A/B testing</w:t>
        </w:r>
      </w:hyperlink>
      <w:r w:rsidR="00223049" w:rsidRPr="0039391F">
        <w:rPr>
          <w:rFonts w:ascii="Times New Roman" w:hAnsi="Times New Roman"/>
          <w:spacing w:val="-1"/>
          <w:sz w:val="24"/>
          <w:szCs w:val="24"/>
          <w:shd w:val="clear" w:color="auto" w:fill="FFFFFF"/>
        </w:rPr>
        <w:t> is also referred to as split testing. It is the process that asks users to pick from two versions of your design. The products are presented side by side to a group of users to learn which they like better.</w:t>
      </w:r>
    </w:p>
    <w:p w:rsidR="003F0C9C" w:rsidRPr="0039391F" w:rsidRDefault="00D954A4" w:rsidP="003F0C9C">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lastRenderedPageBreak/>
        <w:t>4.</w:t>
      </w:r>
      <w:r w:rsidR="008A6D30" w:rsidRPr="0039391F">
        <w:rPr>
          <w:rFonts w:ascii="Athelas" w:hAnsi="Athelas"/>
          <w:b w:val="0"/>
          <w:bCs w:val="0"/>
          <w:color w:val="auto"/>
          <w:sz w:val="24"/>
          <w:szCs w:val="24"/>
        </w:rPr>
        <w:t>5</w:t>
      </w:r>
      <w:r w:rsidRPr="0039391F">
        <w:rPr>
          <w:rFonts w:ascii="Athelas" w:hAnsi="Athelas"/>
          <w:b w:val="0"/>
          <w:bCs w:val="0"/>
          <w:color w:val="auto"/>
          <w:sz w:val="24"/>
          <w:szCs w:val="24"/>
        </w:rPr>
        <w:t xml:space="preserve"> </w:t>
      </w:r>
      <w:r w:rsidR="003F0C9C" w:rsidRPr="0039391F">
        <w:rPr>
          <w:rFonts w:ascii="Athelas" w:hAnsi="Athelas"/>
          <w:b w:val="0"/>
          <w:bCs w:val="0"/>
          <w:color w:val="auto"/>
          <w:sz w:val="24"/>
          <w:szCs w:val="24"/>
        </w:rPr>
        <w:t>Data-Driven Design</w:t>
      </w:r>
    </w:p>
    <w:p w:rsidR="00E607A3" w:rsidRPr="0039391F" w:rsidRDefault="00E607A3" w:rsidP="00E607A3">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Design that is backed by data and helps understand the target audience better is known as </w:t>
      </w:r>
      <w:hyperlink r:id="rId17" w:tgtFrame="_blank" w:history="1">
        <w:r w:rsidRPr="0039391F">
          <w:rPr>
            <w:rFonts w:ascii="Times New Roman" w:hAnsi="Times New Roman"/>
            <w:spacing w:val="-1"/>
            <w:sz w:val="24"/>
            <w:szCs w:val="24"/>
          </w:rPr>
          <w:t>data-driven design</w:t>
        </w:r>
      </w:hyperlink>
      <w:r w:rsidRPr="0039391F">
        <w:rPr>
          <w:rFonts w:ascii="Times New Roman" w:hAnsi="Times New Roman"/>
          <w:spacing w:val="-1"/>
          <w:sz w:val="24"/>
          <w:szCs w:val="24"/>
          <w:shd w:val="clear" w:color="auto" w:fill="FFFFFF"/>
        </w:rPr>
        <w:t>.</w:t>
      </w:r>
    </w:p>
    <w:p w:rsidR="00C471C0" w:rsidRPr="0039391F" w:rsidRDefault="00D954A4" w:rsidP="00C471C0">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6</w:t>
      </w:r>
      <w:r w:rsidRPr="0039391F">
        <w:rPr>
          <w:rFonts w:ascii="Athelas" w:hAnsi="Athelas"/>
          <w:b w:val="0"/>
          <w:bCs w:val="0"/>
          <w:color w:val="auto"/>
          <w:sz w:val="24"/>
          <w:szCs w:val="24"/>
        </w:rPr>
        <w:t xml:space="preserve"> </w:t>
      </w:r>
      <w:r w:rsidR="00C471C0" w:rsidRPr="0039391F">
        <w:rPr>
          <w:rFonts w:ascii="Athelas" w:hAnsi="Athelas"/>
          <w:b w:val="0"/>
          <w:bCs w:val="0"/>
          <w:color w:val="auto"/>
          <w:sz w:val="24"/>
          <w:szCs w:val="24"/>
        </w:rPr>
        <w:t>User Research</w:t>
      </w:r>
    </w:p>
    <w:p w:rsidR="008A6D30" w:rsidRPr="0039391F" w:rsidRDefault="008A6D30" w:rsidP="008A6D30">
      <w:pPr>
        <w:pStyle w:val="NormalWeb"/>
        <w:shd w:val="clear" w:color="auto" w:fill="FFFFFF"/>
        <w:spacing w:before="0" w:beforeAutospacing="0"/>
        <w:ind w:left="720"/>
        <w:rPr>
          <w:rFonts w:eastAsia="Calibri"/>
          <w:spacing w:val="-1"/>
          <w:shd w:val="clear" w:color="auto" w:fill="FFFFFF"/>
        </w:rPr>
      </w:pPr>
      <w:r w:rsidRPr="0039391F">
        <w:rPr>
          <w:rFonts w:eastAsia="Calibri"/>
          <w:spacing w:val="-1"/>
          <w:shd w:val="clear" w:color="auto" w:fill="FFFFFF"/>
        </w:rPr>
        <w:t>The process incorporates analytical tasks such as quantitative and qualitative research. Quantitative research relates to gathering numerical data to understand user behavior.</w:t>
      </w:r>
    </w:p>
    <w:p w:rsidR="008A6D30" w:rsidRPr="0039391F" w:rsidRDefault="008A6D30" w:rsidP="008A6D30">
      <w:pPr>
        <w:pStyle w:val="NormalWeb"/>
        <w:shd w:val="clear" w:color="auto" w:fill="FFFFFF"/>
        <w:spacing w:before="0" w:beforeAutospacing="0"/>
        <w:ind w:left="720"/>
        <w:rPr>
          <w:rFonts w:eastAsia="Calibri"/>
          <w:spacing w:val="-1"/>
          <w:shd w:val="clear" w:color="auto" w:fill="FFFFFF"/>
        </w:rPr>
      </w:pPr>
      <w:r w:rsidRPr="0039391F">
        <w:rPr>
          <w:rFonts w:eastAsia="Calibri"/>
          <w:spacing w:val="-1"/>
          <w:shd w:val="clear" w:color="auto" w:fill="FFFFFF"/>
        </w:rPr>
        <w:t>On the flip side, qualitative research is a descriptive attempt to understand the target audience’s problems, motivations, opinions, and reasons via processes such as interviews.</w:t>
      </w:r>
    </w:p>
    <w:p w:rsidR="00007AA3" w:rsidRPr="0039391F" w:rsidRDefault="00D954A4" w:rsidP="00007AA3">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7</w:t>
      </w:r>
      <w:r w:rsidRPr="0039391F">
        <w:rPr>
          <w:rFonts w:ascii="Athelas" w:hAnsi="Athelas"/>
          <w:b w:val="0"/>
          <w:bCs w:val="0"/>
          <w:color w:val="auto"/>
          <w:sz w:val="24"/>
          <w:szCs w:val="24"/>
        </w:rPr>
        <w:t xml:space="preserve"> </w:t>
      </w:r>
      <w:r w:rsidR="00007AA3" w:rsidRPr="0039391F">
        <w:rPr>
          <w:rFonts w:ascii="Athelas" w:hAnsi="Athelas"/>
          <w:b w:val="0"/>
          <w:bCs w:val="0"/>
          <w:color w:val="auto"/>
          <w:sz w:val="24"/>
          <w:szCs w:val="24"/>
        </w:rPr>
        <w:t>Interaction Design</w:t>
      </w:r>
    </w:p>
    <w:p w:rsidR="00E607A3" w:rsidRPr="0039391F" w:rsidRDefault="00291E26" w:rsidP="00E607A3">
      <w:pPr>
        <w:ind w:left="720"/>
        <w:rPr>
          <w:rFonts w:ascii="Times New Roman" w:hAnsi="Times New Roman"/>
          <w:spacing w:val="-1"/>
          <w:sz w:val="24"/>
          <w:szCs w:val="24"/>
          <w:shd w:val="clear" w:color="auto" w:fill="FFFFFF"/>
        </w:rPr>
      </w:pPr>
      <w:hyperlink r:id="rId18" w:history="1">
        <w:r w:rsidR="00E607A3" w:rsidRPr="0039391F">
          <w:rPr>
            <w:rFonts w:ascii="Times New Roman" w:hAnsi="Times New Roman"/>
            <w:spacing w:val="-1"/>
            <w:sz w:val="24"/>
            <w:szCs w:val="24"/>
          </w:rPr>
          <w:t>Interaction design</w:t>
        </w:r>
      </w:hyperlink>
      <w:r w:rsidR="00E607A3" w:rsidRPr="0039391F">
        <w:rPr>
          <w:rFonts w:ascii="Times New Roman" w:hAnsi="Times New Roman"/>
          <w:spacing w:val="-1"/>
          <w:sz w:val="24"/>
          <w:szCs w:val="24"/>
          <w:shd w:val="clear" w:color="auto" w:fill="FFFFFF"/>
        </w:rPr>
        <w:t xml:space="preserve"> is a type of web design that is centered </w:t>
      </w:r>
      <w:proofErr w:type="gramStart"/>
      <w:r w:rsidR="00E607A3" w:rsidRPr="0039391F">
        <w:rPr>
          <w:rFonts w:ascii="Times New Roman" w:hAnsi="Times New Roman"/>
          <w:spacing w:val="-1"/>
          <w:sz w:val="24"/>
          <w:szCs w:val="24"/>
          <w:shd w:val="clear" w:color="auto" w:fill="FFFFFF"/>
        </w:rPr>
        <w:t>around</w:t>
      </w:r>
      <w:proofErr w:type="gramEnd"/>
      <w:r w:rsidR="00E607A3" w:rsidRPr="0039391F">
        <w:rPr>
          <w:rFonts w:ascii="Times New Roman" w:hAnsi="Times New Roman"/>
          <w:spacing w:val="-1"/>
          <w:sz w:val="24"/>
          <w:szCs w:val="24"/>
          <w:shd w:val="clear" w:color="auto" w:fill="FFFFFF"/>
        </w:rPr>
        <w:t xml:space="preserve"> creating an engaging interface with logical actions and behaviors. Successful interaction design is based on the use of technology and a clear understanding of good communication to create the desired user experience.</w:t>
      </w:r>
    </w:p>
    <w:p w:rsidR="00007AA3" w:rsidRPr="0039391F" w:rsidRDefault="00D954A4" w:rsidP="00007AA3">
      <w:pPr>
        <w:pStyle w:val="Heading3"/>
        <w:shd w:val="clear" w:color="auto" w:fill="FFFFFF"/>
        <w:spacing w:before="0"/>
        <w:rPr>
          <w:rFonts w:ascii="Athelas" w:hAnsi="Athelas"/>
          <w:b w:val="0"/>
          <w:bCs w:val="0"/>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8</w:t>
      </w:r>
      <w:r w:rsidRPr="0039391F">
        <w:rPr>
          <w:rFonts w:ascii="Athelas" w:hAnsi="Athelas"/>
          <w:b w:val="0"/>
          <w:bCs w:val="0"/>
          <w:color w:val="auto"/>
          <w:sz w:val="24"/>
          <w:szCs w:val="24"/>
        </w:rPr>
        <w:t xml:space="preserve"> </w:t>
      </w:r>
      <w:r w:rsidR="00007AA3" w:rsidRPr="0039391F">
        <w:rPr>
          <w:rFonts w:ascii="Athelas" w:hAnsi="Athelas"/>
          <w:b w:val="0"/>
          <w:bCs w:val="0"/>
          <w:color w:val="auto"/>
          <w:sz w:val="24"/>
          <w:szCs w:val="24"/>
        </w:rPr>
        <w:t>Usability Test</w:t>
      </w:r>
    </w:p>
    <w:p w:rsidR="00E607A3" w:rsidRPr="0039391F" w:rsidRDefault="00E607A3" w:rsidP="00E607A3">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So, </w:t>
      </w:r>
      <w:hyperlink r:id="rId19" w:history="1">
        <w:r w:rsidRPr="0039391F">
          <w:rPr>
            <w:rFonts w:ascii="Times New Roman" w:hAnsi="Times New Roman"/>
            <w:spacing w:val="-1"/>
            <w:sz w:val="24"/>
            <w:szCs w:val="24"/>
          </w:rPr>
          <w:t>usability testing</w:t>
        </w:r>
      </w:hyperlink>
      <w:r w:rsidRPr="0039391F">
        <w:rPr>
          <w:rFonts w:ascii="Times New Roman" w:hAnsi="Times New Roman"/>
          <w:spacing w:val="-1"/>
          <w:sz w:val="24"/>
          <w:szCs w:val="24"/>
          <w:shd w:val="clear" w:color="auto" w:fill="FFFFFF"/>
        </w:rPr>
        <w:t> asks users to complete tasks while a researcher observes them to learn about any problems or confusion encountered when interacting with the design.</w:t>
      </w:r>
    </w:p>
    <w:p w:rsidR="0012523A" w:rsidRPr="0039391F" w:rsidRDefault="00D954A4" w:rsidP="0012523A">
      <w:pPr>
        <w:pStyle w:val="Heading3"/>
        <w:shd w:val="clear" w:color="auto" w:fill="FFFFFF"/>
        <w:spacing w:before="0"/>
        <w:rPr>
          <w:rFonts w:ascii="Athelas" w:hAnsi="Athelas"/>
          <w:color w:val="auto"/>
          <w:sz w:val="24"/>
          <w:szCs w:val="24"/>
        </w:rPr>
      </w:pPr>
      <w:r w:rsidRPr="0039391F">
        <w:rPr>
          <w:rFonts w:ascii="Athelas" w:hAnsi="Athelas"/>
          <w:b w:val="0"/>
          <w:bCs w:val="0"/>
          <w:color w:val="auto"/>
          <w:sz w:val="24"/>
          <w:szCs w:val="24"/>
        </w:rPr>
        <w:t>4.</w:t>
      </w:r>
      <w:r w:rsidR="008A6D30" w:rsidRPr="0039391F">
        <w:rPr>
          <w:rFonts w:ascii="Athelas" w:hAnsi="Athelas"/>
          <w:b w:val="0"/>
          <w:bCs w:val="0"/>
          <w:color w:val="auto"/>
          <w:sz w:val="24"/>
          <w:szCs w:val="24"/>
        </w:rPr>
        <w:t>9</w:t>
      </w:r>
      <w:r w:rsidRPr="0039391F">
        <w:rPr>
          <w:rFonts w:ascii="Athelas" w:hAnsi="Athelas"/>
          <w:b w:val="0"/>
          <w:bCs w:val="0"/>
          <w:color w:val="auto"/>
          <w:sz w:val="24"/>
          <w:szCs w:val="24"/>
        </w:rPr>
        <w:t xml:space="preserve"> </w:t>
      </w:r>
      <w:r w:rsidR="0012523A" w:rsidRPr="0039391F">
        <w:rPr>
          <w:rFonts w:ascii="Athelas" w:hAnsi="Athelas"/>
          <w:b w:val="0"/>
          <w:bCs w:val="0"/>
          <w:color w:val="auto"/>
          <w:sz w:val="24"/>
          <w:szCs w:val="24"/>
        </w:rPr>
        <w:t>Eye Tracking</w:t>
      </w:r>
    </w:p>
    <w:p w:rsidR="00007AA3" w:rsidRPr="0039391F" w:rsidRDefault="00A036ED" w:rsidP="00A036ED">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As its name suggests, the method employs tools to track eye movements of the users to learn where they look at a design, website, or any other visual data.</w:t>
      </w:r>
    </w:p>
    <w:p w:rsidR="00A036ED" w:rsidRPr="0039391F" w:rsidRDefault="00A036ED" w:rsidP="00A036ED">
      <w:pPr>
        <w:pStyle w:val="Heading3"/>
        <w:shd w:val="clear" w:color="auto" w:fill="FFFFFF"/>
        <w:spacing w:before="0"/>
        <w:rPr>
          <w:rFonts w:ascii="Times New Roman" w:eastAsia="Calibri" w:hAnsi="Times New Roman" w:cs="Times New Roman"/>
          <w:b w:val="0"/>
          <w:bCs w:val="0"/>
          <w:color w:val="auto"/>
          <w:spacing w:val="-1"/>
          <w:sz w:val="24"/>
          <w:szCs w:val="24"/>
          <w:shd w:val="clear" w:color="auto" w:fill="FFFFFF"/>
        </w:rPr>
      </w:pPr>
      <w:r w:rsidRPr="0039391F">
        <w:rPr>
          <w:rFonts w:ascii="Times New Roman" w:eastAsia="Calibri" w:hAnsi="Times New Roman" w:cs="Times New Roman"/>
          <w:b w:val="0"/>
          <w:bCs w:val="0"/>
          <w:color w:val="auto"/>
          <w:spacing w:val="-1"/>
          <w:sz w:val="24"/>
          <w:szCs w:val="24"/>
          <w:shd w:val="clear" w:color="auto" w:fill="FFFFFF"/>
        </w:rPr>
        <w:t>4.10 Conversion Rate</w:t>
      </w:r>
    </w:p>
    <w:p w:rsidR="00A036ED" w:rsidRPr="0039391F" w:rsidRDefault="00A036ED" w:rsidP="00A036ED">
      <w:pPr>
        <w:ind w:left="720"/>
        <w:rPr>
          <w:rFonts w:ascii="Times New Roman" w:hAnsi="Times New Roman"/>
          <w:spacing w:val="-1"/>
          <w:sz w:val="24"/>
          <w:szCs w:val="24"/>
          <w:shd w:val="clear" w:color="auto" w:fill="FFFFFF"/>
        </w:rPr>
      </w:pPr>
      <w:r w:rsidRPr="0039391F">
        <w:rPr>
          <w:rFonts w:ascii="Times New Roman" w:hAnsi="Times New Roman"/>
          <w:spacing w:val="-1"/>
          <w:sz w:val="24"/>
          <w:szCs w:val="24"/>
          <w:shd w:val="clear" w:color="auto" w:fill="FFFFFF"/>
        </w:rPr>
        <w:t>Essentially, the conversion rate shows how effective your design is in convincing people to take action.</w:t>
      </w:r>
    </w:p>
    <w:p w:rsidR="009C7361" w:rsidRPr="0039391F" w:rsidRDefault="009C7361" w:rsidP="003F0C9C">
      <w:pPr>
        <w:shd w:val="clear" w:color="auto" w:fill="FFFFFF"/>
        <w:spacing w:after="0" w:line="240" w:lineRule="auto"/>
        <w:jc w:val="both"/>
        <w:outlineLvl w:val="1"/>
        <w:rPr>
          <w:rFonts w:ascii="Times New Roman" w:hAnsi="Times New Roman"/>
          <w:sz w:val="24"/>
          <w:szCs w:val="24"/>
        </w:rPr>
      </w:pPr>
    </w:p>
    <w:sectPr w:rsidR="009C7361" w:rsidRPr="0039391F" w:rsidSect="00E55864">
      <w:headerReference w:type="default" r:id="rId20"/>
      <w:foot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A5B" w:rsidRDefault="00AD3A5B" w:rsidP="00B82FD4">
      <w:pPr>
        <w:spacing w:after="0" w:line="240" w:lineRule="auto"/>
      </w:pPr>
      <w:r>
        <w:separator/>
      </w:r>
    </w:p>
  </w:endnote>
  <w:endnote w:type="continuationSeparator" w:id="0">
    <w:p w:rsidR="00AD3A5B" w:rsidRDefault="00AD3A5B" w:rsidP="00B82F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DejaVu Sans">
    <w:charset w:val="80"/>
    <w:family w:val="auto"/>
    <w:pitch w:val="variable"/>
    <w:sig w:usb0="00000000" w:usb1="00000000" w:usb2="00000000" w:usb3="00000000" w:csb0="00000000" w:csb1="00000000"/>
  </w:font>
  <w:font w:name="Garamond">
    <w:altName w:val="Garamond"/>
    <w:panose1 w:val="02020404030301010803"/>
    <w:charset w:val="00"/>
    <w:family w:val="roman"/>
    <w:pitch w:val="variable"/>
    <w:sig w:usb0="00000287" w:usb1="00000000" w:usb2="00000000" w:usb3="00000000" w:csb0="0000009F" w:csb1="00000000"/>
  </w:font>
  <w:font w:name="Athela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FD4" w:rsidRPr="0050155B" w:rsidRDefault="00574F63" w:rsidP="0050155B">
    <w:pPr>
      <w:pStyle w:val="Footer"/>
      <w:tabs>
        <w:tab w:val="clear" w:pos="4680"/>
      </w:tabs>
      <w:rPr>
        <w:rFonts w:ascii="Cambria" w:hAnsi="Cambria"/>
        <w:sz w:val="24"/>
        <w:szCs w:val="24"/>
      </w:rPr>
    </w:pPr>
    <w:proofErr w:type="gramStart"/>
    <w:r w:rsidRPr="0050155B">
      <w:rPr>
        <w:rFonts w:ascii="Cambria" w:hAnsi="Cambria"/>
        <w:b/>
        <w:sz w:val="24"/>
        <w:szCs w:val="24"/>
      </w:rPr>
      <w:t>21012022022 :</w:t>
    </w:r>
    <w:proofErr w:type="gramEnd"/>
    <w:r w:rsidRPr="0050155B">
      <w:rPr>
        <w:rFonts w:ascii="Cambria" w:hAnsi="Cambria"/>
        <w:b/>
        <w:sz w:val="24"/>
        <w:szCs w:val="24"/>
      </w:rPr>
      <w:t xml:space="preserve"> Kanzariya Dhavanik</w:t>
    </w:r>
    <w:r w:rsidR="00590EF0" w:rsidRPr="0050155B">
      <w:rPr>
        <w:rFonts w:ascii="Cambria" w:hAnsi="Cambria"/>
        <w:sz w:val="24"/>
        <w:szCs w:val="24"/>
      </w:rPr>
      <w:tab/>
    </w:r>
    <w:r w:rsidR="00B82FD4" w:rsidRPr="0050155B">
      <w:rPr>
        <w:rFonts w:ascii="Cambria" w:hAnsi="Cambria"/>
        <w:sz w:val="24"/>
        <w:szCs w:val="24"/>
      </w:rPr>
      <w:t xml:space="preserve">Page </w:t>
    </w:r>
    <w:r w:rsidR="00291E26" w:rsidRPr="00291E26">
      <w:rPr>
        <w:sz w:val="24"/>
        <w:szCs w:val="24"/>
      </w:rPr>
      <w:fldChar w:fldCharType="begin"/>
    </w:r>
    <w:r w:rsidR="00FB220C" w:rsidRPr="0050155B">
      <w:rPr>
        <w:sz w:val="24"/>
        <w:szCs w:val="24"/>
      </w:rPr>
      <w:instrText xml:space="preserve"> PAGE   \* MERGEFORMAT </w:instrText>
    </w:r>
    <w:r w:rsidR="00291E26" w:rsidRPr="00291E26">
      <w:rPr>
        <w:sz w:val="24"/>
        <w:szCs w:val="24"/>
      </w:rPr>
      <w:fldChar w:fldCharType="separate"/>
    </w:r>
    <w:r w:rsidR="00791A19" w:rsidRPr="00791A19">
      <w:rPr>
        <w:rFonts w:ascii="Cambria" w:hAnsi="Cambria"/>
        <w:noProof/>
        <w:sz w:val="24"/>
        <w:szCs w:val="24"/>
      </w:rPr>
      <w:t>2</w:t>
    </w:r>
    <w:r w:rsidR="00291E26" w:rsidRPr="0050155B">
      <w:rPr>
        <w:rFonts w:ascii="Cambria" w:hAnsi="Cambria"/>
        <w:noProof/>
        <w:sz w:val="24"/>
        <w:szCs w:val="24"/>
      </w:rPr>
      <w:fldChar w:fldCharType="end"/>
    </w:r>
  </w:p>
  <w:p w:rsidR="00B82FD4" w:rsidRDefault="00B82F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A5B" w:rsidRDefault="00AD3A5B" w:rsidP="00B82FD4">
      <w:pPr>
        <w:spacing w:after="0" w:line="240" w:lineRule="auto"/>
      </w:pPr>
      <w:r>
        <w:separator/>
      </w:r>
    </w:p>
  </w:footnote>
  <w:footnote w:type="continuationSeparator" w:id="0">
    <w:p w:rsidR="00AD3A5B" w:rsidRDefault="00AD3A5B" w:rsidP="00B82F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FD4" w:rsidRPr="0050155B" w:rsidRDefault="00AC1546" w:rsidP="00AC1546">
    <w:pPr>
      <w:pStyle w:val="Header"/>
      <w:rPr>
        <w:rFonts w:ascii="Times New Roman" w:hAnsi="Times New Roman"/>
        <w:sz w:val="24"/>
        <w:szCs w:val="24"/>
      </w:rPr>
    </w:pPr>
    <w:r w:rsidRPr="0050155B">
      <w:rPr>
        <w:rFonts w:ascii="Times New Roman" w:hAnsi="Times New Roman"/>
        <w:sz w:val="24"/>
        <w:szCs w:val="24"/>
      </w:rPr>
      <w:t>User Experience Design</w:t>
    </w:r>
    <w:r w:rsidRPr="0050155B">
      <w:rPr>
        <w:rFonts w:ascii="Times New Roman" w:hAnsi="Times New Roman"/>
        <w:sz w:val="24"/>
        <w:szCs w:val="24"/>
      </w:rPr>
      <w:ptab w:relativeTo="margin" w:alignment="center" w:leader="none"/>
    </w:r>
    <w:r w:rsidRPr="0050155B">
      <w:rPr>
        <w:rFonts w:ascii="Times New Roman" w:hAnsi="Times New Roman"/>
        <w:sz w:val="24"/>
        <w:szCs w:val="24"/>
      </w:rPr>
      <w:ptab w:relativeTo="margin" w:alignment="right" w:leader="none"/>
    </w:r>
    <w:r w:rsidRPr="0050155B">
      <w:rPr>
        <w:rFonts w:ascii="Times New Roman" w:hAnsi="Times New Roman"/>
        <w:sz w:val="24"/>
        <w:szCs w:val="24"/>
      </w:rPr>
      <w:t>Practical: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9C5"/>
    <w:multiLevelType w:val="multilevel"/>
    <w:tmpl w:val="C2EE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A1562"/>
    <w:multiLevelType w:val="hybridMultilevel"/>
    <w:tmpl w:val="C3E48EC0"/>
    <w:lvl w:ilvl="0" w:tplc="EB1C1D1E">
      <w:start w:val="1"/>
      <w:numFmt w:val="decimal"/>
      <w:lvlText w:val="%1."/>
      <w:lvlJc w:val="left"/>
      <w:pPr>
        <w:ind w:left="720" w:hanging="360"/>
      </w:pPr>
      <w:rPr>
        <w:rFonts w:ascii="Times New Roman" w:hAnsi="Times New Roman" w:cs="Times New Roman" w:hint="default"/>
        <w:b/>
        <w:bCs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484696"/>
    <w:multiLevelType w:val="hybridMultilevel"/>
    <w:tmpl w:val="60CCFE9C"/>
    <w:lvl w:ilvl="0" w:tplc="5E6CBE48">
      <w:start w:val="1"/>
      <w:numFmt w:val="bullet"/>
      <w:lvlText w:val=""/>
      <w:lvlJc w:val="left"/>
      <w:pPr>
        <w:tabs>
          <w:tab w:val="num" w:pos="720"/>
        </w:tabs>
        <w:ind w:left="720" w:hanging="360"/>
      </w:pPr>
      <w:rPr>
        <w:rFonts w:ascii="Wingdings" w:hAnsi="Wingdings" w:hint="default"/>
      </w:rPr>
    </w:lvl>
    <w:lvl w:ilvl="1" w:tplc="4F18E264" w:tentative="1">
      <w:start w:val="1"/>
      <w:numFmt w:val="bullet"/>
      <w:lvlText w:val=""/>
      <w:lvlJc w:val="left"/>
      <w:pPr>
        <w:tabs>
          <w:tab w:val="num" w:pos="1440"/>
        </w:tabs>
        <w:ind w:left="1440" w:hanging="360"/>
      </w:pPr>
      <w:rPr>
        <w:rFonts w:ascii="Wingdings" w:hAnsi="Wingdings" w:hint="default"/>
      </w:rPr>
    </w:lvl>
    <w:lvl w:ilvl="2" w:tplc="A1AA733A" w:tentative="1">
      <w:start w:val="1"/>
      <w:numFmt w:val="bullet"/>
      <w:lvlText w:val=""/>
      <w:lvlJc w:val="left"/>
      <w:pPr>
        <w:tabs>
          <w:tab w:val="num" w:pos="2160"/>
        </w:tabs>
        <w:ind w:left="2160" w:hanging="360"/>
      </w:pPr>
      <w:rPr>
        <w:rFonts w:ascii="Wingdings" w:hAnsi="Wingdings" w:hint="default"/>
      </w:rPr>
    </w:lvl>
    <w:lvl w:ilvl="3" w:tplc="11984422" w:tentative="1">
      <w:start w:val="1"/>
      <w:numFmt w:val="bullet"/>
      <w:lvlText w:val=""/>
      <w:lvlJc w:val="left"/>
      <w:pPr>
        <w:tabs>
          <w:tab w:val="num" w:pos="2880"/>
        </w:tabs>
        <w:ind w:left="2880" w:hanging="360"/>
      </w:pPr>
      <w:rPr>
        <w:rFonts w:ascii="Wingdings" w:hAnsi="Wingdings" w:hint="default"/>
      </w:rPr>
    </w:lvl>
    <w:lvl w:ilvl="4" w:tplc="339C4962" w:tentative="1">
      <w:start w:val="1"/>
      <w:numFmt w:val="bullet"/>
      <w:lvlText w:val=""/>
      <w:lvlJc w:val="left"/>
      <w:pPr>
        <w:tabs>
          <w:tab w:val="num" w:pos="3600"/>
        </w:tabs>
        <w:ind w:left="3600" w:hanging="360"/>
      </w:pPr>
      <w:rPr>
        <w:rFonts w:ascii="Wingdings" w:hAnsi="Wingdings" w:hint="default"/>
      </w:rPr>
    </w:lvl>
    <w:lvl w:ilvl="5" w:tplc="BAD03168" w:tentative="1">
      <w:start w:val="1"/>
      <w:numFmt w:val="bullet"/>
      <w:lvlText w:val=""/>
      <w:lvlJc w:val="left"/>
      <w:pPr>
        <w:tabs>
          <w:tab w:val="num" w:pos="4320"/>
        </w:tabs>
        <w:ind w:left="4320" w:hanging="360"/>
      </w:pPr>
      <w:rPr>
        <w:rFonts w:ascii="Wingdings" w:hAnsi="Wingdings" w:hint="default"/>
      </w:rPr>
    </w:lvl>
    <w:lvl w:ilvl="6" w:tplc="E50CAEDA" w:tentative="1">
      <w:start w:val="1"/>
      <w:numFmt w:val="bullet"/>
      <w:lvlText w:val=""/>
      <w:lvlJc w:val="left"/>
      <w:pPr>
        <w:tabs>
          <w:tab w:val="num" w:pos="5040"/>
        </w:tabs>
        <w:ind w:left="5040" w:hanging="360"/>
      </w:pPr>
      <w:rPr>
        <w:rFonts w:ascii="Wingdings" w:hAnsi="Wingdings" w:hint="default"/>
      </w:rPr>
    </w:lvl>
    <w:lvl w:ilvl="7" w:tplc="62C45924" w:tentative="1">
      <w:start w:val="1"/>
      <w:numFmt w:val="bullet"/>
      <w:lvlText w:val=""/>
      <w:lvlJc w:val="left"/>
      <w:pPr>
        <w:tabs>
          <w:tab w:val="num" w:pos="5760"/>
        </w:tabs>
        <w:ind w:left="5760" w:hanging="360"/>
      </w:pPr>
      <w:rPr>
        <w:rFonts w:ascii="Wingdings" w:hAnsi="Wingdings" w:hint="default"/>
      </w:rPr>
    </w:lvl>
    <w:lvl w:ilvl="8" w:tplc="414213D4" w:tentative="1">
      <w:start w:val="1"/>
      <w:numFmt w:val="bullet"/>
      <w:lvlText w:val=""/>
      <w:lvlJc w:val="left"/>
      <w:pPr>
        <w:tabs>
          <w:tab w:val="num" w:pos="6480"/>
        </w:tabs>
        <w:ind w:left="6480" w:hanging="360"/>
      </w:pPr>
      <w:rPr>
        <w:rFonts w:ascii="Wingdings" w:hAnsi="Wingdings" w:hint="default"/>
      </w:rPr>
    </w:lvl>
  </w:abstractNum>
  <w:abstractNum w:abstractNumId="3">
    <w:nsid w:val="191E5C87"/>
    <w:multiLevelType w:val="hybridMultilevel"/>
    <w:tmpl w:val="64740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C9432E"/>
    <w:multiLevelType w:val="multilevel"/>
    <w:tmpl w:val="2278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93EC5"/>
    <w:multiLevelType w:val="hybridMultilevel"/>
    <w:tmpl w:val="7696C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0DA60C7"/>
    <w:multiLevelType w:val="hybridMultilevel"/>
    <w:tmpl w:val="EEB66BDC"/>
    <w:lvl w:ilvl="0" w:tplc="40090001">
      <w:start w:val="1"/>
      <w:numFmt w:val="bullet"/>
      <w:lvlText w:val=""/>
      <w:lvlJc w:val="left"/>
      <w:pPr>
        <w:tabs>
          <w:tab w:val="num" w:pos="720"/>
        </w:tabs>
        <w:ind w:left="720" w:hanging="360"/>
      </w:pPr>
      <w:rPr>
        <w:rFonts w:ascii="Symbol" w:hAnsi="Symbol" w:hint="default"/>
      </w:rPr>
    </w:lvl>
    <w:lvl w:ilvl="1" w:tplc="4F18E264" w:tentative="1">
      <w:start w:val="1"/>
      <w:numFmt w:val="bullet"/>
      <w:lvlText w:val=""/>
      <w:lvlJc w:val="left"/>
      <w:pPr>
        <w:tabs>
          <w:tab w:val="num" w:pos="1440"/>
        </w:tabs>
        <w:ind w:left="1440" w:hanging="360"/>
      </w:pPr>
      <w:rPr>
        <w:rFonts w:ascii="Wingdings" w:hAnsi="Wingdings" w:hint="default"/>
      </w:rPr>
    </w:lvl>
    <w:lvl w:ilvl="2" w:tplc="A1AA733A" w:tentative="1">
      <w:start w:val="1"/>
      <w:numFmt w:val="bullet"/>
      <w:lvlText w:val=""/>
      <w:lvlJc w:val="left"/>
      <w:pPr>
        <w:tabs>
          <w:tab w:val="num" w:pos="2160"/>
        </w:tabs>
        <w:ind w:left="2160" w:hanging="360"/>
      </w:pPr>
      <w:rPr>
        <w:rFonts w:ascii="Wingdings" w:hAnsi="Wingdings" w:hint="default"/>
      </w:rPr>
    </w:lvl>
    <w:lvl w:ilvl="3" w:tplc="11984422" w:tentative="1">
      <w:start w:val="1"/>
      <w:numFmt w:val="bullet"/>
      <w:lvlText w:val=""/>
      <w:lvlJc w:val="left"/>
      <w:pPr>
        <w:tabs>
          <w:tab w:val="num" w:pos="2880"/>
        </w:tabs>
        <w:ind w:left="2880" w:hanging="360"/>
      </w:pPr>
      <w:rPr>
        <w:rFonts w:ascii="Wingdings" w:hAnsi="Wingdings" w:hint="default"/>
      </w:rPr>
    </w:lvl>
    <w:lvl w:ilvl="4" w:tplc="339C4962" w:tentative="1">
      <w:start w:val="1"/>
      <w:numFmt w:val="bullet"/>
      <w:lvlText w:val=""/>
      <w:lvlJc w:val="left"/>
      <w:pPr>
        <w:tabs>
          <w:tab w:val="num" w:pos="3600"/>
        </w:tabs>
        <w:ind w:left="3600" w:hanging="360"/>
      </w:pPr>
      <w:rPr>
        <w:rFonts w:ascii="Wingdings" w:hAnsi="Wingdings" w:hint="default"/>
      </w:rPr>
    </w:lvl>
    <w:lvl w:ilvl="5" w:tplc="BAD03168" w:tentative="1">
      <w:start w:val="1"/>
      <w:numFmt w:val="bullet"/>
      <w:lvlText w:val=""/>
      <w:lvlJc w:val="left"/>
      <w:pPr>
        <w:tabs>
          <w:tab w:val="num" w:pos="4320"/>
        </w:tabs>
        <w:ind w:left="4320" w:hanging="360"/>
      </w:pPr>
      <w:rPr>
        <w:rFonts w:ascii="Wingdings" w:hAnsi="Wingdings" w:hint="default"/>
      </w:rPr>
    </w:lvl>
    <w:lvl w:ilvl="6" w:tplc="E50CAEDA" w:tentative="1">
      <w:start w:val="1"/>
      <w:numFmt w:val="bullet"/>
      <w:lvlText w:val=""/>
      <w:lvlJc w:val="left"/>
      <w:pPr>
        <w:tabs>
          <w:tab w:val="num" w:pos="5040"/>
        </w:tabs>
        <w:ind w:left="5040" w:hanging="360"/>
      </w:pPr>
      <w:rPr>
        <w:rFonts w:ascii="Wingdings" w:hAnsi="Wingdings" w:hint="default"/>
      </w:rPr>
    </w:lvl>
    <w:lvl w:ilvl="7" w:tplc="62C45924" w:tentative="1">
      <w:start w:val="1"/>
      <w:numFmt w:val="bullet"/>
      <w:lvlText w:val=""/>
      <w:lvlJc w:val="left"/>
      <w:pPr>
        <w:tabs>
          <w:tab w:val="num" w:pos="5760"/>
        </w:tabs>
        <w:ind w:left="5760" w:hanging="360"/>
      </w:pPr>
      <w:rPr>
        <w:rFonts w:ascii="Wingdings" w:hAnsi="Wingdings" w:hint="default"/>
      </w:rPr>
    </w:lvl>
    <w:lvl w:ilvl="8" w:tplc="414213D4" w:tentative="1">
      <w:start w:val="1"/>
      <w:numFmt w:val="bullet"/>
      <w:lvlText w:val=""/>
      <w:lvlJc w:val="left"/>
      <w:pPr>
        <w:tabs>
          <w:tab w:val="num" w:pos="6480"/>
        </w:tabs>
        <w:ind w:left="6480" w:hanging="360"/>
      </w:pPr>
      <w:rPr>
        <w:rFonts w:ascii="Wingdings" w:hAnsi="Wingdings" w:hint="default"/>
      </w:rPr>
    </w:lvl>
  </w:abstractNum>
  <w:abstractNum w:abstractNumId="7">
    <w:nsid w:val="332C5E8C"/>
    <w:multiLevelType w:val="hybridMultilevel"/>
    <w:tmpl w:val="D6D2C560"/>
    <w:lvl w:ilvl="0" w:tplc="40090001">
      <w:start w:val="1"/>
      <w:numFmt w:val="bullet"/>
      <w:lvlText w:val=""/>
      <w:lvlJc w:val="left"/>
      <w:pPr>
        <w:tabs>
          <w:tab w:val="num" w:pos="720"/>
        </w:tabs>
        <w:ind w:left="720" w:hanging="360"/>
      </w:pPr>
      <w:rPr>
        <w:rFonts w:ascii="Symbol" w:hAnsi="Symbol" w:hint="default"/>
      </w:rPr>
    </w:lvl>
    <w:lvl w:ilvl="1" w:tplc="F2FE9B02" w:tentative="1">
      <w:start w:val="1"/>
      <w:numFmt w:val="bullet"/>
      <w:lvlText w:val=""/>
      <w:lvlJc w:val="left"/>
      <w:pPr>
        <w:tabs>
          <w:tab w:val="num" w:pos="1440"/>
        </w:tabs>
        <w:ind w:left="1440" w:hanging="360"/>
      </w:pPr>
      <w:rPr>
        <w:rFonts w:ascii="Wingdings" w:hAnsi="Wingdings" w:hint="default"/>
      </w:rPr>
    </w:lvl>
    <w:lvl w:ilvl="2" w:tplc="16762C8C" w:tentative="1">
      <w:start w:val="1"/>
      <w:numFmt w:val="bullet"/>
      <w:lvlText w:val=""/>
      <w:lvlJc w:val="left"/>
      <w:pPr>
        <w:tabs>
          <w:tab w:val="num" w:pos="2160"/>
        </w:tabs>
        <w:ind w:left="2160" w:hanging="360"/>
      </w:pPr>
      <w:rPr>
        <w:rFonts w:ascii="Wingdings" w:hAnsi="Wingdings" w:hint="default"/>
      </w:rPr>
    </w:lvl>
    <w:lvl w:ilvl="3" w:tplc="5A20174C" w:tentative="1">
      <w:start w:val="1"/>
      <w:numFmt w:val="bullet"/>
      <w:lvlText w:val=""/>
      <w:lvlJc w:val="left"/>
      <w:pPr>
        <w:tabs>
          <w:tab w:val="num" w:pos="2880"/>
        </w:tabs>
        <w:ind w:left="2880" w:hanging="360"/>
      </w:pPr>
      <w:rPr>
        <w:rFonts w:ascii="Wingdings" w:hAnsi="Wingdings" w:hint="default"/>
      </w:rPr>
    </w:lvl>
    <w:lvl w:ilvl="4" w:tplc="261EAE6C" w:tentative="1">
      <w:start w:val="1"/>
      <w:numFmt w:val="bullet"/>
      <w:lvlText w:val=""/>
      <w:lvlJc w:val="left"/>
      <w:pPr>
        <w:tabs>
          <w:tab w:val="num" w:pos="3600"/>
        </w:tabs>
        <w:ind w:left="3600" w:hanging="360"/>
      </w:pPr>
      <w:rPr>
        <w:rFonts w:ascii="Wingdings" w:hAnsi="Wingdings" w:hint="default"/>
      </w:rPr>
    </w:lvl>
    <w:lvl w:ilvl="5" w:tplc="09EE58CE" w:tentative="1">
      <w:start w:val="1"/>
      <w:numFmt w:val="bullet"/>
      <w:lvlText w:val=""/>
      <w:lvlJc w:val="left"/>
      <w:pPr>
        <w:tabs>
          <w:tab w:val="num" w:pos="4320"/>
        </w:tabs>
        <w:ind w:left="4320" w:hanging="360"/>
      </w:pPr>
      <w:rPr>
        <w:rFonts w:ascii="Wingdings" w:hAnsi="Wingdings" w:hint="default"/>
      </w:rPr>
    </w:lvl>
    <w:lvl w:ilvl="6" w:tplc="5B38C9F0" w:tentative="1">
      <w:start w:val="1"/>
      <w:numFmt w:val="bullet"/>
      <w:lvlText w:val=""/>
      <w:lvlJc w:val="left"/>
      <w:pPr>
        <w:tabs>
          <w:tab w:val="num" w:pos="5040"/>
        </w:tabs>
        <w:ind w:left="5040" w:hanging="360"/>
      </w:pPr>
      <w:rPr>
        <w:rFonts w:ascii="Wingdings" w:hAnsi="Wingdings" w:hint="default"/>
      </w:rPr>
    </w:lvl>
    <w:lvl w:ilvl="7" w:tplc="780254BE" w:tentative="1">
      <w:start w:val="1"/>
      <w:numFmt w:val="bullet"/>
      <w:lvlText w:val=""/>
      <w:lvlJc w:val="left"/>
      <w:pPr>
        <w:tabs>
          <w:tab w:val="num" w:pos="5760"/>
        </w:tabs>
        <w:ind w:left="5760" w:hanging="360"/>
      </w:pPr>
      <w:rPr>
        <w:rFonts w:ascii="Wingdings" w:hAnsi="Wingdings" w:hint="default"/>
      </w:rPr>
    </w:lvl>
    <w:lvl w:ilvl="8" w:tplc="6ECAD876" w:tentative="1">
      <w:start w:val="1"/>
      <w:numFmt w:val="bullet"/>
      <w:lvlText w:val=""/>
      <w:lvlJc w:val="left"/>
      <w:pPr>
        <w:tabs>
          <w:tab w:val="num" w:pos="6480"/>
        </w:tabs>
        <w:ind w:left="6480" w:hanging="360"/>
      </w:pPr>
      <w:rPr>
        <w:rFonts w:ascii="Wingdings" w:hAnsi="Wingdings" w:hint="default"/>
      </w:rPr>
    </w:lvl>
  </w:abstractNum>
  <w:abstractNum w:abstractNumId="8">
    <w:nsid w:val="336F57AF"/>
    <w:multiLevelType w:val="multilevel"/>
    <w:tmpl w:val="1EE4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876244"/>
    <w:multiLevelType w:val="hybridMultilevel"/>
    <w:tmpl w:val="F6D2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A678F3"/>
    <w:multiLevelType w:val="hybridMultilevel"/>
    <w:tmpl w:val="106436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3473107"/>
    <w:multiLevelType w:val="multilevel"/>
    <w:tmpl w:val="18C47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F4071E"/>
    <w:multiLevelType w:val="hybridMultilevel"/>
    <w:tmpl w:val="67662DC4"/>
    <w:lvl w:ilvl="0" w:tplc="09D0F1E2">
      <w:start w:val="1"/>
      <w:numFmt w:val="bullet"/>
      <w:lvlText w:val=""/>
      <w:lvlJc w:val="left"/>
      <w:pPr>
        <w:tabs>
          <w:tab w:val="num" w:pos="720"/>
        </w:tabs>
        <w:ind w:left="720" w:hanging="360"/>
      </w:pPr>
      <w:rPr>
        <w:rFonts w:ascii="Wingdings" w:hAnsi="Wingdings" w:hint="default"/>
      </w:rPr>
    </w:lvl>
    <w:lvl w:ilvl="1" w:tplc="F2FE9B02" w:tentative="1">
      <w:start w:val="1"/>
      <w:numFmt w:val="bullet"/>
      <w:lvlText w:val=""/>
      <w:lvlJc w:val="left"/>
      <w:pPr>
        <w:tabs>
          <w:tab w:val="num" w:pos="1440"/>
        </w:tabs>
        <w:ind w:left="1440" w:hanging="360"/>
      </w:pPr>
      <w:rPr>
        <w:rFonts w:ascii="Wingdings" w:hAnsi="Wingdings" w:hint="default"/>
      </w:rPr>
    </w:lvl>
    <w:lvl w:ilvl="2" w:tplc="16762C8C" w:tentative="1">
      <w:start w:val="1"/>
      <w:numFmt w:val="bullet"/>
      <w:lvlText w:val=""/>
      <w:lvlJc w:val="left"/>
      <w:pPr>
        <w:tabs>
          <w:tab w:val="num" w:pos="2160"/>
        </w:tabs>
        <w:ind w:left="2160" w:hanging="360"/>
      </w:pPr>
      <w:rPr>
        <w:rFonts w:ascii="Wingdings" w:hAnsi="Wingdings" w:hint="default"/>
      </w:rPr>
    </w:lvl>
    <w:lvl w:ilvl="3" w:tplc="5A20174C" w:tentative="1">
      <w:start w:val="1"/>
      <w:numFmt w:val="bullet"/>
      <w:lvlText w:val=""/>
      <w:lvlJc w:val="left"/>
      <w:pPr>
        <w:tabs>
          <w:tab w:val="num" w:pos="2880"/>
        </w:tabs>
        <w:ind w:left="2880" w:hanging="360"/>
      </w:pPr>
      <w:rPr>
        <w:rFonts w:ascii="Wingdings" w:hAnsi="Wingdings" w:hint="default"/>
      </w:rPr>
    </w:lvl>
    <w:lvl w:ilvl="4" w:tplc="261EAE6C" w:tentative="1">
      <w:start w:val="1"/>
      <w:numFmt w:val="bullet"/>
      <w:lvlText w:val=""/>
      <w:lvlJc w:val="left"/>
      <w:pPr>
        <w:tabs>
          <w:tab w:val="num" w:pos="3600"/>
        </w:tabs>
        <w:ind w:left="3600" w:hanging="360"/>
      </w:pPr>
      <w:rPr>
        <w:rFonts w:ascii="Wingdings" w:hAnsi="Wingdings" w:hint="default"/>
      </w:rPr>
    </w:lvl>
    <w:lvl w:ilvl="5" w:tplc="09EE58CE" w:tentative="1">
      <w:start w:val="1"/>
      <w:numFmt w:val="bullet"/>
      <w:lvlText w:val=""/>
      <w:lvlJc w:val="left"/>
      <w:pPr>
        <w:tabs>
          <w:tab w:val="num" w:pos="4320"/>
        </w:tabs>
        <w:ind w:left="4320" w:hanging="360"/>
      </w:pPr>
      <w:rPr>
        <w:rFonts w:ascii="Wingdings" w:hAnsi="Wingdings" w:hint="default"/>
      </w:rPr>
    </w:lvl>
    <w:lvl w:ilvl="6" w:tplc="5B38C9F0" w:tentative="1">
      <w:start w:val="1"/>
      <w:numFmt w:val="bullet"/>
      <w:lvlText w:val=""/>
      <w:lvlJc w:val="left"/>
      <w:pPr>
        <w:tabs>
          <w:tab w:val="num" w:pos="5040"/>
        </w:tabs>
        <w:ind w:left="5040" w:hanging="360"/>
      </w:pPr>
      <w:rPr>
        <w:rFonts w:ascii="Wingdings" w:hAnsi="Wingdings" w:hint="default"/>
      </w:rPr>
    </w:lvl>
    <w:lvl w:ilvl="7" w:tplc="780254BE" w:tentative="1">
      <w:start w:val="1"/>
      <w:numFmt w:val="bullet"/>
      <w:lvlText w:val=""/>
      <w:lvlJc w:val="left"/>
      <w:pPr>
        <w:tabs>
          <w:tab w:val="num" w:pos="5760"/>
        </w:tabs>
        <w:ind w:left="5760" w:hanging="360"/>
      </w:pPr>
      <w:rPr>
        <w:rFonts w:ascii="Wingdings" w:hAnsi="Wingdings" w:hint="default"/>
      </w:rPr>
    </w:lvl>
    <w:lvl w:ilvl="8" w:tplc="6ECAD876" w:tentative="1">
      <w:start w:val="1"/>
      <w:numFmt w:val="bullet"/>
      <w:lvlText w:val=""/>
      <w:lvlJc w:val="left"/>
      <w:pPr>
        <w:tabs>
          <w:tab w:val="num" w:pos="6480"/>
        </w:tabs>
        <w:ind w:left="6480" w:hanging="360"/>
      </w:pPr>
      <w:rPr>
        <w:rFonts w:ascii="Wingdings" w:hAnsi="Wingdings" w:hint="default"/>
      </w:rPr>
    </w:lvl>
  </w:abstractNum>
  <w:abstractNum w:abstractNumId="13">
    <w:nsid w:val="546C7C1A"/>
    <w:multiLevelType w:val="hybridMultilevel"/>
    <w:tmpl w:val="9F562A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D23F97"/>
    <w:multiLevelType w:val="hybridMultilevel"/>
    <w:tmpl w:val="7C762EEE"/>
    <w:lvl w:ilvl="0" w:tplc="ADE6FD98">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5">
    <w:nsid w:val="5DC81CD9"/>
    <w:multiLevelType w:val="hybridMultilevel"/>
    <w:tmpl w:val="5986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F22ED2"/>
    <w:multiLevelType w:val="hybridMultilevel"/>
    <w:tmpl w:val="64740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3"/>
  </w:num>
  <w:num w:numId="3">
    <w:abstractNumId w:val="8"/>
  </w:num>
  <w:num w:numId="4">
    <w:abstractNumId w:val="4"/>
  </w:num>
  <w:num w:numId="5">
    <w:abstractNumId w:val="2"/>
  </w:num>
  <w:num w:numId="6">
    <w:abstractNumId w:val="6"/>
  </w:num>
  <w:num w:numId="7">
    <w:abstractNumId w:val="12"/>
  </w:num>
  <w:num w:numId="8">
    <w:abstractNumId w:val="7"/>
  </w:num>
  <w:num w:numId="9">
    <w:abstractNumId w:val="9"/>
  </w:num>
  <w:num w:numId="10">
    <w:abstractNumId w:val="14"/>
  </w:num>
  <w:num w:numId="11">
    <w:abstractNumId w:val="13"/>
  </w:num>
  <w:num w:numId="12">
    <w:abstractNumId w:val="10"/>
  </w:num>
  <w:num w:numId="13">
    <w:abstractNumId w:val="11"/>
  </w:num>
  <w:num w:numId="14">
    <w:abstractNumId w:val="11"/>
    <w:lvlOverride w:ilvl="0">
      <w:lvl w:ilvl="0">
        <w:numFmt w:val="decimal"/>
        <w:lvlText w:val=""/>
        <w:lvlJc w:val="left"/>
      </w:lvl>
    </w:lvlOverride>
    <w:lvlOverride w:ilvl="1">
      <w:lvl w:ilvl="1">
        <w:numFmt w:val="lowerLetter"/>
        <w:lvlText w:val="%2."/>
        <w:lvlJc w:val="left"/>
      </w:lvl>
    </w:lvlOverride>
  </w:num>
  <w:num w:numId="15">
    <w:abstractNumId w:val="1"/>
  </w:num>
  <w:num w:numId="16">
    <w:abstractNumId w:val="15"/>
  </w:num>
  <w:num w:numId="17">
    <w:abstractNumId w:val="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82FD4"/>
    <w:rsid w:val="00007AA3"/>
    <w:rsid w:val="00013AC0"/>
    <w:rsid w:val="000222FE"/>
    <w:rsid w:val="00022ABC"/>
    <w:rsid w:val="00046F70"/>
    <w:rsid w:val="00074589"/>
    <w:rsid w:val="0008085C"/>
    <w:rsid w:val="000B27B7"/>
    <w:rsid w:val="000B6BC5"/>
    <w:rsid w:val="000D1EBC"/>
    <w:rsid w:val="000D481C"/>
    <w:rsid w:val="000D75AF"/>
    <w:rsid w:val="000F2EA8"/>
    <w:rsid w:val="00112EF6"/>
    <w:rsid w:val="0012523A"/>
    <w:rsid w:val="001259F5"/>
    <w:rsid w:val="001312DD"/>
    <w:rsid w:val="00132A46"/>
    <w:rsid w:val="00133893"/>
    <w:rsid w:val="00134C8D"/>
    <w:rsid w:val="00155116"/>
    <w:rsid w:val="001952D7"/>
    <w:rsid w:val="001D1F7B"/>
    <w:rsid w:val="001F43A6"/>
    <w:rsid w:val="00200544"/>
    <w:rsid w:val="00203564"/>
    <w:rsid w:val="00223049"/>
    <w:rsid w:val="0025442A"/>
    <w:rsid w:val="00261703"/>
    <w:rsid w:val="00270E1E"/>
    <w:rsid w:val="00280996"/>
    <w:rsid w:val="00291E26"/>
    <w:rsid w:val="002C1B2E"/>
    <w:rsid w:val="002E2B11"/>
    <w:rsid w:val="00315217"/>
    <w:rsid w:val="00340354"/>
    <w:rsid w:val="003411EC"/>
    <w:rsid w:val="00341946"/>
    <w:rsid w:val="003478D0"/>
    <w:rsid w:val="00367A11"/>
    <w:rsid w:val="0039391F"/>
    <w:rsid w:val="003A66FC"/>
    <w:rsid w:val="003A7987"/>
    <w:rsid w:val="003C5933"/>
    <w:rsid w:val="003D5F83"/>
    <w:rsid w:val="003E52E7"/>
    <w:rsid w:val="003F0C9C"/>
    <w:rsid w:val="003F6CCE"/>
    <w:rsid w:val="004027B8"/>
    <w:rsid w:val="00405F56"/>
    <w:rsid w:val="004143B3"/>
    <w:rsid w:val="00426409"/>
    <w:rsid w:val="00433EA3"/>
    <w:rsid w:val="004533C4"/>
    <w:rsid w:val="00476276"/>
    <w:rsid w:val="004D2902"/>
    <w:rsid w:val="004D3A68"/>
    <w:rsid w:val="004E2082"/>
    <w:rsid w:val="004F780C"/>
    <w:rsid w:val="0050155B"/>
    <w:rsid w:val="0050715E"/>
    <w:rsid w:val="00530344"/>
    <w:rsid w:val="00531821"/>
    <w:rsid w:val="005441A5"/>
    <w:rsid w:val="00567BE6"/>
    <w:rsid w:val="005741C5"/>
    <w:rsid w:val="00574F63"/>
    <w:rsid w:val="00590EF0"/>
    <w:rsid w:val="005C3608"/>
    <w:rsid w:val="005D6FCC"/>
    <w:rsid w:val="00600A8B"/>
    <w:rsid w:val="00630F87"/>
    <w:rsid w:val="006411E7"/>
    <w:rsid w:val="006453DF"/>
    <w:rsid w:val="00647BD2"/>
    <w:rsid w:val="006502B6"/>
    <w:rsid w:val="0069012E"/>
    <w:rsid w:val="006B02E5"/>
    <w:rsid w:val="006B16E8"/>
    <w:rsid w:val="006B2B91"/>
    <w:rsid w:val="006B7424"/>
    <w:rsid w:val="006B7959"/>
    <w:rsid w:val="006C0B94"/>
    <w:rsid w:val="006C2ACE"/>
    <w:rsid w:val="006C4112"/>
    <w:rsid w:val="006E0280"/>
    <w:rsid w:val="006E5C54"/>
    <w:rsid w:val="006F0B15"/>
    <w:rsid w:val="006F2E73"/>
    <w:rsid w:val="006F6F16"/>
    <w:rsid w:val="007143BF"/>
    <w:rsid w:val="00722D83"/>
    <w:rsid w:val="00753E6A"/>
    <w:rsid w:val="00791A19"/>
    <w:rsid w:val="007A0884"/>
    <w:rsid w:val="007D413C"/>
    <w:rsid w:val="007D4542"/>
    <w:rsid w:val="00815488"/>
    <w:rsid w:val="00826F25"/>
    <w:rsid w:val="008317E0"/>
    <w:rsid w:val="00840611"/>
    <w:rsid w:val="00841945"/>
    <w:rsid w:val="00861F78"/>
    <w:rsid w:val="0087230F"/>
    <w:rsid w:val="008729B2"/>
    <w:rsid w:val="00884D79"/>
    <w:rsid w:val="00893CE9"/>
    <w:rsid w:val="008A6D30"/>
    <w:rsid w:val="009105F6"/>
    <w:rsid w:val="00946765"/>
    <w:rsid w:val="009723C7"/>
    <w:rsid w:val="00994D23"/>
    <w:rsid w:val="00997F2F"/>
    <w:rsid w:val="009B1C5A"/>
    <w:rsid w:val="009C151A"/>
    <w:rsid w:val="009C7361"/>
    <w:rsid w:val="009D3E31"/>
    <w:rsid w:val="009E007E"/>
    <w:rsid w:val="00A036ED"/>
    <w:rsid w:val="00A2160E"/>
    <w:rsid w:val="00A46EF4"/>
    <w:rsid w:val="00A57F8F"/>
    <w:rsid w:val="00A74739"/>
    <w:rsid w:val="00A810B6"/>
    <w:rsid w:val="00A81E6E"/>
    <w:rsid w:val="00A92734"/>
    <w:rsid w:val="00AA52B7"/>
    <w:rsid w:val="00AA538E"/>
    <w:rsid w:val="00AB3B52"/>
    <w:rsid w:val="00AB5A5B"/>
    <w:rsid w:val="00AC1546"/>
    <w:rsid w:val="00AC5C73"/>
    <w:rsid w:val="00AD3A5B"/>
    <w:rsid w:val="00AE2E47"/>
    <w:rsid w:val="00AE767D"/>
    <w:rsid w:val="00AF2383"/>
    <w:rsid w:val="00AF4E92"/>
    <w:rsid w:val="00B24177"/>
    <w:rsid w:val="00B24380"/>
    <w:rsid w:val="00B2561A"/>
    <w:rsid w:val="00B464E2"/>
    <w:rsid w:val="00B56AB3"/>
    <w:rsid w:val="00B72AF5"/>
    <w:rsid w:val="00B829BB"/>
    <w:rsid w:val="00B82FD4"/>
    <w:rsid w:val="00B91437"/>
    <w:rsid w:val="00BA0D57"/>
    <w:rsid w:val="00BA0E6B"/>
    <w:rsid w:val="00BA4E37"/>
    <w:rsid w:val="00BD078F"/>
    <w:rsid w:val="00BD4796"/>
    <w:rsid w:val="00BE26E4"/>
    <w:rsid w:val="00C04958"/>
    <w:rsid w:val="00C10F1A"/>
    <w:rsid w:val="00C151CE"/>
    <w:rsid w:val="00C34CD1"/>
    <w:rsid w:val="00C471C0"/>
    <w:rsid w:val="00C5049A"/>
    <w:rsid w:val="00C649BE"/>
    <w:rsid w:val="00C76661"/>
    <w:rsid w:val="00C76D67"/>
    <w:rsid w:val="00C86BA4"/>
    <w:rsid w:val="00C9341A"/>
    <w:rsid w:val="00C97B5D"/>
    <w:rsid w:val="00CB3768"/>
    <w:rsid w:val="00CC0122"/>
    <w:rsid w:val="00CE6E2C"/>
    <w:rsid w:val="00D11D2E"/>
    <w:rsid w:val="00D30C37"/>
    <w:rsid w:val="00D42CC5"/>
    <w:rsid w:val="00D73432"/>
    <w:rsid w:val="00D905A6"/>
    <w:rsid w:val="00D954A4"/>
    <w:rsid w:val="00DC24ED"/>
    <w:rsid w:val="00DC49F9"/>
    <w:rsid w:val="00DD2347"/>
    <w:rsid w:val="00DD56EC"/>
    <w:rsid w:val="00E114A5"/>
    <w:rsid w:val="00E21D21"/>
    <w:rsid w:val="00E55864"/>
    <w:rsid w:val="00E607A3"/>
    <w:rsid w:val="00E640EA"/>
    <w:rsid w:val="00EE6634"/>
    <w:rsid w:val="00F418ED"/>
    <w:rsid w:val="00F440D1"/>
    <w:rsid w:val="00F47998"/>
    <w:rsid w:val="00F74765"/>
    <w:rsid w:val="00F76C37"/>
    <w:rsid w:val="00F81E20"/>
    <w:rsid w:val="00FB220C"/>
    <w:rsid w:val="00FC283C"/>
    <w:rsid w:val="00FE0C6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B5D"/>
    <w:pPr>
      <w:spacing w:after="200" w:line="276" w:lineRule="auto"/>
    </w:pPr>
    <w:rPr>
      <w:sz w:val="22"/>
      <w:szCs w:val="22"/>
    </w:rPr>
  </w:style>
  <w:style w:type="paragraph" w:styleId="Heading1">
    <w:name w:val="heading 1"/>
    <w:basedOn w:val="Normal"/>
    <w:next w:val="Normal"/>
    <w:link w:val="Heading1Char"/>
    <w:uiPriority w:val="9"/>
    <w:qFormat/>
    <w:rsid w:val="00F747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B27B7"/>
    <w:pPr>
      <w:keepNext/>
      <w:keepLines/>
      <w:spacing w:before="200" w:after="0"/>
      <w:ind w:left="446"/>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0C9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87230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FD4"/>
  </w:style>
  <w:style w:type="paragraph" w:styleId="Footer">
    <w:name w:val="footer"/>
    <w:basedOn w:val="Normal"/>
    <w:link w:val="FooterChar"/>
    <w:uiPriority w:val="99"/>
    <w:unhideWhenUsed/>
    <w:rsid w:val="00B82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FD4"/>
  </w:style>
  <w:style w:type="paragraph" w:styleId="BalloonText">
    <w:name w:val="Balloon Text"/>
    <w:basedOn w:val="Normal"/>
    <w:link w:val="BalloonTextChar"/>
    <w:uiPriority w:val="99"/>
    <w:semiHidden/>
    <w:unhideWhenUsed/>
    <w:rsid w:val="00B82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FD4"/>
    <w:rPr>
      <w:rFonts w:ascii="Tahoma" w:hAnsi="Tahoma" w:cs="Tahoma"/>
      <w:sz w:val="16"/>
      <w:szCs w:val="16"/>
    </w:rPr>
  </w:style>
  <w:style w:type="paragraph" w:styleId="NoSpacing">
    <w:name w:val="No Spacing"/>
    <w:link w:val="NoSpacingChar"/>
    <w:uiPriority w:val="1"/>
    <w:qFormat/>
    <w:rsid w:val="00B82FD4"/>
    <w:rPr>
      <w:rFonts w:eastAsia="Times New Roman"/>
      <w:sz w:val="22"/>
      <w:szCs w:val="22"/>
    </w:rPr>
  </w:style>
  <w:style w:type="character" w:customStyle="1" w:styleId="NoSpacingChar">
    <w:name w:val="No Spacing Char"/>
    <w:basedOn w:val="DefaultParagraphFont"/>
    <w:link w:val="NoSpacing"/>
    <w:uiPriority w:val="1"/>
    <w:rsid w:val="00B82FD4"/>
    <w:rPr>
      <w:rFonts w:eastAsia="Times New Roman"/>
      <w:sz w:val="22"/>
      <w:szCs w:val="22"/>
      <w:lang w:val="en-US" w:eastAsia="en-US" w:bidi="ar-SA"/>
    </w:rPr>
  </w:style>
  <w:style w:type="character" w:styleId="PlaceholderText">
    <w:name w:val="Placeholder Text"/>
    <w:basedOn w:val="DefaultParagraphFont"/>
    <w:uiPriority w:val="99"/>
    <w:semiHidden/>
    <w:rsid w:val="00B82FD4"/>
    <w:rPr>
      <w:color w:val="808080"/>
    </w:rPr>
  </w:style>
  <w:style w:type="table" w:styleId="TableGrid">
    <w:name w:val="Table Grid"/>
    <w:basedOn w:val="TableNormal"/>
    <w:rsid w:val="002E2B1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2">
    <w:name w:val="Light Shading Accent 2"/>
    <w:basedOn w:val="TableNormal"/>
    <w:uiPriority w:val="60"/>
    <w:rsid w:val="005D6FCC"/>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D6FCC"/>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5D6FCC"/>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5D6FC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3">
    <w:name w:val="Light List Accent 3"/>
    <w:basedOn w:val="TableNormal"/>
    <w:uiPriority w:val="61"/>
    <w:rsid w:val="005D6FCC"/>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ListParagraph">
    <w:name w:val="List Paragraph"/>
    <w:basedOn w:val="Normal"/>
    <w:uiPriority w:val="34"/>
    <w:qFormat/>
    <w:rsid w:val="00CB3768"/>
    <w:pPr>
      <w:ind w:left="720"/>
      <w:contextualSpacing/>
    </w:pPr>
  </w:style>
  <w:style w:type="character" w:customStyle="1" w:styleId="apple-converted-space">
    <w:name w:val="apple-converted-space"/>
    <w:basedOn w:val="DefaultParagraphFont"/>
    <w:rsid w:val="006B16E8"/>
  </w:style>
  <w:style w:type="paragraph" w:styleId="HTMLPreformatted">
    <w:name w:val="HTML Preformatted"/>
    <w:basedOn w:val="Normal"/>
    <w:link w:val="HTMLPreformattedChar"/>
    <w:rsid w:val="001D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1D1F7B"/>
    <w:rPr>
      <w:rFonts w:ascii="Courier New" w:eastAsia="Times New Roman" w:hAnsi="Courier New" w:cs="Courier New"/>
    </w:rPr>
  </w:style>
  <w:style w:type="character" w:styleId="HTMLCode">
    <w:name w:val="HTML Code"/>
    <w:basedOn w:val="DefaultParagraphFont"/>
    <w:uiPriority w:val="99"/>
    <w:rsid w:val="001D1F7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A66FC"/>
    <w:rPr>
      <w:color w:val="0000FF"/>
      <w:u w:val="single"/>
    </w:rPr>
  </w:style>
  <w:style w:type="character" w:customStyle="1" w:styleId="Heading2Char">
    <w:name w:val="Heading 2 Char"/>
    <w:basedOn w:val="DefaultParagraphFont"/>
    <w:link w:val="Heading2"/>
    <w:uiPriority w:val="9"/>
    <w:semiHidden/>
    <w:rsid w:val="000B27B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B27B7"/>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B27B7"/>
    <w:rPr>
      <w:b/>
      <w:bCs/>
    </w:rPr>
  </w:style>
  <w:style w:type="character" w:styleId="Emphasis">
    <w:name w:val="Emphasis"/>
    <w:basedOn w:val="DefaultParagraphFont"/>
    <w:uiPriority w:val="20"/>
    <w:qFormat/>
    <w:rsid w:val="000B27B7"/>
    <w:rPr>
      <w:i/>
      <w:iCs/>
    </w:rPr>
  </w:style>
  <w:style w:type="character" w:customStyle="1" w:styleId="Heading5Char">
    <w:name w:val="Heading 5 Char"/>
    <w:basedOn w:val="DefaultParagraphFont"/>
    <w:link w:val="Heading5"/>
    <w:uiPriority w:val="9"/>
    <w:semiHidden/>
    <w:rsid w:val="0087230F"/>
    <w:rPr>
      <w:rFonts w:asciiTheme="majorHAnsi" w:eastAsiaTheme="majorEastAsia" w:hAnsiTheme="majorHAnsi" w:cstheme="majorBidi"/>
      <w:color w:val="243F60" w:themeColor="accent1" w:themeShade="7F"/>
      <w:sz w:val="22"/>
      <w:szCs w:val="22"/>
    </w:rPr>
  </w:style>
  <w:style w:type="character" w:styleId="FollowedHyperlink">
    <w:name w:val="FollowedHyperlink"/>
    <w:basedOn w:val="DefaultParagraphFont"/>
    <w:uiPriority w:val="99"/>
    <w:semiHidden/>
    <w:unhideWhenUsed/>
    <w:rsid w:val="0087230F"/>
    <w:rPr>
      <w:color w:val="800080" w:themeColor="followedHyperlink"/>
      <w:u w:val="single"/>
    </w:rPr>
  </w:style>
  <w:style w:type="paragraph" w:styleId="Caption">
    <w:name w:val="caption"/>
    <w:basedOn w:val="Normal"/>
    <w:next w:val="Normal"/>
    <w:uiPriority w:val="35"/>
    <w:unhideWhenUsed/>
    <w:qFormat/>
    <w:rsid w:val="00C10F1A"/>
    <w:pPr>
      <w:spacing w:line="240" w:lineRule="auto"/>
    </w:pPr>
    <w:rPr>
      <w:b/>
      <w:bCs/>
      <w:color w:val="4F81BD" w:themeColor="accent1"/>
      <w:sz w:val="18"/>
      <w:szCs w:val="18"/>
    </w:rPr>
  </w:style>
  <w:style w:type="paragraph" w:styleId="BodyText">
    <w:name w:val="Body Text"/>
    <w:basedOn w:val="Normal"/>
    <w:link w:val="BodyTextChar"/>
    <w:rsid w:val="0025442A"/>
    <w:pPr>
      <w:widowControl w:val="0"/>
      <w:suppressAutoHyphens/>
      <w:spacing w:after="120" w:line="240" w:lineRule="auto"/>
    </w:pPr>
    <w:rPr>
      <w:rFonts w:ascii="Liberation Serif" w:eastAsia="DejaVu Sans" w:hAnsi="Liberation Serif" w:cs="DejaVu Sans"/>
      <w:kern w:val="1"/>
      <w:sz w:val="24"/>
      <w:szCs w:val="24"/>
      <w:lang w:eastAsia="hi-IN" w:bidi="hi-IN"/>
    </w:rPr>
  </w:style>
  <w:style w:type="character" w:customStyle="1" w:styleId="BodyTextChar">
    <w:name w:val="Body Text Char"/>
    <w:basedOn w:val="DefaultParagraphFont"/>
    <w:link w:val="BodyText"/>
    <w:rsid w:val="0025442A"/>
    <w:rPr>
      <w:rFonts w:ascii="Liberation Serif" w:eastAsia="DejaVu Sans" w:hAnsi="Liberation Serif" w:cs="DejaVu Sans"/>
      <w:kern w:val="1"/>
      <w:sz w:val="24"/>
      <w:szCs w:val="24"/>
      <w:lang w:eastAsia="hi-IN" w:bidi="hi-IN"/>
    </w:rPr>
  </w:style>
  <w:style w:type="character" w:customStyle="1" w:styleId="Heading3Char">
    <w:name w:val="Heading 3 Char"/>
    <w:basedOn w:val="DefaultParagraphFont"/>
    <w:link w:val="Heading3"/>
    <w:uiPriority w:val="9"/>
    <w:semiHidden/>
    <w:rsid w:val="003F0C9C"/>
    <w:rPr>
      <w:rFonts w:asciiTheme="majorHAnsi" w:eastAsiaTheme="majorEastAsia" w:hAnsiTheme="majorHAnsi" w:cstheme="majorBidi"/>
      <w:b/>
      <w:bCs/>
      <w:color w:val="4F81BD" w:themeColor="accent1"/>
      <w:sz w:val="22"/>
      <w:szCs w:val="22"/>
    </w:rPr>
  </w:style>
  <w:style w:type="character" w:customStyle="1" w:styleId="Heading1Char">
    <w:name w:val="Heading 1 Char"/>
    <w:basedOn w:val="DefaultParagraphFont"/>
    <w:link w:val="Heading1"/>
    <w:uiPriority w:val="9"/>
    <w:rsid w:val="00F74765"/>
    <w:rPr>
      <w:rFonts w:asciiTheme="majorHAnsi" w:eastAsiaTheme="majorEastAsia" w:hAnsiTheme="majorHAnsi" w:cstheme="majorBidi"/>
      <w:b/>
      <w:bCs/>
      <w:color w:val="365F91" w:themeColor="accent1" w:themeShade="BF"/>
      <w:sz w:val="28"/>
      <w:szCs w:val="28"/>
    </w:rPr>
  </w:style>
  <w:style w:type="table" w:styleId="LightGrid-Accent1">
    <w:name w:val="Light Grid Accent 1"/>
    <w:basedOn w:val="TableNormal"/>
    <w:uiPriority w:val="62"/>
    <w:rsid w:val="00C504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3189974">
      <w:bodyDiv w:val="1"/>
      <w:marLeft w:val="0"/>
      <w:marRight w:val="0"/>
      <w:marTop w:val="0"/>
      <w:marBottom w:val="0"/>
      <w:divBdr>
        <w:top w:val="none" w:sz="0" w:space="0" w:color="auto"/>
        <w:left w:val="none" w:sz="0" w:space="0" w:color="auto"/>
        <w:bottom w:val="none" w:sz="0" w:space="0" w:color="auto"/>
        <w:right w:val="none" w:sz="0" w:space="0" w:color="auto"/>
      </w:divBdr>
    </w:div>
    <w:div w:id="229074346">
      <w:bodyDiv w:val="1"/>
      <w:marLeft w:val="0"/>
      <w:marRight w:val="0"/>
      <w:marTop w:val="0"/>
      <w:marBottom w:val="0"/>
      <w:divBdr>
        <w:top w:val="none" w:sz="0" w:space="0" w:color="auto"/>
        <w:left w:val="none" w:sz="0" w:space="0" w:color="auto"/>
        <w:bottom w:val="none" w:sz="0" w:space="0" w:color="auto"/>
        <w:right w:val="none" w:sz="0" w:space="0" w:color="auto"/>
      </w:divBdr>
      <w:divsChild>
        <w:div w:id="1339774211">
          <w:marLeft w:val="547"/>
          <w:marRight w:val="0"/>
          <w:marTop w:val="120"/>
          <w:marBottom w:val="120"/>
          <w:divBdr>
            <w:top w:val="none" w:sz="0" w:space="0" w:color="auto"/>
            <w:left w:val="none" w:sz="0" w:space="0" w:color="auto"/>
            <w:bottom w:val="none" w:sz="0" w:space="0" w:color="auto"/>
            <w:right w:val="none" w:sz="0" w:space="0" w:color="auto"/>
          </w:divBdr>
        </w:div>
        <w:div w:id="1724671875">
          <w:marLeft w:val="547"/>
          <w:marRight w:val="0"/>
          <w:marTop w:val="120"/>
          <w:marBottom w:val="120"/>
          <w:divBdr>
            <w:top w:val="none" w:sz="0" w:space="0" w:color="auto"/>
            <w:left w:val="none" w:sz="0" w:space="0" w:color="auto"/>
            <w:bottom w:val="none" w:sz="0" w:space="0" w:color="auto"/>
            <w:right w:val="none" w:sz="0" w:space="0" w:color="auto"/>
          </w:divBdr>
        </w:div>
        <w:div w:id="805590477">
          <w:marLeft w:val="547"/>
          <w:marRight w:val="0"/>
          <w:marTop w:val="120"/>
          <w:marBottom w:val="120"/>
          <w:divBdr>
            <w:top w:val="none" w:sz="0" w:space="0" w:color="auto"/>
            <w:left w:val="none" w:sz="0" w:space="0" w:color="auto"/>
            <w:bottom w:val="none" w:sz="0" w:space="0" w:color="auto"/>
            <w:right w:val="none" w:sz="0" w:space="0" w:color="auto"/>
          </w:divBdr>
        </w:div>
        <w:div w:id="1193886485">
          <w:marLeft w:val="547"/>
          <w:marRight w:val="0"/>
          <w:marTop w:val="120"/>
          <w:marBottom w:val="120"/>
          <w:divBdr>
            <w:top w:val="none" w:sz="0" w:space="0" w:color="auto"/>
            <w:left w:val="none" w:sz="0" w:space="0" w:color="auto"/>
            <w:bottom w:val="none" w:sz="0" w:space="0" w:color="auto"/>
            <w:right w:val="none" w:sz="0" w:space="0" w:color="auto"/>
          </w:divBdr>
        </w:div>
      </w:divsChild>
    </w:div>
    <w:div w:id="270476213">
      <w:bodyDiv w:val="1"/>
      <w:marLeft w:val="0"/>
      <w:marRight w:val="0"/>
      <w:marTop w:val="0"/>
      <w:marBottom w:val="0"/>
      <w:divBdr>
        <w:top w:val="none" w:sz="0" w:space="0" w:color="auto"/>
        <w:left w:val="none" w:sz="0" w:space="0" w:color="auto"/>
        <w:bottom w:val="none" w:sz="0" w:space="0" w:color="auto"/>
        <w:right w:val="none" w:sz="0" w:space="0" w:color="auto"/>
      </w:divBdr>
    </w:div>
    <w:div w:id="408894526">
      <w:bodyDiv w:val="1"/>
      <w:marLeft w:val="0"/>
      <w:marRight w:val="0"/>
      <w:marTop w:val="0"/>
      <w:marBottom w:val="0"/>
      <w:divBdr>
        <w:top w:val="none" w:sz="0" w:space="0" w:color="auto"/>
        <w:left w:val="none" w:sz="0" w:space="0" w:color="auto"/>
        <w:bottom w:val="none" w:sz="0" w:space="0" w:color="auto"/>
        <w:right w:val="none" w:sz="0" w:space="0" w:color="auto"/>
      </w:divBdr>
    </w:div>
    <w:div w:id="504637676">
      <w:bodyDiv w:val="1"/>
      <w:marLeft w:val="0"/>
      <w:marRight w:val="0"/>
      <w:marTop w:val="0"/>
      <w:marBottom w:val="0"/>
      <w:divBdr>
        <w:top w:val="none" w:sz="0" w:space="0" w:color="auto"/>
        <w:left w:val="none" w:sz="0" w:space="0" w:color="auto"/>
        <w:bottom w:val="none" w:sz="0" w:space="0" w:color="auto"/>
        <w:right w:val="none" w:sz="0" w:space="0" w:color="auto"/>
      </w:divBdr>
    </w:div>
    <w:div w:id="529346091">
      <w:bodyDiv w:val="1"/>
      <w:marLeft w:val="0"/>
      <w:marRight w:val="0"/>
      <w:marTop w:val="0"/>
      <w:marBottom w:val="0"/>
      <w:divBdr>
        <w:top w:val="none" w:sz="0" w:space="0" w:color="auto"/>
        <w:left w:val="none" w:sz="0" w:space="0" w:color="auto"/>
        <w:bottom w:val="none" w:sz="0" w:space="0" w:color="auto"/>
        <w:right w:val="none" w:sz="0" w:space="0" w:color="auto"/>
      </w:divBdr>
    </w:div>
    <w:div w:id="644968050">
      <w:bodyDiv w:val="1"/>
      <w:marLeft w:val="0"/>
      <w:marRight w:val="0"/>
      <w:marTop w:val="0"/>
      <w:marBottom w:val="0"/>
      <w:divBdr>
        <w:top w:val="none" w:sz="0" w:space="0" w:color="auto"/>
        <w:left w:val="none" w:sz="0" w:space="0" w:color="auto"/>
        <w:bottom w:val="none" w:sz="0" w:space="0" w:color="auto"/>
        <w:right w:val="none" w:sz="0" w:space="0" w:color="auto"/>
      </w:divBdr>
    </w:div>
    <w:div w:id="790517656">
      <w:bodyDiv w:val="1"/>
      <w:marLeft w:val="0"/>
      <w:marRight w:val="0"/>
      <w:marTop w:val="0"/>
      <w:marBottom w:val="0"/>
      <w:divBdr>
        <w:top w:val="none" w:sz="0" w:space="0" w:color="auto"/>
        <w:left w:val="none" w:sz="0" w:space="0" w:color="auto"/>
        <w:bottom w:val="none" w:sz="0" w:space="0" w:color="auto"/>
        <w:right w:val="none" w:sz="0" w:space="0" w:color="auto"/>
      </w:divBdr>
    </w:div>
    <w:div w:id="799107120">
      <w:bodyDiv w:val="1"/>
      <w:marLeft w:val="0"/>
      <w:marRight w:val="0"/>
      <w:marTop w:val="0"/>
      <w:marBottom w:val="0"/>
      <w:divBdr>
        <w:top w:val="none" w:sz="0" w:space="0" w:color="auto"/>
        <w:left w:val="none" w:sz="0" w:space="0" w:color="auto"/>
        <w:bottom w:val="none" w:sz="0" w:space="0" w:color="auto"/>
        <w:right w:val="none" w:sz="0" w:space="0" w:color="auto"/>
      </w:divBdr>
    </w:div>
    <w:div w:id="978996656">
      <w:bodyDiv w:val="1"/>
      <w:marLeft w:val="0"/>
      <w:marRight w:val="0"/>
      <w:marTop w:val="0"/>
      <w:marBottom w:val="0"/>
      <w:divBdr>
        <w:top w:val="none" w:sz="0" w:space="0" w:color="auto"/>
        <w:left w:val="none" w:sz="0" w:space="0" w:color="auto"/>
        <w:bottom w:val="none" w:sz="0" w:space="0" w:color="auto"/>
        <w:right w:val="none" w:sz="0" w:space="0" w:color="auto"/>
      </w:divBdr>
      <w:divsChild>
        <w:div w:id="4794812">
          <w:marLeft w:val="547"/>
          <w:marRight w:val="0"/>
          <w:marTop w:val="120"/>
          <w:marBottom w:val="120"/>
          <w:divBdr>
            <w:top w:val="none" w:sz="0" w:space="0" w:color="auto"/>
            <w:left w:val="none" w:sz="0" w:space="0" w:color="auto"/>
            <w:bottom w:val="none" w:sz="0" w:space="0" w:color="auto"/>
            <w:right w:val="none" w:sz="0" w:space="0" w:color="auto"/>
          </w:divBdr>
        </w:div>
        <w:div w:id="953823985">
          <w:marLeft w:val="547"/>
          <w:marRight w:val="0"/>
          <w:marTop w:val="120"/>
          <w:marBottom w:val="120"/>
          <w:divBdr>
            <w:top w:val="none" w:sz="0" w:space="0" w:color="auto"/>
            <w:left w:val="none" w:sz="0" w:space="0" w:color="auto"/>
            <w:bottom w:val="none" w:sz="0" w:space="0" w:color="auto"/>
            <w:right w:val="none" w:sz="0" w:space="0" w:color="auto"/>
          </w:divBdr>
        </w:div>
        <w:div w:id="1381979921">
          <w:marLeft w:val="547"/>
          <w:marRight w:val="0"/>
          <w:marTop w:val="120"/>
          <w:marBottom w:val="120"/>
          <w:divBdr>
            <w:top w:val="none" w:sz="0" w:space="0" w:color="auto"/>
            <w:left w:val="none" w:sz="0" w:space="0" w:color="auto"/>
            <w:bottom w:val="none" w:sz="0" w:space="0" w:color="auto"/>
            <w:right w:val="none" w:sz="0" w:space="0" w:color="auto"/>
          </w:divBdr>
        </w:div>
        <w:div w:id="1250196217">
          <w:marLeft w:val="547"/>
          <w:marRight w:val="0"/>
          <w:marTop w:val="120"/>
          <w:marBottom w:val="120"/>
          <w:divBdr>
            <w:top w:val="none" w:sz="0" w:space="0" w:color="auto"/>
            <w:left w:val="none" w:sz="0" w:space="0" w:color="auto"/>
            <w:bottom w:val="none" w:sz="0" w:space="0" w:color="auto"/>
            <w:right w:val="none" w:sz="0" w:space="0" w:color="auto"/>
          </w:divBdr>
        </w:div>
        <w:div w:id="1593472620">
          <w:marLeft w:val="547"/>
          <w:marRight w:val="0"/>
          <w:marTop w:val="120"/>
          <w:marBottom w:val="120"/>
          <w:divBdr>
            <w:top w:val="none" w:sz="0" w:space="0" w:color="auto"/>
            <w:left w:val="none" w:sz="0" w:space="0" w:color="auto"/>
            <w:bottom w:val="none" w:sz="0" w:space="0" w:color="auto"/>
            <w:right w:val="none" w:sz="0" w:space="0" w:color="auto"/>
          </w:divBdr>
        </w:div>
      </w:divsChild>
    </w:div>
    <w:div w:id="1013150059">
      <w:bodyDiv w:val="1"/>
      <w:marLeft w:val="0"/>
      <w:marRight w:val="0"/>
      <w:marTop w:val="0"/>
      <w:marBottom w:val="0"/>
      <w:divBdr>
        <w:top w:val="none" w:sz="0" w:space="0" w:color="auto"/>
        <w:left w:val="none" w:sz="0" w:space="0" w:color="auto"/>
        <w:bottom w:val="none" w:sz="0" w:space="0" w:color="auto"/>
        <w:right w:val="none" w:sz="0" w:space="0" w:color="auto"/>
      </w:divBdr>
    </w:div>
    <w:div w:id="1082524452">
      <w:bodyDiv w:val="1"/>
      <w:marLeft w:val="0"/>
      <w:marRight w:val="0"/>
      <w:marTop w:val="0"/>
      <w:marBottom w:val="0"/>
      <w:divBdr>
        <w:top w:val="none" w:sz="0" w:space="0" w:color="auto"/>
        <w:left w:val="none" w:sz="0" w:space="0" w:color="auto"/>
        <w:bottom w:val="none" w:sz="0" w:space="0" w:color="auto"/>
        <w:right w:val="none" w:sz="0" w:space="0" w:color="auto"/>
      </w:divBdr>
    </w:div>
    <w:div w:id="1164393530">
      <w:bodyDiv w:val="1"/>
      <w:marLeft w:val="0"/>
      <w:marRight w:val="0"/>
      <w:marTop w:val="0"/>
      <w:marBottom w:val="0"/>
      <w:divBdr>
        <w:top w:val="none" w:sz="0" w:space="0" w:color="auto"/>
        <w:left w:val="none" w:sz="0" w:space="0" w:color="auto"/>
        <w:bottom w:val="none" w:sz="0" w:space="0" w:color="auto"/>
        <w:right w:val="none" w:sz="0" w:space="0" w:color="auto"/>
      </w:divBdr>
    </w:div>
    <w:div w:id="1281033211">
      <w:bodyDiv w:val="1"/>
      <w:marLeft w:val="0"/>
      <w:marRight w:val="0"/>
      <w:marTop w:val="0"/>
      <w:marBottom w:val="0"/>
      <w:divBdr>
        <w:top w:val="none" w:sz="0" w:space="0" w:color="auto"/>
        <w:left w:val="none" w:sz="0" w:space="0" w:color="auto"/>
        <w:bottom w:val="none" w:sz="0" w:space="0" w:color="auto"/>
        <w:right w:val="none" w:sz="0" w:space="0" w:color="auto"/>
      </w:divBdr>
    </w:div>
    <w:div w:id="1310866256">
      <w:bodyDiv w:val="1"/>
      <w:marLeft w:val="0"/>
      <w:marRight w:val="0"/>
      <w:marTop w:val="0"/>
      <w:marBottom w:val="0"/>
      <w:divBdr>
        <w:top w:val="none" w:sz="0" w:space="0" w:color="auto"/>
        <w:left w:val="none" w:sz="0" w:space="0" w:color="auto"/>
        <w:bottom w:val="none" w:sz="0" w:space="0" w:color="auto"/>
        <w:right w:val="none" w:sz="0" w:space="0" w:color="auto"/>
      </w:divBdr>
    </w:div>
    <w:div w:id="1336417144">
      <w:bodyDiv w:val="1"/>
      <w:marLeft w:val="0"/>
      <w:marRight w:val="0"/>
      <w:marTop w:val="0"/>
      <w:marBottom w:val="0"/>
      <w:divBdr>
        <w:top w:val="none" w:sz="0" w:space="0" w:color="auto"/>
        <w:left w:val="none" w:sz="0" w:space="0" w:color="auto"/>
        <w:bottom w:val="none" w:sz="0" w:space="0" w:color="auto"/>
        <w:right w:val="none" w:sz="0" w:space="0" w:color="auto"/>
      </w:divBdr>
    </w:div>
    <w:div w:id="1358196339">
      <w:bodyDiv w:val="1"/>
      <w:marLeft w:val="0"/>
      <w:marRight w:val="0"/>
      <w:marTop w:val="0"/>
      <w:marBottom w:val="0"/>
      <w:divBdr>
        <w:top w:val="none" w:sz="0" w:space="0" w:color="auto"/>
        <w:left w:val="none" w:sz="0" w:space="0" w:color="auto"/>
        <w:bottom w:val="none" w:sz="0" w:space="0" w:color="auto"/>
        <w:right w:val="none" w:sz="0" w:space="0" w:color="auto"/>
      </w:divBdr>
    </w:div>
    <w:div w:id="1365014262">
      <w:bodyDiv w:val="1"/>
      <w:marLeft w:val="0"/>
      <w:marRight w:val="0"/>
      <w:marTop w:val="0"/>
      <w:marBottom w:val="0"/>
      <w:divBdr>
        <w:top w:val="none" w:sz="0" w:space="0" w:color="auto"/>
        <w:left w:val="none" w:sz="0" w:space="0" w:color="auto"/>
        <w:bottom w:val="none" w:sz="0" w:space="0" w:color="auto"/>
        <w:right w:val="none" w:sz="0" w:space="0" w:color="auto"/>
      </w:divBdr>
      <w:divsChild>
        <w:div w:id="496383722">
          <w:marLeft w:val="965"/>
          <w:marRight w:val="0"/>
          <w:marTop w:val="154"/>
          <w:marBottom w:val="0"/>
          <w:divBdr>
            <w:top w:val="none" w:sz="0" w:space="0" w:color="auto"/>
            <w:left w:val="none" w:sz="0" w:space="0" w:color="auto"/>
            <w:bottom w:val="none" w:sz="0" w:space="0" w:color="auto"/>
            <w:right w:val="none" w:sz="0" w:space="0" w:color="auto"/>
          </w:divBdr>
        </w:div>
        <w:div w:id="1252085424">
          <w:marLeft w:val="1555"/>
          <w:marRight w:val="0"/>
          <w:marTop w:val="115"/>
          <w:marBottom w:val="0"/>
          <w:divBdr>
            <w:top w:val="none" w:sz="0" w:space="0" w:color="auto"/>
            <w:left w:val="none" w:sz="0" w:space="0" w:color="auto"/>
            <w:bottom w:val="none" w:sz="0" w:space="0" w:color="auto"/>
            <w:right w:val="none" w:sz="0" w:space="0" w:color="auto"/>
          </w:divBdr>
        </w:div>
        <w:div w:id="469711933">
          <w:marLeft w:val="1555"/>
          <w:marRight w:val="0"/>
          <w:marTop w:val="115"/>
          <w:marBottom w:val="0"/>
          <w:divBdr>
            <w:top w:val="none" w:sz="0" w:space="0" w:color="auto"/>
            <w:left w:val="none" w:sz="0" w:space="0" w:color="auto"/>
            <w:bottom w:val="none" w:sz="0" w:space="0" w:color="auto"/>
            <w:right w:val="none" w:sz="0" w:space="0" w:color="auto"/>
          </w:divBdr>
        </w:div>
        <w:div w:id="399448569">
          <w:marLeft w:val="1555"/>
          <w:marRight w:val="0"/>
          <w:marTop w:val="115"/>
          <w:marBottom w:val="0"/>
          <w:divBdr>
            <w:top w:val="none" w:sz="0" w:space="0" w:color="auto"/>
            <w:left w:val="none" w:sz="0" w:space="0" w:color="auto"/>
            <w:bottom w:val="none" w:sz="0" w:space="0" w:color="auto"/>
            <w:right w:val="none" w:sz="0" w:space="0" w:color="auto"/>
          </w:divBdr>
        </w:div>
        <w:div w:id="340741974">
          <w:marLeft w:val="1555"/>
          <w:marRight w:val="0"/>
          <w:marTop w:val="115"/>
          <w:marBottom w:val="0"/>
          <w:divBdr>
            <w:top w:val="none" w:sz="0" w:space="0" w:color="auto"/>
            <w:left w:val="none" w:sz="0" w:space="0" w:color="auto"/>
            <w:bottom w:val="none" w:sz="0" w:space="0" w:color="auto"/>
            <w:right w:val="none" w:sz="0" w:space="0" w:color="auto"/>
          </w:divBdr>
        </w:div>
        <w:div w:id="427890451">
          <w:marLeft w:val="1555"/>
          <w:marRight w:val="0"/>
          <w:marTop w:val="115"/>
          <w:marBottom w:val="0"/>
          <w:divBdr>
            <w:top w:val="none" w:sz="0" w:space="0" w:color="auto"/>
            <w:left w:val="none" w:sz="0" w:space="0" w:color="auto"/>
            <w:bottom w:val="none" w:sz="0" w:space="0" w:color="auto"/>
            <w:right w:val="none" w:sz="0" w:space="0" w:color="auto"/>
          </w:divBdr>
        </w:div>
      </w:divsChild>
    </w:div>
    <w:div w:id="1367490070">
      <w:bodyDiv w:val="1"/>
      <w:marLeft w:val="0"/>
      <w:marRight w:val="0"/>
      <w:marTop w:val="0"/>
      <w:marBottom w:val="0"/>
      <w:divBdr>
        <w:top w:val="none" w:sz="0" w:space="0" w:color="auto"/>
        <w:left w:val="none" w:sz="0" w:space="0" w:color="auto"/>
        <w:bottom w:val="none" w:sz="0" w:space="0" w:color="auto"/>
        <w:right w:val="none" w:sz="0" w:space="0" w:color="auto"/>
      </w:divBdr>
    </w:div>
    <w:div w:id="1413623610">
      <w:bodyDiv w:val="1"/>
      <w:marLeft w:val="0"/>
      <w:marRight w:val="0"/>
      <w:marTop w:val="0"/>
      <w:marBottom w:val="0"/>
      <w:divBdr>
        <w:top w:val="none" w:sz="0" w:space="0" w:color="auto"/>
        <w:left w:val="none" w:sz="0" w:space="0" w:color="auto"/>
        <w:bottom w:val="none" w:sz="0" w:space="0" w:color="auto"/>
        <w:right w:val="none" w:sz="0" w:space="0" w:color="auto"/>
      </w:divBdr>
    </w:div>
    <w:div w:id="1453672567">
      <w:bodyDiv w:val="1"/>
      <w:marLeft w:val="0"/>
      <w:marRight w:val="0"/>
      <w:marTop w:val="0"/>
      <w:marBottom w:val="0"/>
      <w:divBdr>
        <w:top w:val="none" w:sz="0" w:space="0" w:color="auto"/>
        <w:left w:val="none" w:sz="0" w:space="0" w:color="auto"/>
        <w:bottom w:val="none" w:sz="0" w:space="0" w:color="auto"/>
        <w:right w:val="none" w:sz="0" w:space="0" w:color="auto"/>
      </w:divBdr>
    </w:div>
    <w:div w:id="1551696145">
      <w:bodyDiv w:val="1"/>
      <w:marLeft w:val="0"/>
      <w:marRight w:val="0"/>
      <w:marTop w:val="0"/>
      <w:marBottom w:val="0"/>
      <w:divBdr>
        <w:top w:val="none" w:sz="0" w:space="0" w:color="auto"/>
        <w:left w:val="none" w:sz="0" w:space="0" w:color="auto"/>
        <w:bottom w:val="none" w:sz="0" w:space="0" w:color="auto"/>
        <w:right w:val="none" w:sz="0" w:space="0" w:color="auto"/>
      </w:divBdr>
    </w:div>
    <w:div w:id="1619945143">
      <w:bodyDiv w:val="1"/>
      <w:marLeft w:val="0"/>
      <w:marRight w:val="0"/>
      <w:marTop w:val="0"/>
      <w:marBottom w:val="0"/>
      <w:divBdr>
        <w:top w:val="none" w:sz="0" w:space="0" w:color="auto"/>
        <w:left w:val="none" w:sz="0" w:space="0" w:color="auto"/>
        <w:bottom w:val="none" w:sz="0" w:space="0" w:color="auto"/>
        <w:right w:val="none" w:sz="0" w:space="0" w:color="auto"/>
      </w:divBdr>
    </w:div>
    <w:div w:id="1757286239">
      <w:bodyDiv w:val="1"/>
      <w:marLeft w:val="0"/>
      <w:marRight w:val="0"/>
      <w:marTop w:val="0"/>
      <w:marBottom w:val="0"/>
      <w:divBdr>
        <w:top w:val="none" w:sz="0" w:space="0" w:color="auto"/>
        <w:left w:val="none" w:sz="0" w:space="0" w:color="auto"/>
        <w:bottom w:val="none" w:sz="0" w:space="0" w:color="auto"/>
        <w:right w:val="none" w:sz="0" w:space="0" w:color="auto"/>
      </w:divBdr>
    </w:div>
    <w:div w:id="1765761928">
      <w:bodyDiv w:val="1"/>
      <w:marLeft w:val="0"/>
      <w:marRight w:val="0"/>
      <w:marTop w:val="0"/>
      <w:marBottom w:val="0"/>
      <w:divBdr>
        <w:top w:val="none" w:sz="0" w:space="0" w:color="auto"/>
        <w:left w:val="none" w:sz="0" w:space="0" w:color="auto"/>
        <w:bottom w:val="none" w:sz="0" w:space="0" w:color="auto"/>
        <w:right w:val="none" w:sz="0" w:space="0" w:color="auto"/>
      </w:divBdr>
    </w:div>
    <w:div w:id="1812020686">
      <w:bodyDiv w:val="1"/>
      <w:marLeft w:val="0"/>
      <w:marRight w:val="0"/>
      <w:marTop w:val="0"/>
      <w:marBottom w:val="0"/>
      <w:divBdr>
        <w:top w:val="none" w:sz="0" w:space="0" w:color="auto"/>
        <w:left w:val="none" w:sz="0" w:space="0" w:color="auto"/>
        <w:bottom w:val="none" w:sz="0" w:space="0" w:color="auto"/>
        <w:right w:val="none" w:sz="0" w:space="0" w:color="auto"/>
      </w:divBdr>
    </w:div>
    <w:div w:id="1871643734">
      <w:bodyDiv w:val="1"/>
      <w:marLeft w:val="0"/>
      <w:marRight w:val="0"/>
      <w:marTop w:val="0"/>
      <w:marBottom w:val="0"/>
      <w:divBdr>
        <w:top w:val="none" w:sz="0" w:space="0" w:color="auto"/>
        <w:left w:val="none" w:sz="0" w:space="0" w:color="auto"/>
        <w:bottom w:val="none" w:sz="0" w:space="0" w:color="auto"/>
        <w:right w:val="none" w:sz="0" w:space="0" w:color="auto"/>
      </w:divBdr>
    </w:div>
    <w:div w:id="1926377478">
      <w:bodyDiv w:val="1"/>
      <w:marLeft w:val="0"/>
      <w:marRight w:val="0"/>
      <w:marTop w:val="0"/>
      <w:marBottom w:val="0"/>
      <w:divBdr>
        <w:top w:val="none" w:sz="0" w:space="0" w:color="auto"/>
        <w:left w:val="none" w:sz="0" w:space="0" w:color="auto"/>
        <w:bottom w:val="none" w:sz="0" w:space="0" w:color="auto"/>
        <w:right w:val="none" w:sz="0" w:space="0" w:color="auto"/>
      </w:divBdr>
    </w:div>
    <w:div w:id="193485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xperienceux.co.uk/faqs/what-is-wireframing/" TargetMode="External"/><Relationship Id="rId18" Type="http://schemas.openxmlformats.org/officeDocument/2006/relationships/hyperlink" Target="https://www.usability.gov/what-and-why/interaction-design.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s://www.springboard.com/blog/data-driven-design/" TargetMode="External"/><Relationship Id="rId2" Type="http://schemas.openxmlformats.org/officeDocument/2006/relationships/customXml" Target="../customXml/item2.xml"/><Relationship Id="rId16" Type="http://schemas.openxmlformats.org/officeDocument/2006/relationships/hyperlink" Target="https://mattish.com/evidence/method/a-b-test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uxpin.com/studio/blog/what-is-a-mockup-the-final-layer-of-ui-design/"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experienceux.co.uk/faqs/what-is-usability-test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xpin.com/studio/blog/what-is-a-prototype-a-guide-to-functional-u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67ED0-A163-4DA9-9727-3D8D6FD82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Advance Topics in Networks</vt:lpstr>
    </vt:vector>
  </TitlesOfParts>
  <Company>U. V. PATEL COLLEGE OF ENGINEERING</Company>
  <LinksUpToDate>false</LinksUpToDate>
  <CharactersWithSpaces>4009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Topics in Networks</dc:title>
  <dc:creator>GANPAT UNIVERSITY</dc:creator>
  <cp:lastModifiedBy>Dhavanik</cp:lastModifiedBy>
  <cp:revision>45</cp:revision>
  <cp:lastPrinted>2012-01-30T15:26:00Z</cp:lastPrinted>
  <dcterms:created xsi:type="dcterms:W3CDTF">2020-07-04T04:42:00Z</dcterms:created>
  <dcterms:modified xsi:type="dcterms:W3CDTF">2023-01-18T18:09:00Z</dcterms:modified>
</cp:coreProperties>
</file>