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7FE35" w14:textId="77777777" w:rsidR="003A59CD" w:rsidRPr="00A055EB" w:rsidRDefault="003A59CD">
      <w:pPr>
        <w:jc w:val="center"/>
        <w:rPr>
          <w:rFonts w:ascii="Cambria" w:hAnsi="Cambria"/>
          <w:b/>
          <w:sz w:val="96"/>
        </w:rPr>
      </w:pPr>
    </w:p>
    <w:p w14:paraId="698FFAC3" w14:textId="5CF90ABC" w:rsidR="003A59CD" w:rsidRPr="00EC6D46" w:rsidRDefault="00AC4500" w:rsidP="00AE3D49">
      <w:pPr>
        <w:pStyle w:val="BodyText2"/>
        <w:jc w:val="left"/>
        <w:rPr>
          <w:rFonts w:ascii="Cambria" w:hAnsi="Cambria"/>
          <w:sz w:val="36"/>
          <w:szCs w:val="36"/>
        </w:rPr>
      </w:pPr>
      <w:r w:rsidRPr="00EC6D46">
        <w:rPr>
          <w:rFonts w:ascii="Cambria" w:hAnsi="Cambria"/>
          <w:sz w:val="36"/>
          <w:szCs w:val="36"/>
        </w:rPr>
        <w:t xml:space="preserve">Faculty of </w:t>
      </w:r>
      <w:r w:rsidR="00786296">
        <w:rPr>
          <w:rFonts w:ascii="Cambria" w:hAnsi="Cambria"/>
          <w:sz w:val="36"/>
          <w:szCs w:val="36"/>
        </w:rPr>
        <w:t>Computing, Engineering &amp; Media (CEM)</w:t>
      </w:r>
    </w:p>
    <w:p w14:paraId="5393FDEE" w14:textId="77777777" w:rsidR="001B2293" w:rsidRPr="00EC6D46" w:rsidRDefault="001B2293" w:rsidP="00AE3D49">
      <w:pPr>
        <w:pStyle w:val="BodyText2"/>
        <w:jc w:val="left"/>
        <w:rPr>
          <w:rFonts w:ascii="Cambria" w:hAnsi="Cambria"/>
          <w:sz w:val="36"/>
          <w:szCs w:val="36"/>
        </w:rPr>
      </w:pPr>
    </w:p>
    <w:p w14:paraId="6F816D4C" w14:textId="77777777" w:rsidR="001B2293" w:rsidRPr="00EC6D46" w:rsidRDefault="001B2293" w:rsidP="00AE3D49">
      <w:pPr>
        <w:pStyle w:val="BodyText2"/>
        <w:jc w:val="left"/>
        <w:rPr>
          <w:rFonts w:ascii="Cambria" w:hAnsi="Cambria"/>
          <w:sz w:val="36"/>
          <w:szCs w:val="36"/>
        </w:rPr>
      </w:pPr>
    </w:p>
    <w:p w14:paraId="534AF4A5" w14:textId="77777777" w:rsidR="001B2293" w:rsidRPr="00EC6D46" w:rsidRDefault="00F31B26" w:rsidP="00AE3D49">
      <w:pPr>
        <w:pStyle w:val="BodyText2"/>
        <w:jc w:val="left"/>
        <w:rPr>
          <w:rFonts w:ascii="Cambria" w:hAnsi="Cambria"/>
          <w:color w:val="A6A6A6"/>
          <w:szCs w:val="72"/>
        </w:rPr>
      </w:pPr>
      <w:r w:rsidRPr="00EC6D46">
        <w:rPr>
          <w:rFonts w:ascii="Cambria" w:hAnsi="Cambria"/>
          <w:color w:val="A6A6A6"/>
          <w:szCs w:val="72"/>
        </w:rPr>
        <w:t>IMAT</w:t>
      </w:r>
      <w:r w:rsidR="001B2293" w:rsidRPr="00EC6D46">
        <w:rPr>
          <w:rFonts w:ascii="Cambria" w:hAnsi="Cambria"/>
          <w:color w:val="A6A6A6"/>
          <w:szCs w:val="72"/>
        </w:rPr>
        <w:t>5314</w:t>
      </w:r>
      <w:r w:rsidR="009E0E03" w:rsidRPr="00EC6D46">
        <w:rPr>
          <w:rFonts w:ascii="Cambria" w:hAnsi="Cambria"/>
          <w:color w:val="A6A6A6"/>
          <w:szCs w:val="72"/>
        </w:rPr>
        <w:t xml:space="preserve"> MSc Project</w:t>
      </w:r>
    </w:p>
    <w:p w14:paraId="7D98377A" w14:textId="77777777" w:rsidR="001B2293" w:rsidRPr="00EC6D46" w:rsidRDefault="001B2293" w:rsidP="00AF2D37">
      <w:pPr>
        <w:rPr>
          <w:rFonts w:ascii="Cambria" w:hAnsi="Cambria"/>
          <w:b/>
          <w:sz w:val="96"/>
        </w:rPr>
      </w:pPr>
    </w:p>
    <w:p w14:paraId="539545D8" w14:textId="77777777" w:rsidR="000E18F5" w:rsidRPr="00EC6D46" w:rsidRDefault="003A59CD" w:rsidP="00AF2D37">
      <w:pPr>
        <w:rPr>
          <w:rFonts w:ascii="Cambria" w:hAnsi="Cambria"/>
          <w:b/>
          <w:sz w:val="72"/>
          <w:szCs w:val="72"/>
        </w:rPr>
      </w:pPr>
      <w:r w:rsidRPr="00EC6D46">
        <w:rPr>
          <w:rFonts w:ascii="Cambria" w:hAnsi="Cambria"/>
          <w:b/>
          <w:sz w:val="72"/>
          <w:szCs w:val="72"/>
        </w:rPr>
        <w:t>Project Guide</w:t>
      </w:r>
      <w:r w:rsidR="00874FDD" w:rsidRPr="00EC6D46">
        <w:rPr>
          <w:rFonts w:ascii="Cambria" w:hAnsi="Cambria"/>
          <w:b/>
          <w:sz w:val="72"/>
          <w:szCs w:val="72"/>
        </w:rPr>
        <w:t xml:space="preserve"> </w:t>
      </w:r>
    </w:p>
    <w:p w14:paraId="20A5597F" w14:textId="77777777" w:rsidR="00874FDD" w:rsidRPr="00EC6D46" w:rsidRDefault="00874FDD">
      <w:pPr>
        <w:jc w:val="center"/>
        <w:rPr>
          <w:rFonts w:ascii="Cambria" w:hAnsi="Cambria"/>
          <w:b/>
          <w:sz w:val="40"/>
          <w:szCs w:val="40"/>
        </w:rPr>
      </w:pPr>
    </w:p>
    <w:p w14:paraId="02671171" w14:textId="77777777" w:rsidR="00874FDD" w:rsidRPr="00EC6D46" w:rsidRDefault="00874FDD" w:rsidP="00874FDD">
      <w:pPr>
        <w:rPr>
          <w:rFonts w:ascii="Cambria" w:hAnsi="Cambria"/>
          <w:b/>
          <w:sz w:val="40"/>
          <w:szCs w:val="40"/>
        </w:rPr>
      </w:pPr>
      <w:r w:rsidRPr="00EC6D46">
        <w:rPr>
          <w:rFonts w:ascii="Cambria" w:hAnsi="Cambria"/>
          <w:b/>
          <w:sz w:val="40"/>
          <w:szCs w:val="40"/>
        </w:rPr>
        <w:t>MSc Computing</w:t>
      </w:r>
    </w:p>
    <w:p w14:paraId="4714C749" w14:textId="77777777" w:rsidR="00874FDD" w:rsidRPr="00EC6D46" w:rsidRDefault="00874FDD" w:rsidP="00874FDD">
      <w:pPr>
        <w:rPr>
          <w:rFonts w:ascii="Cambria" w:hAnsi="Cambria"/>
          <w:b/>
          <w:sz w:val="40"/>
          <w:szCs w:val="40"/>
        </w:rPr>
      </w:pPr>
      <w:r w:rsidRPr="00EC6D46">
        <w:rPr>
          <w:rFonts w:ascii="Cambria" w:hAnsi="Cambria"/>
          <w:b/>
          <w:sz w:val="40"/>
          <w:szCs w:val="40"/>
        </w:rPr>
        <w:t>MSc Information Systems Management</w:t>
      </w:r>
    </w:p>
    <w:p w14:paraId="032E0DF2" w14:textId="77777777" w:rsidR="00874FDD" w:rsidRPr="00EC6D46" w:rsidRDefault="00874FDD" w:rsidP="00874FDD">
      <w:pPr>
        <w:rPr>
          <w:rFonts w:ascii="Cambria" w:hAnsi="Cambria"/>
          <w:b/>
          <w:sz w:val="40"/>
          <w:szCs w:val="40"/>
        </w:rPr>
      </w:pPr>
      <w:r w:rsidRPr="00EC6D46">
        <w:rPr>
          <w:rFonts w:ascii="Cambria" w:hAnsi="Cambria"/>
          <w:b/>
          <w:sz w:val="40"/>
          <w:szCs w:val="40"/>
        </w:rPr>
        <w:t>MSc Software Engineering</w:t>
      </w:r>
    </w:p>
    <w:p w14:paraId="18D9BFE7" w14:textId="77777777" w:rsidR="004C3CBC" w:rsidRPr="00EC6D46" w:rsidRDefault="004C3CBC" w:rsidP="004C3CBC">
      <w:pPr>
        <w:rPr>
          <w:rFonts w:ascii="Cambria" w:hAnsi="Cambria"/>
          <w:b/>
          <w:sz w:val="40"/>
          <w:szCs w:val="40"/>
        </w:rPr>
      </w:pPr>
      <w:r w:rsidRPr="00EC6D46">
        <w:rPr>
          <w:rFonts w:ascii="Cambria" w:hAnsi="Cambria"/>
          <w:b/>
          <w:sz w:val="40"/>
          <w:szCs w:val="40"/>
        </w:rPr>
        <w:t>MSc Business Intelligence Systems &amp; Data Mining</w:t>
      </w:r>
    </w:p>
    <w:p w14:paraId="74A3C33B" w14:textId="77777777" w:rsidR="004C3CBC" w:rsidRPr="00EC6D46" w:rsidRDefault="004C3CBC" w:rsidP="004C3CBC">
      <w:pPr>
        <w:rPr>
          <w:rFonts w:ascii="Cambria" w:hAnsi="Cambria"/>
          <w:b/>
          <w:sz w:val="40"/>
          <w:szCs w:val="40"/>
        </w:rPr>
      </w:pPr>
      <w:r w:rsidRPr="00EC6D46">
        <w:rPr>
          <w:rFonts w:ascii="Cambria" w:hAnsi="Cambria"/>
          <w:b/>
          <w:sz w:val="40"/>
          <w:szCs w:val="40"/>
        </w:rPr>
        <w:t>MSc Data Analytics</w:t>
      </w:r>
    </w:p>
    <w:p w14:paraId="498595C2" w14:textId="77777777" w:rsidR="004C3CBC" w:rsidRPr="00EC6D46" w:rsidRDefault="004C3CBC" w:rsidP="004C3CBC">
      <w:pPr>
        <w:rPr>
          <w:rFonts w:ascii="Cambria" w:hAnsi="Cambria"/>
          <w:b/>
          <w:sz w:val="40"/>
          <w:szCs w:val="40"/>
        </w:rPr>
      </w:pPr>
      <w:r w:rsidRPr="00EC6D46">
        <w:rPr>
          <w:rFonts w:ascii="Cambria" w:hAnsi="Cambria"/>
          <w:b/>
          <w:sz w:val="40"/>
          <w:szCs w:val="40"/>
        </w:rPr>
        <w:t>MSc Intelligent Systems &amp; Robotics</w:t>
      </w:r>
    </w:p>
    <w:p w14:paraId="24CF1FE6" w14:textId="77777777" w:rsidR="004C3CBC" w:rsidRPr="00EC6D46" w:rsidRDefault="004C3CBC" w:rsidP="004C3CBC">
      <w:pPr>
        <w:rPr>
          <w:rFonts w:ascii="Cambria" w:hAnsi="Cambria"/>
          <w:b/>
          <w:sz w:val="40"/>
          <w:szCs w:val="40"/>
        </w:rPr>
      </w:pPr>
      <w:r w:rsidRPr="00EC6D46">
        <w:rPr>
          <w:rFonts w:ascii="Cambria" w:hAnsi="Cambria"/>
          <w:b/>
          <w:sz w:val="40"/>
          <w:szCs w:val="40"/>
        </w:rPr>
        <w:t>MSc Intelligent Systems</w:t>
      </w:r>
    </w:p>
    <w:p w14:paraId="39078E07" w14:textId="77777777" w:rsidR="00FA3CC8" w:rsidRPr="00EC6D46" w:rsidRDefault="006A00BD" w:rsidP="004C3CBC">
      <w:pPr>
        <w:rPr>
          <w:rFonts w:ascii="Cambria" w:hAnsi="Cambria"/>
          <w:b/>
          <w:sz w:val="40"/>
          <w:szCs w:val="40"/>
        </w:rPr>
      </w:pPr>
      <w:r w:rsidRPr="00EC6D46">
        <w:rPr>
          <w:rFonts w:ascii="Cambria" w:hAnsi="Cambria"/>
          <w:b/>
          <w:sz w:val="40"/>
          <w:szCs w:val="40"/>
        </w:rPr>
        <w:t>MS</w:t>
      </w:r>
      <w:r w:rsidR="005F0613" w:rsidRPr="00EC6D46">
        <w:rPr>
          <w:rFonts w:ascii="Cambria" w:hAnsi="Cambria"/>
          <w:b/>
          <w:sz w:val="40"/>
          <w:szCs w:val="40"/>
        </w:rPr>
        <w:t>c C</w:t>
      </w:r>
      <w:r w:rsidR="004C3CBC" w:rsidRPr="00EC6D46">
        <w:rPr>
          <w:rFonts w:ascii="Cambria" w:hAnsi="Cambria"/>
          <w:b/>
          <w:sz w:val="40"/>
          <w:szCs w:val="40"/>
        </w:rPr>
        <w:t>yber Security</w:t>
      </w:r>
    </w:p>
    <w:p w14:paraId="71E0635A" w14:textId="77777777" w:rsidR="004C3CBC" w:rsidRPr="00EC6D46" w:rsidRDefault="004C3CBC" w:rsidP="004C3CBC">
      <w:pPr>
        <w:rPr>
          <w:rFonts w:ascii="Cambria" w:hAnsi="Cambria"/>
          <w:b/>
          <w:sz w:val="40"/>
          <w:szCs w:val="40"/>
        </w:rPr>
      </w:pPr>
      <w:r w:rsidRPr="00EC6D46">
        <w:rPr>
          <w:rFonts w:ascii="Cambria" w:hAnsi="Cambria"/>
          <w:b/>
          <w:sz w:val="40"/>
          <w:szCs w:val="40"/>
        </w:rPr>
        <w:t>MSc Cyber Technology</w:t>
      </w:r>
    </w:p>
    <w:p w14:paraId="48507878" w14:textId="77777777" w:rsidR="004C3CBC" w:rsidRPr="00EC6D46" w:rsidRDefault="004C3CBC" w:rsidP="004C3CBC">
      <w:pPr>
        <w:rPr>
          <w:rFonts w:ascii="Cambria" w:hAnsi="Cambria"/>
          <w:b/>
          <w:sz w:val="40"/>
          <w:szCs w:val="40"/>
        </w:rPr>
      </w:pPr>
      <w:r w:rsidRPr="00EC6D46">
        <w:rPr>
          <w:rFonts w:ascii="Cambria" w:hAnsi="Cambria"/>
          <w:b/>
          <w:sz w:val="40"/>
          <w:szCs w:val="40"/>
        </w:rPr>
        <w:t>MSc Forensic Computing for Practitioners</w:t>
      </w:r>
    </w:p>
    <w:p w14:paraId="522A6856" w14:textId="77777777" w:rsidR="0030659C" w:rsidRPr="00EC6D46" w:rsidRDefault="0030659C" w:rsidP="0030659C">
      <w:pPr>
        <w:rPr>
          <w:rFonts w:ascii="Cambria" w:hAnsi="Cambria"/>
          <w:b/>
          <w:sz w:val="40"/>
          <w:szCs w:val="40"/>
        </w:rPr>
      </w:pPr>
      <w:r w:rsidRPr="00EC6D46">
        <w:rPr>
          <w:rFonts w:ascii="Cambria" w:hAnsi="Cambria"/>
          <w:b/>
          <w:sz w:val="40"/>
          <w:szCs w:val="40"/>
        </w:rPr>
        <w:t xml:space="preserve">MSc Professional Practice in Digital Forensics </w:t>
      </w:r>
      <w:r w:rsidRPr="00EC6D46">
        <w:rPr>
          <w:rFonts w:ascii="Cambria" w:hAnsi="Cambria"/>
          <w:b/>
          <w:sz w:val="40"/>
          <w:szCs w:val="40"/>
        </w:rPr>
        <w:tab/>
        <w:t xml:space="preserve"> </w:t>
      </w:r>
      <w:r w:rsidRPr="00EC6D46">
        <w:rPr>
          <w:rFonts w:ascii="Cambria" w:hAnsi="Cambria"/>
          <w:b/>
          <w:sz w:val="40"/>
          <w:szCs w:val="40"/>
        </w:rPr>
        <w:tab/>
        <w:t xml:space="preserve"> and Security</w:t>
      </w:r>
    </w:p>
    <w:p w14:paraId="3FF195CA" w14:textId="77777777" w:rsidR="00E9128C" w:rsidRPr="00EC6D46" w:rsidRDefault="00E9128C" w:rsidP="0030659C">
      <w:pPr>
        <w:ind w:right="29"/>
        <w:rPr>
          <w:rFonts w:ascii="Cambria" w:hAnsi="Cambria"/>
          <w:b/>
          <w:sz w:val="96"/>
        </w:rPr>
      </w:pPr>
    </w:p>
    <w:p w14:paraId="320C4B76" w14:textId="77777777" w:rsidR="008E15D7" w:rsidRPr="00EC6D46" w:rsidRDefault="008E15D7">
      <w:pPr>
        <w:ind w:right="29"/>
        <w:jc w:val="center"/>
        <w:rPr>
          <w:rFonts w:ascii="Cambria" w:hAnsi="Cambria"/>
          <w:b/>
          <w:sz w:val="96"/>
        </w:rPr>
      </w:pPr>
    </w:p>
    <w:p w14:paraId="1CB7C8FC" w14:textId="77777777" w:rsidR="008E15D7" w:rsidRPr="00EC6D46" w:rsidRDefault="008E15D7">
      <w:pPr>
        <w:ind w:right="29"/>
        <w:jc w:val="center"/>
        <w:rPr>
          <w:rFonts w:ascii="Cambria" w:hAnsi="Cambria"/>
          <w:b/>
          <w:sz w:val="96"/>
        </w:rPr>
      </w:pPr>
    </w:p>
    <w:p w14:paraId="70FDFA73" w14:textId="5014730F" w:rsidR="002C6654" w:rsidRDefault="00D95A9D">
      <w:pPr>
        <w:pStyle w:val="TOC1"/>
        <w:rPr>
          <w:rFonts w:asciiTheme="minorHAnsi" w:eastAsiaTheme="minorEastAsia" w:hAnsiTheme="minorHAnsi" w:cstheme="minorBidi"/>
          <w:sz w:val="22"/>
          <w:lang w:eastAsia="en-GB"/>
        </w:rPr>
      </w:pPr>
      <w:r w:rsidRPr="00EC6D46">
        <w:lastRenderedPageBreak/>
        <w:fldChar w:fldCharType="begin"/>
      </w:r>
      <w:r w:rsidR="00640728" w:rsidRPr="00EC6D46">
        <w:instrText xml:space="preserve"> TOC \o "1-3" \h \z \u </w:instrText>
      </w:r>
      <w:r w:rsidRPr="00EC6D46">
        <w:fldChar w:fldCharType="separate"/>
      </w:r>
      <w:hyperlink w:anchor="_Toc527721382" w:history="1">
        <w:r w:rsidR="002C6654" w:rsidRPr="001B4FA5">
          <w:rPr>
            <w:rStyle w:val="Hyperlink"/>
            <w:b/>
          </w:rPr>
          <w:t>1</w:t>
        </w:r>
        <w:r w:rsidR="002C6654">
          <w:rPr>
            <w:rFonts w:asciiTheme="minorHAnsi" w:eastAsiaTheme="minorEastAsia" w:hAnsiTheme="minorHAnsi" w:cstheme="minorBidi"/>
            <w:sz w:val="22"/>
            <w:lang w:eastAsia="en-GB"/>
          </w:rPr>
          <w:tab/>
        </w:r>
        <w:r w:rsidR="002C6654" w:rsidRPr="001B4FA5">
          <w:rPr>
            <w:rStyle w:val="Hyperlink"/>
          </w:rPr>
          <w:t>Introduction</w:t>
        </w:r>
        <w:r w:rsidR="002C6654">
          <w:rPr>
            <w:webHidden/>
          </w:rPr>
          <w:tab/>
        </w:r>
        <w:r w:rsidR="002C6654">
          <w:rPr>
            <w:webHidden/>
          </w:rPr>
          <w:fldChar w:fldCharType="begin"/>
        </w:r>
        <w:r w:rsidR="002C6654">
          <w:rPr>
            <w:webHidden/>
          </w:rPr>
          <w:instrText xml:space="preserve"> PAGEREF _Toc527721382 \h </w:instrText>
        </w:r>
        <w:r w:rsidR="002C6654">
          <w:rPr>
            <w:webHidden/>
          </w:rPr>
        </w:r>
        <w:r w:rsidR="002C6654">
          <w:rPr>
            <w:webHidden/>
          </w:rPr>
          <w:fldChar w:fldCharType="separate"/>
        </w:r>
        <w:r w:rsidR="002C6654">
          <w:rPr>
            <w:webHidden/>
          </w:rPr>
          <w:t>1</w:t>
        </w:r>
        <w:r w:rsidR="002C6654">
          <w:rPr>
            <w:webHidden/>
          </w:rPr>
          <w:fldChar w:fldCharType="end"/>
        </w:r>
      </w:hyperlink>
    </w:p>
    <w:p w14:paraId="5A7E0450" w14:textId="23167BA9" w:rsidR="002C6654" w:rsidRDefault="00C71706">
      <w:pPr>
        <w:pStyle w:val="TOC2"/>
        <w:rPr>
          <w:rFonts w:asciiTheme="minorHAnsi" w:eastAsiaTheme="minorEastAsia" w:hAnsiTheme="minorHAnsi" w:cstheme="minorBidi"/>
          <w:i w:val="0"/>
          <w:sz w:val="22"/>
          <w:szCs w:val="22"/>
          <w:lang w:eastAsia="en-GB"/>
        </w:rPr>
      </w:pPr>
      <w:hyperlink w:anchor="_Toc527721383" w:history="1">
        <w:r w:rsidR="002C6654" w:rsidRPr="001B4FA5">
          <w:rPr>
            <w:rStyle w:val="Hyperlink"/>
            <w:rFonts w:ascii="Cambria" w:hAnsi="Cambria"/>
          </w:rPr>
          <w:t>1.1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Project Aims</w:t>
        </w:r>
        <w:r w:rsidR="002C6654">
          <w:rPr>
            <w:webHidden/>
          </w:rPr>
          <w:tab/>
        </w:r>
        <w:r w:rsidR="002C6654">
          <w:rPr>
            <w:webHidden/>
          </w:rPr>
          <w:fldChar w:fldCharType="begin"/>
        </w:r>
        <w:r w:rsidR="002C6654">
          <w:rPr>
            <w:webHidden/>
          </w:rPr>
          <w:instrText xml:space="preserve"> PAGEREF _Toc527721383 \h </w:instrText>
        </w:r>
        <w:r w:rsidR="002C6654">
          <w:rPr>
            <w:webHidden/>
          </w:rPr>
        </w:r>
        <w:r w:rsidR="002C6654">
          <w:rPr>
            <w:webHidden/>
          </w:rPr>
          <w:fldChar w:fldCharType="separate"/>
        </w:r>
        <w:r w:rsidR="002C6654">
          <w:rPr>
            <w:webHidden/>
          </w:rPr>
          <w:t>1</w:t>
        </w:r>
        <w:r w:rsidR="002C6654">
          <w:rPr>
            <w:webHidden/>
          </w:rPr>
          <w:fldChar w:fldCharType="end"/>
        </w:r>
      </w:hyperlink>
    </w:p>
    <w:p w14:paraId="2F7858B1" w14:textId="1AC3CD86" w:rsidR="002C6654" w:rsidRDefault="00C71706">
      <w:pPr>
        <w:pStyle w:val="TOC2"/>
        <w:rPr>
          <w:rFonts w:asciiTheme="minorHAnsi" w:eastAsiaTheme="minorEastAsia" w:hAnsiTheme="minorHAnsi" w:cstheme="minorBidi"/>
          <w:i w:val="0"/>
          <w:sz w:val="22"/>
          <w:szCs w:val="22"/>
          <w:lang w:eastAsia="en-GB"/>
        </w:rPr>
      </w:pPr>
      <w:hyperlink w:anchor="_Toc527721384" w:history="1">
        <w:r w:rsidR="002C6654" w:rsidRPr="001B4FA5">
          <w:rPr>
            <w:rStyle w:val="Hyperlink"/>
            <w:rFonts w:ascii="Cambria" w:hAnsi="Cambria"/>
            <w:bCs/>
          </w:rPr>
          <w:t>1.2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Types of Project</w:t>
        </w:r>
        <w:r w:rsidR="002C6654">
          <w:rPr>
            <w:webHidden/>
          </w:rPr>
          <w:tab/>
        </w:r>
        <w:r w:rsidR="002C6654">
          <w:rPr>
            <w:webHidden/>
          </w:rPr>
          <w:fldChar w:fldCharType="begin"/>
        </w:r>
        <w:r w:rsidR="002C6654">
          <w:rPr>
            <w:webHidden/>
          </w:rPr>
          <w:instrText xml:space="preserve"> PAGEREF _Toc527721384 \h </w:instrText>
        </w:r>
        <w:r w:rsidR="002C6654">
          <w:rPr>
            <w:webHidden/>
          </w:rPr>
        </w:r>
        <w:r w:rsidR="002C6654">
          <w:rPr>
            <w:webHidden/>
          </w:rPr>
          <w:fldChar w:fldCharType="separate"/>
        </w:r>
        <w:r w:rsidR="002C6654">
          <w:rPr>
            <w:webHidden/>
          </w:rPr>
          <w:t>1</w:t>
        </w:r>
        <w:r w:rsidR="002C6654">
          <w:rPr>
            <w:webHidden/>
          </w:rPr>
          <w:fldChar w:fldCharType="end"/>
        </w:r>
      </w:hyperlink>
    </w:p>
    <w:p w14:paraId="36EF39CB" w14:textId="5E073762"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85" w:history="1">
        <w:r w:rsidR="002C6654" w:rsidRPr="001B4FA5">
          <w:rPr>
            <w:rStyle w:val="Hyperlink"/>
            <w:rFonts w:ascii="Cambria" w:hAnsi="Cambria"/>
            <w:bCs/>
            <w:noProof/>
          </w:rPr>
          <w:t>1.2.1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Development Projects</w:t>
        </w:r>
        <w:r w:rsidR="002C6654">
          <w:rPr>
            <w:noProof/>
            <w:webHidden/>
          </w:rPr>
          <w:tab/>
        </w:r>
        <w:r w:rsidR="002C6654">
          <w:rPr>
            <w:noProof/>
            <w:webHidden/>
          </w:rPr>
          <w:fldChar w:fldCharType="begin"/>
        </w:r>
        <w:r w:rsidR="002C6654">
          <w:rPr>
            <w:noProof/>
            <w:webHidden/>
          </w:rPr>
          <w:instrText xml:space="preserve"> PAGEREF _Toc527721385 \h </w:instrText>
        </w:r>
        <w:r w:rsidR="002C6654">
          <w:rPr>
            <w:noProof/>
            <w:webHidden/>
          </w:rPr>
        </w:r>
        <w:r w:rsidR="002C6654">
          <w:rPr>
            <w:noProof/>
            <w:webHidden/>
          </w:rPr>
          <w:fldChar w:fldCharType="separate"/>
        </w:r>
        <w:r w:rsidR="002C6654">
          <w:rPr>
            <w:noProof/>
            <w:webHidden/>
          </w:rPr>
          <w:t>2</w:t>
        </w:r>
        <w:r w:rsidR="002C6654">
          <w:rPr>
            <w:noProof/>
            <w:webHidden/>
          </w:rPr>
          <w:fldChar w:fldCharType="end"/>
        </w:r>
      </w:hyperlink>
    </w:p>
    <w:p w14:paraId="12890321" w14:textId="51A5843D"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86" w:history="1">
        <w:r w:rsidR="002C6654" w:rsidRPr="001B4FA5">
          <w:rPr>
            <w:rStyle w:val="Hyperlink"/>
            <w:rFonts w:ascii="Cambria" w:hAnsi="Cambria"/>
            <w:bCs/>
            <w:noProof/>
          </w:rPr>
          <w:t>1.2.2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Research Projects</w:t>
        </w:r>
        <w:r w:rsidR="002C6654">
          <w:rPr>
            <w:noProof/>
            <w:webHidden/>
          </w:rPr>
          <w:tab/>
        </w:r>
        <w:r w:rsidR="002C6654">
          <w:rPr>
            <w:noProof/>
            <w:webHidden/>
          </w:rPr>
          <w:fldChar w:fldCharType="begin"/>
        </w:r>
        <w:r w:rsidR="002C6654">
          <w:rPr>
            <w:noProof/>
            <w:webHidden/>
          </w:rPr>
          <w:instrText xml:space="preserve"> PAGEREF _Toc527721386 \h </w:instrText>
        </w:r>
        <w:r w:rsidR="002C6654">
          <w:rPr>
            <w:noProof/>
            <w:webHidden/>
          </w:rPr>
        </w:r>
        <w:r w:rsidR="002C6654">
          <w:rPr>
            <w:noProof/>
            <w:webHidden/>
          </w:rPr>
          <w:fldChar w:fldCharType="separate"/>
        </w:r>
        <w:r w:rsidR="002C6654">
          <w:rPr>
            <w:noProof/>
            <w:webHidden/>
          </w:rPr>
          <w:t>2</w:t>
        </w:r>
        <w:r w:rsidR="002C6654">
          <w:rPr>
            <w:noProof/>
            <w:webHidden/>
          </w:rPr>
          <w:fldChar w:fldCharType="end"/>
        </w:r>
      </w:hyperlink>
    </w:p>
    <w:p w14:paraId="2D49CF6C" w14:textId="42BACC89"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87" w:history="1">
        <w:r w:rsidR="002C6654" w:rsidRPr="001B4FA5">
          <w:rPr>
            <w:rStyle w:val="Hyperlink"/>
            <w:rFonts w:ascii="Cambria" w:hAnsi="Cambria"/>
            <w:bCs/>
            <w:noProof/>
          </w:rPr>
          <w:t>1.2.3</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Literature Study Projects</w:t>
        </w:r>
        <w:r w:rsidR="002C6654">
          <w:rPr>
            <w:noProof/>
            <w:webHidden/>
          </w:rPr>
          <w:tab/>
        </w:r>
        <w:r w:rsidR="002C6654">
          <w:rPr>
            <w:noProof/>
            <w:webHidden/>
          </w:rPr>
          <w:fldChar w:fldCharType="begin"/>
        </w:r>
        <w:r w:rsidR="002C6654">
          <w:rPr>
            <w:noProof/>
            <w:webHidden/>
          </w:rPr>
          <w:instrText xml:space="preserve"> PAGEREF _Toc527721387 \h </w:instrText>
        </w:r>
        <w:r w:rsidR="002C6654">
          <w:rPr>
            <w:noProof/>
            <w:webHidden/>
          </w:rPr>
        </w:r>
        <w:r w:rsidR="002C6654">
          <w:rPr>
            <w:noProof/>
            <w:webHidden/>
          </w:rPr>
          <w:fldChar w:fldCharType="separate"/>
        </w:r>
        <w:r w:rsidR="002C6654">
          <w:rPr>
            <w:noProof/>
            <w:webHidden/>
          </w:rPr>
          <w:t>2</w:t>
        </w:r>
        <w:r w:rsidR="002C6654">
          <w:rPr>
            <w:noProof/>
            <w:webHidden/>
          </w:rPr>
          <w:fldChar w:fldCharType="end"/>
        </w:r>
      </w:hyperlink>
    </w:p>
    <w:p w14:paraId="03A73230" w14:textId="6414C2B6"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88" w:history="1">
        <w:r w:rsidR="002C6654" w:rsidRPr="001B4FA5">
          <w:rPr>
            <w:rStyle w:val="Hyperlink"/>
            <w:rFonts w:ascii="Cambria" w:hAnsi="Cambria"/>
            <w:bCs/>
            <w:noProof/>
          </w:rPr>
          <w:t>1.2.4</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Consultancy Projects</w:t>
        </w:r>
        <w:r w:rsidR="002C6654">
          <w:rPr>
            <w:noProof/>
            <w:webHidden/>
          </w:rPr>
          <w:tab/>
        </w:r>
        <w:r w:rsidR="002C6654">
          <w:rPr>
            <w:noProof/>
            <w:webHidden/>
          </w:rPr>
          <w:fldChar w:fldCharType="begin"/>
        </w:r>
        <w:r w:rsidR="002C6654">
          <w:rPr>
            <w:noProof/>
            <w:webHidden/>
          </w:rPr>
          <w:instrText xml:space="preserve"> PAGEREF _Toc527721388 \h </w:instrText>
        </w:r>
        <w:r w:rsidR="002C6654">
          <w:rPr>
            <w:noProof/>
            <w:webHidden/>
          </w:rPr>
        </w:r>
        <w:r w:rsidR="002C6654">
          <w:rPr>
            <w:noProof/>
            <w:webHidden/>
          </w:rPr>
          <w:fldChar w:fldCharType="separate"/>
        </w:r>
        <w:r w:rsidR="002C6654">
          <w:rPr>
            <w:noProof/>
            <w:webHidden/>
          </w:rPr>
          <w:t>3</w:t>
        </w:r>
        <w:r w:rsidR="002C6654">
          <w:rPr>
            <w:noProof/>
            <w:webHidden/>
          </w:rPr>
          <w:fldChar w:fldCharType="end"/>
        </w:r>
      </w:hyperlink>
    </w:p>
    <w:p w14:paraId="403D07A5" w14:textId="696C6299"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89" w:history="1">
        <w:r w:rsidR="002C6654" w:rsidRPr="001B4FA5">
          <w:rPr>
            <w:rStyle w:val="Hyperlink"/>
            <w:rFonts w:ascii="Cambria" w:hAnsi="Cambria"/>
            <w:bCs/>
            <w:noProof/>
          </w:rPr>
          <w:t>1.2.5</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Data Analysis Projects</w:t>
        </w:r>
        <w:r w:rsidR="002C6654">
          <w:rPr>
            <w:noProof/>
            <w:webHidden/>
          </w:rPr>
          <w:tab/>
        </w:r>
        <w:r w:rsidR="002C6654">
          <w:rPr>
            <w:noProof/>
            <w:webHidden/>
          </w:rPr>
          <w:fldChar w:fldCharType="begin"/>
        </w:r>
        <w:r w:rsidR="002C6654">
          <w:rPr>
            <w:noProof/>
            <w:webHidden/>
          </w:rPr>
          <w:instrText xml:space="preserve"> PAGEREF _Toc527721389 \h </w:instrText>
        </w:r>
        <w:r w:rsidR="002C6654">
          <w:rPr>
            <w:noProof/>
            <w:webHidden/>
          </w:rPr>
        </w:r>
        <w:r w:rsidR="002C6654">
          <w:rPr>
            <w:noProof/>
            <w:webHidden/>
          </w:rPr>
          <w:fldChar w:fldCharType="separate"/>
        </w:r>
        <w:r w:rsidR="002C6654">
          <w:rPr>
            <w:noProof/>
            <w:webHidden/>
          </w:rPr>
          <w:t>3</w:t>
        </w:r>
        <w:r w:rsidR="002C6654">
          <w:rPr>
            <w:noProof/>
            <w:webHidden/>
          </w:rPr>
          <w:fldChar w:fldCharType="end"/>
        </w:r>
      </w:hyperlink>
    </w:p>
    <w:p w14:paraId="005B253A" w14:textId="11D797AF"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390" w:history="1">
        <w:r w:rsidR="002C6654" w:rsidRPr="001B4FA5">
          <w:rPr>
            <w:rStyle w:val="Hyperlink"/>
            <w:rFonts w:ascii="Cambria" w:hAnsi="Cambria"/>
            <w:bCs/>
            <w:noProof/>
          </w:rPr>
          <w:t>1.2.6</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Conceptual Analysis Projects</w:t>
        </w:r>
        <w:r w:rsidR="002C6654">
          <w:rPr>
            <w:noProof/>
            <w:webHidden/>
          </w:rPr>
          <w:tab/>
        </w:r>
        <w:r w:rsidR="002C6654">
          <w:rPr>
            <w:noProof/>
            <w:webHidden/>
          </w:rPr>
          <w:fldChar w:fldCharType="begin"/>
        </w:r>
        <w:r w:rsidR="002C6654">
          <w:rPr>
            <w:noProof/>
            <w:webHidden/>
          </w:rPr>
          <w:instrText xml:space="preserve"> PAGEREF _Toc527721390 \h </w:instrText>
        </w:r>
        <w:r w:rsidR="002C6654">
          <w:rPr>
            <w:noProof/>
            <w:webHidden/>
          </w:rPr>
        </w:r>
        <w:r w:rsidR="002C6654">
          <w:rPr>
            <w:noProof/>
            <w:webHidden/>
          </w:rPr>
          <w:fldChar w:fldCharType="separate"/>
        </w:r>
        <w:r w:rsidR="002C6654">
          <w:rPr>
            <w:noProof/>
            <w:webHidden/>
          </w:rPr>
          <w:t>3</w:t>
        </w:r>
        <w:r w:rsidR="002C6654">
          <w:rPr>
            <w:noProof/>
            <w:webHidden/>
          </w:rPr>
          <w:fldChar w:fldCharType="end"/>
        </w:r>
      </w:hyperlink>
    </w:p>
    <w:p w14:paraId="43AFE535" w14:textId="27803D49" w:rsidR="002C6654" w:rsidRDefault="00C71706">
      <w:pPr>
        <w:pStyle w:val="TOC2"/>
        <w:rPr>
          <w:rFonts w:asciiTheme="minorHAnsi" w:eastAsiaTheme="minorEastAsia" w:hAnsiTheme="minorHAnsi" w:cstheme="minorBidi"/>
          <w:i w:val="0"/>
          <w:sz w:val="22"/>
          <w:szCs w:val="22"/>
          <w:lang w:eastAsia="en-GB"/>
        </w:rPr>
      </w:pPr>
      <w:hyperlink w:anchor="_Toc527721391" w:history="1">
        <w:r w:rsidR="002C6654" w:rsidRPr="001B4FA5">
          <w:rPr>
            <w:rStyle w:val="Hyperlink"/>
            <w:rFonts w:ascii="Cambria" w:hAnsi="Cambria"/>
            <w:bCs/>
          </w:rPr>
          <w:t>1.3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BCS Standards</w:t>
        </w:r>
        <w:r w:rsidR="002C6654">
          <w:rPr>
            <w:webHidden/>
          </w:rPr>
          <w:tab/>
        </w:r>
        <w:r w:rsidR="002C6654">
          <w:rPr>
            <w:webHidden/>
          </w:rPr>
          <w:fldChar w:fldCharType="begin"/>
        </w:r>
        <w:r w:rsidR="002C6654">
          <w:rPr>
            <w:webHidden/>
          </w:rPr>
          <w:instrText xml:space="preserve"> PAGEREF _Toc527721391 \h </w:instrText>
        </w:r>
        <w:r w:rsidR="002C6654">
          <w:rPr>
            <w:webHidden/>
          </w:rPr>
        </w:r>
        <w:r w:rsidR="002C6654">
          <w:rPr>
            <w:webHidden/>
          </w:rPr>
          <w:fldChar w:fldCharType="separate"/>
        </w:r>
        <w:r w:rsidR="002C6654">
          <w:rPr>
            <w:webHidden/>
          </w:rPr>
          <w:t>3</w:t>
        </w:r>
        <w:r w:rsidR="002C6654">
          <w:rPr>
            <w:webHidden/>
          </w:rPr>
          <w:fldChar w:fldCharType="end"/>
        </w:r>
      </w:hyperlink>
    </w:p>
    <w:p w14:paraId="4DF8F281" w14:textId="79757413" w:rsidR="002C6654" w:rsidRDefault="00C71706">
      <w:pPr>
        <w:pStyle w:val="TOC2"/>
        <w:rPr>
          <w:rFonts w:asciiTheme="minorHAnsi" w:eastAsiaTheme="minorEastAsia" w:hAnsiTheme="minorHAnsi" w:cstheme="minorBidi"/>
          <w:i w:val="0"/>
          <w:sz w:val="22"/>
          <w:szCs w:val="22"/>
          <w:lang w:eastAsia="en-GB"/>
        </w:rPr>
      </w:pPr>
      <w:hyperlink w:anchor="_Toc527721392" w:history="1">
        <w:r w:rsidR="002C6654" w:rsidRPr="001B4FA5">
          <w:rPr>
            <w:rStyle w:val="Hyperlink"/>
            <w:rFonts w:ascii="Cambria" w:hAnsi="Cambria"/>
            <w:bCs/>
          </w:rPr>
          <w:t>1.4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Standards for professional conduct</w:t>
        </w:r>
        <w:r w:rsidR="002C6654">
          <w:rPr>
            <w:webHidden/>
          </w:rPr>
          <w:tab/>
        </w:r>
        <w:r w:rsidR="002C6654">
          <w:rPr>
            <w:webHidden/>
          </w:rPr>
          <w:fldChar w:fldCharType="begin"/>
        </w:r>
        <w:r w:rsidR="002C6654">
          <w:rPr>
            <w:webHidden/>
          </w:rPr>
          <w:instrText xml:space="preserve"> PAGEREF _Toc527721392 \h </w:instrText>
        </w:r>
        <w:r w:rsidR="002C6654">
          <w:rPr>
            <w:webHidden/>
          </w:rPr>
        </w:r>
        <w:r w:rsidR="002C6654">
          <w:rPr>
            <w:webHidden/>
          </w:rPr>
          <w:fldChar w:fldCharType="separate"/>
        </w:r>
        <w:r w:rsidR="002C6654">
          <w:rPr>
            <w:webHidden/>
          </w:rPr>
          <w:t>3</w:t>
        </w:r>
        <w:r w:rsidR="002C6654">
          <w:rPr>
            <w:webHidden/>
          </w:rPr>
          <w:fldChar w:fldCharType="end"/>
        </w:r>
      </w:hyperlink>
    </w:p>
    <w:p w14:paraId="627C1554" w14:textId="334B295C" w:rsidR="002C6654" w:rsidRDefault="00C71706">
      <w:pPr>
        <w:pStyle w:val="TOC1"/>
        <w:rPr>
          <w:rFonts w:asciiTheme="minorHAnsi" w:eastAsiaTheme="minorEastAsia" w:hAnsiTheme="minorHAnsi" w:cstheme="minorBidi"/>
          <w:sz w:val="22"/>
          <w:lang w:eastAsia="en-GB"/>
        </w:rPr>
      </w:pPr>
      <w:hyperlink w:anchor="_Toc527721393" w:history="1">
        <w:r w:rsidR="002C6654" w:rsidRPr="001B4FA5">
          <w:rPr>
            <w:rStyle w:val="Hyperlink"/>
            <w:b/>
          </w:rPr>
          <w:t>2</w:t>
        </w:r>
        <w:r w:rsidR="002C6654">
          <w:rPr>
            <w:rFonts w:asciiTheme="minorHAnsi" w:eastAsiaTheme="minorEastAsia" w:hAnsiTheme="minorHAnsi" w:cstheme="minorBidi"/>
            <w:sz w:val="22"/>
            <w:lang w:eastAsia="en-GB"/>
          </w:rPr>
          <w:tab/>
        </w:r>
        <w:r w:rsidR="002C6654" w:rsidRPr="001B4FA5">
          <w:rPr>
            <w:rStyle w:val="Hyperlink"/>
          </w:rPr>
          <w:t>Submission Deadlines</w:t>
        </w:r>
        <w:r w:rsidR="002C6654">
          <w:rPr>
            <w:webHidden/>
          </w:rPr>
          <w:tab/>
        </w:r>
        <w:r w:rsidR="002C6654">
          <w:rPr>
            <w:webHidden/>
          </w:rPr>
          <w:fldChar w:fldCharType="begin"/>
        </w:r>
        <w:r w:rsidR="002C6654">
          <w:rPr>
            <w:webHidden/>
          </w:rPr>
          <w:instrText xml:space="preserve"> PAGEREF _Toc527721393 \h </w:instrText>
        </w:r>
        <w:r w:rsidR="002C6654">
          <w:rPr>
            <w:webHidden/>
          </w:rPr>
        </w:r>
        <w:r w:rsidR="002C6654">
          <w:rPr>
            <w:webHidden/>
          </w:rPr>
          <w:fldChar w:fldCharType="separate"/>
        </w:r>
        <w:r w:rsidR="002C6654">
          <w:rPr>
            <w:webHidden/>
          </w:rPr>
          <w:t>5</w:t>
        </w:r>
        <w:r w:rsidR="002C6654">
          <w:rPr>
            <w:webHidden/>
          </w:rPr>
          <w:fldChar w:fldCharType="end"/>
        </w:r>
      </w:hyperlink>
    </w:p>
    <w:p w14:paraId="4D4B28E2" w14:textId="7DC72C67" w:rsidR="002C6654" w:rsidRDefault="00C71706">
      <w:pPr>
        <w:pStyle w:val="TOC2"/>
        <w:rPr>
          <w:rFonts w:asciiTheme="minorHAnsi" w:eastAsiaTheme="minorEastAsia" w:hAnsiTheme="minorHAnsi" w:cstheme="minorBidi"/>
          <w:i w:val="0"/>
          <w:sz w:val="22"/>
          <w:szCs w:val="22"/>
          <w:lang w:eastAsia="en-GB"/>
        </w:rPr>
      </w:pPr>
      <w:hyperlink w:anchor="_Toc527721394" w:history="1">
        <w:r w:rsidR="002C6654" w:rsidRPr="001B4FA5">
          <w:rPr>
            <w:rStyle w:val="Hyperlink"/>
            <w:rFonts w:ascii="Cambria" w:hAnsi="Cambria"/>
            <w:bCs/>
          </w:rPr>
          <w:t>2.1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Full-Time Students</w:t>
        </w:r>
        <w:r w:rsidR="002C6654">
          <w:rPr>
            <w:webHidden/>
          </w:rPr>
          <w:tab/>
        </w:r>
        <w:r w:rsidR="002C6654">
          <w:rPr>
            <w:webHidden/>
          </w:rPr>
          <w:fldChar w:fldCharType="begin"/>
        </w:r>
        <w:r w:rsidR="002C6654">
          <w:rPr>
            <w:webHidden/>
          </w:rPr>
          <w:instrText xml:space="preserve"> PAGEREF _Toc527721394 \h </w:instrText>
        </w:r>
        <w:r w:rsidR="002C6654">
          <w:rPr>
            <w:webHidden/>
          </w:rPr>
        </w:r>
        <w:r w:rsidR="002C6654">
          <w:rPr>
            <w:webHidden/>
          </w:rPr>
          <w:fldChar w:fldCharType="separate"/>
        </w:r>
        <w:r w:rsidR="002C6654">
          <w:rPr>
            <w:webHidden/>
          </w:rPr>
          <w:t>5</w:t>
        </w:r>
        <w:r w:rsidR="002C6654">
          <w:rPr>
            <w:webHidden/>
          </w:rPr>
          <w:fldChar w:fldCharType="end"/>
        </w:r>
      </w:hyperlink>
    </w:p>
    <w:p w14:paraId="576C391F" w14:textId="579E9D18" w:rsidR="002C6654" w:rsidRDefault="00C71706">
      <w:pPr>
        <w:pStyle w:val="TOC2"/>
        <w:rPr>
          <w:rFonts w:asciiTheme="minorHAnsi" w:eastAsiaTheme="minorEastAsia" w:hAnsiTheme="minorHAnsi" w:cstheme="minorBidi"/>
          <w:i w:val="0"/>
          <w:sz w:val="22"/>
          <w:szCs w:val="22"/>
          <w:lang w:eastAsia="en-GB"/>
        </w:rPr>
      </w:pPr>
      <w:hyperlink w:anchor="_Toc527721395" w:history="1">
        <w:r w:rsidR="002C6654" w:rsidRPr="001B4FA5">
          <w:rPr>
            <w:rStyle w:val="Hyperlink"/>
            <w:rFonts w:ascii="Cambria" w:hAnsi="Cambria"/>
            <w:bCs/>
          </w:rPr>
          <w:t>2.2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Part-Time Students</w:t>
        </w:r>
        <w:r w:rsidR="002C6654">
          <w:rPr>
            <w:webHidden/>
          </w:rPr>
          <w:tab/>
        </w:r>
        <w:r w:rsidR="002C6654">
          <w:rPr>
            <w:webHidden/>
          </w:rPr>
          <w:fldChar w:fldCharType="begin"/>
        </w:r>
        <w:r w:rsidR="002C6654">
          <w:rPr>
            <w:webHidden/>
          </w:rPr>
          <w:instrText xml:space="preserve"> PAGEREF _Toc527721395 \h </w:instrText>
        </w:r>
        <w:r w:rsidR="002C6654">
          <w:rPr>
            <w:webHidden/>
          </w:rPr>
        </w:r>
        <w:r w:rsidR="002C6654">
          <w:rPr>
            <w:webHidden/>
          </w:rPr>
          <w:fldChar w:fldCharType="separate"/>
        </w:r>
        <w:r w:rsidR="002C6654">
          <w:rPr>
            <w:webHidden/>
          </w:rPr>
          <w:t>5</w:t>
        </w:r>
        <w:r w:rsidR="002C6654">
          <w:rPr>
            <w:webHidden/>
          </w:rPr>
          <w:fldChar w:fldCharType="end"/>
        </w:r>
      </w:hyperlink>
    </w:p>
    <w:p w14:paraId="6DD83DFD" w14:textId="7AC7E476" w:rsidR="002C6654" w:rsidRDefault="00C71706">
      <w:pPr>
        <w:pStyle w:val="TOC2"/>
        <w:rPr>
          <w:rFonts w:asciiTheme="minorHAnsi" w:eastAsiaTheme="minorEastAsia" w:hAnsiTheme="minorHAnsi" w:cstheme="minorBidi"/>
          <w:i w:val="0"/>
          <w:sz w:val="22"/>
          <w:szCs w:val="22"/>
          <w:lang w:eastAsia="en-GB"/>
        </w:rPr>
      </w:pPr>
      <w:hyperlink w:anchor="_Toc527721396" w:history="1">
        <w:r w:rsidR="002C6654" w:rsidRPr="001B4FA5">
          <w:rPr>
            <w:rStyle w:val="Hyperlink"/>
            <w:rFonts w:ascii="Cambria" w:hAnsi="Cambria"/>
            <w:bCs/>
          </w:rPr>
          <w:t>2.3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The Standard Project Submission Deadlines</w:t>
        </w:r>
        <w:r w:rsidR="002C6654">
          <w:rPr>
            <w:webHidden/>
          </w:rPr>
          <w:tab/>
        </w:r>
        <w:r w:rsidR="002C6654">
          <w:rPr>
            <w:webHidden/>
          </w:rPr>
          <w:fldChar w:fldCharType="begin"/>
        </w:r>
        <w:r w:rsidR="002C6654">
          <w:rPr>
            <w:webHidden/>
          </w:rPr>
          <w:instrText xml:space="preserve"> PAGEREF _Toc527721396 \h </w:instrText>
        </w:r>
        <w:r w:rsidR="002C6654">
          <w:rPr>
            <w:webHidden/>
          </w:rPr>
        </w:r>
        <w:r w:rsidR="002C6654">
          <w:rPr>
            <w:webHidden/>
          </w:rPr>
          <w:fldChar w:fldCharType="separate"/>
        </w:r>
        <w:r w:rsidR="002C6654">
          <w:rPr>
            <w:webHidden/>
          </w:rPr>
          <w:t>6</w:t>
        </w:r>
        <w:r w:rsidR="002C6654">
          <w:rPr>
            <w:webHidden/>
          </w:rPr>
          <w:fldChar w:fldCharType="end"/>
        </w:r>
      </w:hyperlink>
    </w:p>
    <w:p w14:paraId="1BCF0A0C" w14:textId="0A6CF855" w:rsidR="002C6654" w:rsidRDefault="00C71706">
      <w:pPr>
        <w:pStyle w:val="TOC2"/>
        <w:rPr>
          <w:rFonts w:asciiTheme="minorHAnsi" w:eastAsiaTheme="minorEastAsia" w:hAnsiTheme="minorHAnsi" w:cstheme="minorBidi"/>
          <w:i w:val="0"/>
          <w:sz w:val="22"/>
          <w:szCs w:val="22"/>
          <w:lang w:eastAsia="en-GB"/>
        </w:rPr>
      </w:pPr>
      <w:hyperlink w:anchor="_Toc527721397" w:history="1">
        <w:r w:rsidR="002C6654" w:rsidRPr="001B4FA5">
          <w:rPr>
            <w:rStyle w:val="Hyperlink"/>
            <w:rFonts w:ascii="Cambria" w:hAnsi="Cambria"/>
            <w:bCs/>
          </w:rPr>
          <w:t>2.4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Allowing for Resits of Taught Modules</w:t>
        </w:r>
        <w:r w:rsidR="002C6654">
          <w:rPr>
            <w:webHidden/>
          </w:rPr>
          <w:tab/>
        </w:r>
        <w:r w:rsidR="002C6654">
          <w:rPr>
            <w:webHidden/>
          </w:rPr>
          <w:fldChar w:fldCharType="begin"/>
        </w:r>
        <w:r w:rsidR="002C6654">
          <w:rPr>
            <w:webHidden/>
          </w:rPr>
          <w:instrText xml:space="preserve"> PAGEREF _Toc527721397 \h </w:instrText>
        </w:r>
        <w:r w:rsidR="002C6654">
          <w:rPr>
            <w:webHidden/>
          </w:rPr>
        </w:r>
        <w:r w:rsidR="002C6654">
          <w:rPr>
            <w:webHidden/>
          </w:rPr>
          <w:fldChar w:fldCharType="separate"/>
        </w:r>
        <w:r w:rsidR="002C6654">
          <w:rPr>
            <w:webHidden/>
          </w:rPr>
          <w:t>6</w:t>
        </w:r>
        <w:r w:rsidR="002C6654">
          <w:rPr>
            <w:webHidden/>
          </w:rPr>
          <w:fldChar w:fldCharType="end"/>
        </w:r>
      </w:hyperlink>
    </w:p>
    <w:p w14:paraId="70C14101" w14:textId="2C68532C" w:rsidR="002C6654" w:rsidRDefault="00C71706">
      <w:pPr>
        <w:pStyle w:val="TOC2"/>
        <w:rPr>
          <w:rFonts w:asciiTheme="minorHAnsi" w:eastAsiaTheme="minorEastAsia" w:hAnsiTheme="minorHAnsi" w:cstheme="minorBidi"/>
          <w:i w:val="0"/>
          <w:sz w:val="22"/>
          <w:szCs w:val="22"/>
          <w:lang w:eastAsia="en-GB"/>
        </w:rPr>
      </w:pPr>
      <w:hyperlink w:anchor="_Toc527721398" w:history="1">
        <w:r w:rsidR="002C6654" w:rsidRPr="001B4FA5">
          <w:rPr>
            <w:rStyle w:val="Hyperlink"/>
            <w:rFonts w:ascii="Cambria" w:hAnsi="Cambria"/>
            <w:bCs/>
          </w:rPr>
          <w:t>2.5</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Delaying the Start of the Project</w:t>
        </w:r>
        <w:r w:rsidR="002C6654">
          <w:rPr>
            <w:webHidden/>
          </w:rPr>
          <w:tab/>
        </w:r>
        <w:r w:rsidR="002C6654">
          <w:rPr>
            <w:webHidden/>
          </w:rPr>
          <w:fldChar w:fldCharType="begin"/>
        </w:r>
        <w:r w:rsidR="002C6654">
          <w:rPr>
            <w:webHidden/>
          </w:rPr>
          <w:instrText xml:space="preserve"> PAGEREF _Toc527721398 \h </w:instrText>
        </w:r>
        <w:r w:rsidR="002C6654">
          <w:rPr>
            <w:webHidden/>
          </w:rPr>
        </w:r>
        <w:r w:rsidR="002C6654">
          <w:rPr>
            <w:webHidden/>
          </w:rPr>
          <w:fldChar w:fldCharType="separate"/>
        </w:r>
        <w:r w:rsidR="002C6654">
          <w:rPr>
            <w:webHidden/>
          </w:rPr>
          <w:t>6</w:t>
        </w:r>
        <w:r w:rsidR="002C6654">
          <w:rPr>
            <w:webHidden/>
          </w:rPr>
          <w:fldChar w:fldCharType="end"/>
        </w:r>
      </w:hyperlink>
    </w:p>
    <w:p w14:paraId="40E7AA9D" w14:textId="1948EFFC" w:rsidR="002C6654" w:rsidRDefault="00C71706">
      <w:pPr>
        <w:pStyle w:val="TOC2"/>
        <w:rPr>
          <w:rFonts w:asciiTheme="minorHAnsi" w:eastAsiaTheme="minorEastAsia" w:hAnsiTheme="minorHAnsi" w:cstheme="minorBidi"/>
          <w:i w:val="0"/>
          <w:sz w:val="22"/>
          <w:szCs w:val="22"/>
          <w:lang w:eastAsia="en-GB"/>
        </w:rPr>
      </w:pPr>
      <w:hyperlink w:anchor="_Toc527721399" w:history="1">
        <w:r w:rsidR="002C6654" w:rsidRPr="001B4FA5">
          <w:rPr>
            <w:rStyle w:val="Hyperlink"/>
            <w:rFonts w:ascii="Cambria" w:hAnsi="Cambria"/>
            <w:bCs/>
          </w:rPr>
          <w:t>2.6</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Industrial Placements</w:t>
        </w:r>
        <w:r w:rsidR="002C6654">
          <w:rPr>
            <w:webHidden/>
          </w:rPr>
          <w:tab/>
        </w:r>
        <w:r w:rsidR="002C6654">
          <w:rPr>
            <w:webHidden/>
          </w:rPr>
          <w:fldChar w:fldCharType="begin"/>
        </w:r>
        <w:r w:rsidR="002C6654">
          <w:rPr>
            <w:webHidden/>
          </w:rPr>
          <w:instrText xml:space="preserve"> PAGEREF _Toc527721399 \h </w:instrText>
        </w:r>
        <w:r w:rsidR="002C6654">
          <w:rPr>
            <w:webHidden/>
          </w:rPr>
        </w:r>
        <w:r w:rsidR="002C6654">
          <w:rPr>
            <w:webHidden/>
          </w:rPr>
          <w:fldChar w:fldCharType="separate"/>
        </w:r>
        <w:r w:rsidR="002C6654">
          <w:rPr>
            <w:webHidden/>
          </w:rPr>
          <w:t>7</w:t>
        </w:r>
        <w:r w:rsidR="002C6654">
          <w:rPr>
            <w:webHidden/>
          </w:rPr>
          <w:fldChar w:fldCharType="end"/>
        </w:r>
      </w:hyperlink>
    </w:p>
    <w:p w14:paraId="12892E91" w14:textId="07BC5584" w:rsidR="002C6654" w:rsidRDefault="00C71706">
      <w:pPr>
        <w:pStyle w:val="TOC2"/>
        <w:rPr>
          <w:rFonts w:asciiTheme="minorHAnsi" w:eastAsiaTheme="minorEastAsia" w:hAnsiTheme="minorHAnsi" w:cstheme="minorBidi"/>
          <w:i w:val="0"/>
          <w:sz w:val="22"/>
          <w:szCs w:val="22"/>
          <w:lang w:eastAsia="en-GB"/>
        </w:rPr>
      </w:pPr>
      <w:hyperlink w:anchor="_Toc527721400" w:history="1">
        <w:r w:rsidR="002C6654" w:rsidRPr="001B4FA5">
          <w:rPr>
            <w:rStyle w:val="Hyperlink"/>
            <w:rFonts w:ascii="Cambria" w:hAnsi="Cambria"/>
            <w:bCs/>
          </w:rPr>
          <w:t>2.7</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Resit Projects</w:t>
        </w:r>
        <w:r w:rsidR="002C6654">
          <w:rPr>
            <w:webHidden/>
          </w:rPr>
          <w:tab/>
        </w:r>
        <w:r w:rsidR="002C6654">
          <w:rPr>
            <w:webHidden/>
          </w:rPr>
          <w:fldChar w:fldCharType="begin"/>
        </w:r>
        <w:r w:rsidR="002C6654">
          <w:rPr>
            <w:webHidden/>
          </w:rPr>
          <w:instrText xml:space="preserve"> PAGEREF _Toc527721400 \h </w:instrText>
        </w:r>
        <w:r w:rsidR="002C6654">
          <w:rPr>
            <w:webHidden/>
          </w:rPr>
        </w:r>
        <w:r w:rsidR="002C6654">
          <w:rPr>
            <w:webHidden/>
          </w:rPr>
          <w:fldChar w:fldCharType="separate"/>
        </w:r>
        <w:r w:rsidR="002C6654">
          <w:rPr>
            <w:webHidden/>
          </w:rPr>
          <w:t>7</w:t>
        </w:r>
        <w:r w:rsidR="002C6654">
          <w:rPr>
            <w:webHidden/>
          </w:rPr>
          <w:fldChar w:fldCharType="end"/>
        </w:r>
      </w:hyperlink>
    </w:p>
    <w:p w14:paraId="33CC28E0" w14:textId="7F94FD89" w:rsidR="002C6654" w:rsidRDefault="00C71706">
      <w:pPr>
        <w:pStyle w:val="TOC2"/>
        <w:rPr>
          <w:rFonts w:asciiTheme="minorHAnsi" w:eastAsiaTheme="minorEastAsia" w:hAnsiTheme="minorHAnsi" w:cstheme="minorBidi"/>
          <w:i w:val="0"/>
          <w:sz w:val="22"/>
          <w:szCs w:val="22"/>
          <w:lang w:eastAsia="en-GB"/>
        </w:rPr>
      </w:pPr>
      <w:hyperlink w:anchor="_Toc527721401" w:history="1">
        <w:r w:rsidR="002C6654" w:rsidRPr="001B4FA5">
          <w:rPr>
            <w:rStyle w:val="Hyperlink"/>
            <w:rFonts w:ascii="Cambria" w:hAnsi="Cambria"/>
            <w:bCs/>
          </w:rPr>
          <w:t>2.8</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The Viva Date</w:t>
        </w:r>
        <w:r w:rsidR="002C6654">
          <w:rPr>
            <w:webHidden/>
          </w:rPr>
          <w:tab/>
        </w:r>
        <w:r w:rsidR="002C6654">
          <w:rPr>
            <w:webHidden/>
          </w:rPr>
          <w:fldChar w:fldCharType="begin"/>
        </w:r>
        <w:r w:rsidR="002C6654">
          <w:rPr>
            <w:webHidden/>
          </w:rPr>
          <w:instrText xml:space="preserve"> PAGEREF _Toc527721401 \h </w:instrText>
        </w:r>
        <w:r w:rsidR="002C6654">
          <w:rPr>
            <w:webHidden/>
          </w:rPr>
        </w:r>
        <w:r w:rsidR="002C6654">
          <w:rPr>
            <w:webHidden/>
          </w:rPr>
          <w:fldChar w:fldCharType="separate"/>
        </w:r>
        <w:r w:rsidR="002C6654">
          <w:rPr>
            <w:webHidden/>
          </w:rPr>
          <w:t>8</w:t>
        </w:r>
        <w:r w:rsidR="002C6654">
          <w:rPr>
            <w:webHidden/>
          </w:rPr>
          <w:fldChar w:fldCharType="end"/>
        </w:r>
      </w:hyperlink>
    </w:p>
    <w:p w14:paraId="3A48D5B1" w14:textId="03AED8A8" w:rsidR="002C6654" w:rsidRDefault="00C71706">
      <w:pPr>
        <w:pStyle w:val="TOC2"/>
        <w:rPr>
          <w:rFonts w:asciiTheme="minorHAnsi" w:eastAsiaTheme="minorEastAsia" w:hAnsiTheme="minorHAnsi" w:cstheme="minorBidi"/>
          <w:i w:val="0"/>
          <w:sz w:val="22"/>
          <w:szCs w:val="22"/>
          <w:lang w:eastAsia="en-GB"/>
        </w:rPr>
      </w:pPr>
      <w:hyperlink w:anchor="_Toc527721402" w:history="1">
        <w:r w:rsidR="002C6654" w:rsidRPr="001B4FA5">
          <w:rPr>
            <w:rStyle w:val="Hyperlink"/>
            <w:rFonts w:ascii="Cambria" w:hAnsi="Cambria"/>
          </w:rPr>
          <w:t>2.9</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Extensions, Deferrals and Interruptions of Study</w:t>
        </w:r>
        <w:r w:rsidR="002C6654">
          <w:rPr>
            <w:webHidden/>
          </w:rPr>
          <w:tab/>
        </w:r>
        <w:r w:rsidR="002C6654">
          <w:rPr>
            <w:webHidden/>
          </w:rPr>
          <w:fldChar w:fldCharType="begin"/>
        </w:r>
        <w:r w:rsidR="002C6654">
          <w:rPr>
            <w:webHidden/>
          </w:rPr>
          <w:instrText xml:space="preserve"> PAGEREF _Toc527721402 \h </w:instrText>
        </w:r>
        <w:r w:rsidR="002C6654">
          <w:rPr>
            <w:webHidden/>
          </w:rPr>
        </w:r>
        <w:r w:rsidR="002C6654">
          <w:rPr>
            <w:webHidden/>
          </w:rPr>
          <w:fldChar w:fldCharType="separate"/>
        </w:r>
        <w:r w:rsidR="002C6654">
          <w:rPr>
            <w:webHidden/>
          </w:rPr>
          <w:t>8</w:t>
        </w:r>
        <w:r w:rsidR="002C6654">
          <w:rPr>
            <w:webHidden/>
          </w:rPr>
          <w:fldChar w:fldCharType="end"/>
        </w:r>
      </w:hyperlink>
    </w:p>
    <w:p w14:paraId="173AC99C" w14:textId="6738E253"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03" w:history="1">
        <w:r w:rsidR="002C6654" w:rsidRPr="001B4FA5">
          <w:rPr>
            <w:rStyle w:val="Hyperlink"/>
            <w:rFonts w:ascii="Cambria" w:hAnsi="Cambria"/>
            <w:bCs/>
            <w:noProof/>
          </w:rPr>
          <w:t>2.9.1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Extensions</w:t>
        </w:r>
        <w:r w:rsidR="002C6654">
          <w:rPr>
            <w:noProof/>
            <w:webHidden/>
          </w:rPr>
          <w:tab/>
        </w:r>
        <w:r w:rsidR="002C6654">
          <w:rPr>
            <w:noProof/>
            <w:webHidden/>
          </w:rPr>
          <w:fldChar w:fldCharType="begin"/>
        </w:r>
        <w:r w:rsidR="002C6654">
          <w:rPr>
            <w:noProof/>
            <w:webHidden/>
          </w:rPr>
          <w:instrText xml:space="preserve"> PAGEREF _Toc527721403 \h </w:instrText>
        </w:r>
        <w:r w:rsidR="002C6654">
          <w:rPr>
            <w:noProof/>
            <w:webHidden/>
          </w:rPr>
        </w:r>
        <w:r w:rsidR="002C6654">
          <w:rPr>
            <w:noProof/>
            <w:webHidden/>
          </w:rPr>
          <w:fldChar w:fldCharType="separate"/>
        </w:r>
        <w:r w:rsidR="002C6654">
          <w:rPr>
            <w:noProof/>
            <w:webHidden/>
          </w:rPr>
          <w:t>8</w:t>
        </w:r>
        <w:r w:rsidR="002C6654">
          <w:rPr>
            <w:noProof/>
            <w:webHidden/>
          </w:rPr>
          <w:fldChar w:fldCharType="end"/>
        </w:r>
      </w:hyperlink>
    </w:p>
    <w:p w14:paraId="45552523" w14:textId="503FEB38"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04" w:history="1">
        <w:r w:rsidR="002C6654" w:rsidRPr="001B4FA5">
          <w:rPr>
            <w:rStyle w:val="Hyperlink"/>
            <w:rFonts w:ascii="Cambria" w:hAnsi="Cambria"/>
            <w:bCs/>
            <w:noProof/>
          </w:rPr>
          <w:t>2.9.2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Deferrals</w:t>
        </w:r>
        <w:r w:rsidR="002C6654">
          <w:rPr>
            <w:noProof/>
            <w:webHidden/>
          </w:rPr>
          <w:tab/>
        </w:r>
        <w:r w:rsidR="002C6654">
          <w:rPr>
            <w:noProof/>
            <w:webHidden/>
          </w:rPr>
          <w:fldChar w:fldCharType="begin"/>
        </w:r>
        <w:r w:rsidR="002C6654">
          <w:rPr>
            <w:noProof/>
            <w:webHidden/>
          </w:rPr>
          <w:instrText xml:space="preserve"> PAGEREF _Toc527721404 \h </w:instrText>
        </w:r>
        <w:r w:rsidR="002C6654">
          <w:rPr>
            <w:noProof/>
            <w:webHidden/>
          </w:rPr>
        </w:r>
        <w:r w:rsidR="002C6654">
          <w:rPr>
            <w:noProof/>
            <w:webHidden/>
          </w:rPr>
          <w:fldChar w:fldCharType="separate"/>
        </w:r>
        <w:r w:rsidR="002C6654">
          <w:rPr>
            <w:noProof/>
            <w:webHidden/>
          </w:rPr>
          <w:t>8</w:t>
        </w:r>
        <w:r w:rsidR="002C6654">
          <w:rPr>
            <w:noProof/>
            <w:webHidden/>
          </w:rPr>
          <w:fldChar w:fldCharType="end"/>
        </w:r>
      </w:hyperlink>
    </w:p>
    <w:p w14:paraId="6E7E83C8" w14:textId="6F0D6E28"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05" w:history="1">
        <w:r w:rsidR="002C6654" w:rsidRPr="001B4FA5">
          <w:rPr>
            <w:rStyle w:val="Hyperlink"/>
            <w:rFonts w:ascii="Cambria" w:hAnsi="Cambria"/>
            <w:bCs/>
            <w:noProof/>
          </w:rPr>
          <w:t>2.9.3</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Interruptions of Study</w:t>
        </w:r>
        <w:r w:rsidR="002C6654">
          <w:rPr>
            <w:noProof/>
            <w:webHidden/>
          </w:rPr>
          <w:tab/>
        </w:r>
        <w:r w:rsidR="002C6654">
          <w:rPr>
            <w:noProof/>
            <w:webHidden/>
          </w:rPr>
          <w:fldChar w:fldCharType="begin"/>
        </w:r>
        <w:r w:rsidR="002C6654">
          <w:rPr>
            <w:noProof/>
            <w:webHidden/>
          </w:rPr>
          <w:instrText xml:space="preserve"> PAGEREF _Toc527721405 \h </w:instrText>
        </w:r>
        <w:r w:rsidR="002C6654">
          <w:rPr>
            <w:noProof/>
            <w:webHidden/>
          </w:rPr>
        </w:r>
        <w:r w:rsidR="002C6654">
          <w:rPr>
            <w:noProof/>
            <w:webHidden/>
          </w:rPr>
          <w:fldChar w:fldCharType="separate"/>
        </w:r>
        <w:r w:rsidR="002C6654">
          <w:rPr>
            <w:noProof/>
            <w:webHidden/>
          </w:rPr>
          <w:t>9</w:t>
        </w:r>
        <w:r w:rsidR="002C6654">
          <w:rPr>
            <w:noProof/>
            <w:webHidden/>
          </w:rPr>
          <w:fldChar w:fldCharType="end"/>
        </w:r>
      </w:hyperlink>
    </w:p>
    <w:p w14:paraId="06928838" w14:textId="2F608A17" w:rsidR="002C6654" w:rsidRDefault="00C71706">
      <w:pPr>
        <w:pStyle w:val="TOC2"/>
        <w:rPr>
          <w:rFonts w:asciiTheme="minorHAnsi" w:eastAsiaTheme="minorEastAsia" w:hAnsiTheme="minorHAnsi" w:cstheme="minorBidi"/>
          <w:i w:val="0"/>
          <w:sz w:val="22"/>
          <w:szCs w:val="22"/>
          <w:lang w:eastAsia="en-GB"/>
        </w:rPr>
      </w:pPr>
      <w:hyperlink w:anchor="_Toc527721406" w:history="1">
        <w:r w:rsidR="002C6654" w:rsidRPr="001B4FA5">
          <w:rPr>
            <w:rStyle w:val="Hyperlink"/>
            <w:rFonts w:ascii="Cambria" w:hAnsi="Cambria"/>
            <w:bCs/>
          </w:rPr>
          <w:t>2.10</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Absences Abroad</w:t>
        </w:r>
        <w:r w:rsidR="002C6654">
          <w:rPr>
            <w:webHidden/>
          </w:rPr>
          <w:tab/>
        </w:r>
        <w:r w:rsidR="002C6654">
          <w:rPr>
            <w:webHidden/>
          </w:rPr>
          <w:fldChar w:fldCharType="begin"/>
        </w:r>
        <w:r w:rsidR="002C6654">
          <w:rPr>
            <w:webHidden/>
          </w:rPr>
          <w:instrText xml:space="preserve"> PAGEREF _Toc527721406 \h </w:instrText>
        </w:r>
        <w:r w:rsidR="002C6654">
          <w:rPr>
            <w:webHidden/>
          </w:rPr>
        </w:r>
        <w:r w:rsidR="002C6654">
          <w:rPr>
            <w:webHidden/>
          </w:rPr>
          <w:fldChar w:fldCharType="separate"/>
        </w:r>
        <w:r w:rsidR="002C6654">
          <w:rPr>
            <w:webHidden/>
          </w:rPr>
          <w:t>9</w:t>
        </w:r>
        <w:r w:rsidR="002C6654">
          <w:rPr>
            <w:webHidden/>
          </w:rPr>
          <w:fldChar w:fldCharType="end"/>
        </w:r>
      </w:hyperlink>
    </w:p>
    <w:p w14:paraId="3E8089DC" w14:textId="5BC9EDDC" w:rsidR="002C6654" w:rsidRDefault="00C71706">
      <w:pPr>
        <w:pStyle w:val="TOC1"/>
        <w:rPr>
          <w:rFonts w:asciiTheme="minorHAnsi" w:eastAsiaTheme="minorEastAsia" w:hAnsiTheme="minorHAnsi" w:cstheme="minorBidi"/>
          <w:sz w:val="22"/>
          <w:lang w:eastAsia="en-GB"/>
        </w:rPr>
      </w:pPr>
      <w:hyperlink w:anchor="_Toc527721407" w:history="1">
        <w:r w:rsidR="002C6654" w:rsidRPr="001B4FA5">
          <w:rPr>
            <w:rStyle w:val="Hyperlink"/>
            <w:b/>
          </w:rPr>
          <w:t>3</w:t>
        </w:r>
        <w:r w:rsidR="002C6654">
          <w:rPr>
            <w:rFonts w:asciiTheme="minorHAnsi" w:eastAsiaTheme="minorEastAsia" w:hAnsiTheme="minorHAnsi" w:cstheme="minorBidi"/>
            <w:sz w:val="22"/>
            <w:lang w:eastAsia="en-GB"/>
          </w:rPr>
          <w:tab/>
        </w:r>
        <w:r w:rsidR="002C6654" w:rsidRPr="001B4FA5">
          <w:rPr>
            <w:rStyle w:val="Hyperlink"/>
          </w:rPr>
          <w:t>Project Submission</w:t>
        </w:r>
        <w:r w:rsidR="002C6654">
          <w:rPr>
            <w:webHidden/>
          </w:rPr>
          <w:tab/>
        </w:r>
        <w:r w:rsidR="002C6654">
          <w:rPr>
            <w:webHidden/>
          </w:rPr>
          <w:fldChar w:fldCharType="begin"/>
        </w:r>
        <w:r w:rsidR="002C6654">
          <w:rPr>
            <w:webHidden/>
          </w:rPr>
          <w:instrText xml:space="preserve"> PAGEREF _Toc527721407 \h </w:instrText>
        </w:r>
        <w:r w:rsidR="002C6654">
          <w:rPr>
            <w:webHidden/>
          </w:rPr>
        </w:r>
        <w:r w:rsidR="002C6654">
          <w:rPr>
            <w:webHidden/>
          </w:rPr>
          <w:fldChar w:fldCharType="separate"/>
        </w:r>
        <w:r w:rsidR="002C6654">
          <w:rPr>
            <w:webHidden/>
          </w:rPr>
          <w:t>10</w:t>
        </w:r>
        <w:r w:rsidR="002C6654">
          <w:rPr>
            <w:webHidden/>
          </w:rPr>
          <w:fldChar w:fldCharType="end"/>
        </w:r>
      </w:hyperlink>
    </w:p>
    <w:p w14:paraId="64359BA1" w14:textId="36E85D6F" w:rsidR="002C6654" w:rsidRDefault="00C71706">
      <w:pPr>
        <w:pStyle w:val="TOC2"/>
        <w:rPr>
          <w:rFonts w:asciiTheme="minorHAnsi" w:eastAsiaTheme="minorEastAsia" w:hAnsiTheme="minorHAnsi" w:cstheme="minorBidi"/>
          <w:i w:val="0"/>
          <w:sz w:val="22"/>
          <w:szCs w:val="22"/>
          <w:lang w:eastAsia="en-GB"/>
        </w:rPr>
      </w:pPr>
      <w:hyperlink w:anchor="_Toc527721408" w:history="1">
        <w:r w:rsidR="002C6654" w:rsidRPr="001B4FA5">
          <w:rPr>
            <w:rStyle w:val="Hyperlink"/>
            <w:rFonts w:ascii="Cambria" w:hAnsi="Cambria"/>
            <w:bCs/>
          </w:rPr>
          <w:t>3.1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Terms of Reference and Ethical Review Form</w:t>
        </w:r>
        <w:r w:rsidR="002C6654">
          <w:rPr>
            <w:webHidden/>
          </w:rPr>
          <w:tab/>
        </w:r>
        <w:r w:rsidR="002C6654">
          <w:rPr>
            <w:webHidden/>
          </w:rPr>
          <w:fldChar w:fldCharType="begin"/>
        </w:r>
        <w:r w:rsidR="002C6654">
          <w:rPr>
            <w:webHidden/>
          </w:rPr>
          <w:instrText xml:space="preserve"> PAGEREF _Toc527721408 \h </w:instrText>
        </w:r>
        <w:r w:rsidR="002C6654">
          <w:rPr>
            <w:webHidden/>
          </w:rPr>
        </w:r>
        <w:r w:rsidR="002C6654">
          <w:rPr>
            <w:webHidden/>
          </w:rPr>
          <w:fldChar w:fldCharType="separate"/>
        </w:r>
        <w:r w:rsidR="002C6654">
          <w:rPr>
            <w:webHidden/>
          </w:rPr>
          <w:t>10</w:t>
        </w:r>
        <w:r w:rsidR="002C6654">
          <w:rPr>
            <w:webHidden/>
          </w:rPr>
          <w:fldChar w:fldCharType="end"/>
        </w:r>
      </w:hyperlink>
    </w:p>
    <w:p w14:paraId="77A0601A" w14:textId="3DE315ED" w:rsidR="002C6654" w:rsidRDefault="00C71706">
      <w:pPr>
        <w:pStyle w:val="TOC2"/>
        <w:rPr>
          <w:rFonts w:asciiTheme="minorHAnsi" w:eastAsiaTheme="minorEastAsia" w:hAnsiTheme="minorHAnsi" w:cstheme="minorBidi"/>
          <w:i w:val="0"/>
          <w:sz w:val="22"/>
          <w:szCs w:val="22"/>
          <w:lang w:eastAsia="en-GB"/>
        </w:rPr>
      </w:pPr>
      <w:hyperlink w:anchor="_Toc527721409" w:history="1">
        <w:r w:rsidR="002C6654" w:rsidRPr="001B4FA5">
          <w:rPr>
            <w:rStyle w:val="Hyperlink"/>
            <w:rFonts w:ascii="Cambria" w:hAnsi="Cambria"/>
            <w:bCs/>
          </w:rPr>
          <w:t>3.2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Dissertation</w:t>
        </w:r>
        <w:r w:rsidR="002C6654">
          <w:rPr>
            <w:webHidden/>
          </w:rPr>
          <w:tab/>
        </w:r>
        <w:r w:rsidR="002C6654">
          <w:rPr>
            <w:webHidden/>
          </w:rPr>
          <w:fldChar w:fldCharType="begin"/>
        </w:r>
        <w:r w:rsidR="002C6654">
          <w:rPr>
            <w:webHidden/>
          </w:rPr>
          <w:instrText xml:space="preserve"> PAGEREF _Toc527721409 \h </w:instrText>
        </w:r>
        <w:r w:rsidR="002C6654">
          <w:rPr>
            <w:webHidden/>
          </w:rPr>
        </w:r>
        <w:r w:rsidR="002C6654">
          <w:rPr>
            <w:webHidden/>
          </w:rPr>
          <w:fldChar w:fldCharType="separate"/>
        </w:r>
        <w:r w:rsidR="002C6654">
          <w:rPr>
            <w:webHidden/>
          </w:rPr>
          <w:t>10</w:t>
        </w:r>
        <w:r w:rsidR="002C6654">
          <w:rPr>
            <w:webHidden/>
          </w:rPr>
          <w:fldChar w:fldCharType="end"/>
        </w:r>
      </w:hyperlink>
    </w:p>
    <w:p w14:paraId="5E93C5DF" w14:textId="43CD58E4" w:rsidR="002C6654" w:rsidRDefault="00C71706">
      <w:pPr>
        <w:pStyle w:val="TOC2"/>
        <w:rPr>
          <w:rFonts w:asciiTheme="minorHAnsi" w:eastAsiaTheme="minorEastAsia" w:hAnsiTheme="minorHAnsi" w:cstheme="minorBidi"/>
          <w:i w:val="0"/>
          <w:sz w:val="22"/>
          <w:szCs w:val="22"/>
          <w:lang w:eastAsia="en-GB"/>
        </w:rPr>
      </w:pPr>
      <w:hyperlink w:anchor="_Toc527721410" w:history="1">
        <w:r w:rsidR="002C6654" w:rsidRPr="001B4FA5">
          <w:rPr>
            <w:rStyle w:val="Hyperlink"/>
            <w:rFonts w:ascii="Cambria" w:hAnsi="Cambria"/>
            <w:bCs/>
          </w:rPr>
          <w:t>3.3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Project Files</w:t>
        </w:r>
        <w:r w:rsidR="002C6654">
          <w:rPr>
            <w:webHidden/>
          </w:rPr>
          <w:tab/>
        </w:r>
        <w:r w:rsidR="002C6654">
          <w:rPr>
            <w:webHidden/>
          </w:rPr>
          <w:fldChar w:fldCharType="begin"/>
        </w:r>
        <w:r w:rsidR="002C6654">
          <w:rPr>
            <w:webHidden/>
          </w:rPr>
          <w:instrText xml:space="preserve"> PAGEREF _Toc527721410 \h </w:instrText>
        </w:r>
        <w:r w:rsidR="002C6654">
          <w:rPr>
            <w:webHidden/>
          </w:rPr>
        </w:r>
        <w:r w:rsidR="002C6654">
          <w:rPr>
            <w:webHidden/>
          </w:rPr>
          <w:fldChar w:fldCharType="separate"/>
        </w:r>
        <w:r w:rsidR="002C6654">
          <w:rPr>
            <w:webHidden/>
          </w:rPr>
          <w:t>10</w:t>
        </w:r>
        <w:r w:rsidR="002C6654">
          <w:rPr>
            <w:webHidden/>
          </w:rPr>
          <w:fldChar w:fldCharType="end"/>
        </w:r>
      </w:hyperlink>
    </w:p>
    <w:p w14:paraId="661AE2BD" w14:textId="1A30150C" w:rsidR="002C6654" w:rsidRDefault="00C71706">
      <w:pPr>
        <w:pStyle w:val="TOC1"/>
        <w:rPr>
          <w:rFonts w:asciiTheme="minorHAnsi" w:eastAsiaTheme="minorEastAsia" w:hAnsiTheme="minorHAnsi" w:cstheme="minorBidi"/>
          <w:sz w:val="22"/>
          <w:lang w:eastAsia="en-GB"/>
        </w:rPr>
      </w:pPr>
      <w:hyperlink w:anchor="_Toc527721411" w:history="1">
        <w:r w:rsidR="002C6654" w:rsidRPr="001B4FA5">
          <w:rPr>
            <w:rStyle w:val="Hyperlink"/>
            <w:b/>
          </w:rPr>
          <w:t>4</w:t>
        </w:r>
        <w:r w:rsidR="002C6654">
          <w:rPr>
            <w:rFonts w:asciiTheme="minorHAnsi" w:eastAsiaTheme="minorEastAsia" w:hAnsiTheme="minorHAnsi" w:cstheme="minorBidi"/>
            <w:sz w:val="22"/>
            <w:lang w:eastAsia="en-GB"/>
          </w:rPr>
          <w:tab/>
        </w:r>
        <w:r w:rsidR="002C6654" w:rsidRPr="001B4FA5">
          <w:rPr>
            <w:rStyle w:val="Hyperlink"/>
          </w:rPr>
          <w:t>Project Management</w:t>
        </w:r>
        <w:r w:rsidR="002C6654">
          <w:rPr>
            <w:webHidden/>
          </w:rPr>
          <w:tab/>
        </w:r>
        <w:r w:rsidR="002C6654">
          <w:rPr>
            <w:webHidden/>
          </w:rPr>
          <w:fldChar w:fldCharType="begin"/>
        </w:r>
        <w:r w:rsidR="002C6654">
          <w:rPr>
            <w:webHidden/>
          </w:rPr>
          <w:instrText xml:space="preserve"> PAGEREF _Toc527721411 \h </w:instrText>
        </w:r>
        <w:r w:rsidR="002C6654">
          <w:rPr>
            <w:webHidden/>
          </w:rPr>
        </w:r>
        <w:r w:rsidR="002C6654">
          <w:rPr>
            <w:webHidden/>
          </w:rPr>
          <w:fldChar w:fldCharType="separate"/>
        </w:r>
        <w:r w:rsidR="002C6654">
          <w:rPr>
            <w:webHidden/>
          </w:rPr>
          <w:t>11</w:t>
        </w:r>
        <w:r w:rsidR="002C6654">
          <w:rPr>
            <w:webHidden/>
          </w:rPr>
          <w:fldChar w:fldCharType="end"/>
        </w:r>
      </w:hyperlink>
    </w:p>
    <w:p w14:paraId="307947A0" w14:textId="7E7F0F05" w:rsidR="002C6654" w:rsidRDefault="00C71706">
      <w:pPr>
        <w:pStyle w:val="TOC2"/>
        <w:rPr>
          <w:rFonts w:asciiTheme="minorHAnsi" w:eastAsiaTheme="minorEastAsia" w:hAnsiTheme="minorHAnsi" w:cstheme="minorBidi"/>
          <w:i w:val="0"/>
          <w:sz w:val="22"/>
          <w:szCs w:val="22"/>
          <w:lang w:eastAsia="en-GB"/>
        </w:rPr>
      </w:pPr>
      <w:hyperlink w:anchor="_Toc527721412" w:history="1">
        <w:r w:rsidR="002C6654" w:rsidRPr="001B4FA5">
          <w:rPr>
            <w:rStyle w:val="Hyperlink"/>
            <w:rFonts w:ascii="Cambria" w:hAnsi="Cambria"/>
          </w:rPr>
          <w:t>4.1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Supervision</w:t>
        </w:r>
        <w:r w:rsidR="002C6654">
          <w:rPr>
            <w:webHidden/>
          </w:rPr>
          <w:tab/>
        </w:r>
        <w:r w:rsidR="002C6654">
          <w:rPr>
            <w:webHidden/>
          </w:rPr>
          <w:fldChar w:fldCharType="begin"/>
        </w:r>
        <w:r w:rsidR="002C6654">
          <w:rPr>
            <w:webHidden/>
          </w:rPr>
          <w:instrText xml:space="preserve"> PAGEREF _Toc527721412 \h </w:instrText>
        </w:r>
        <w:r w:rsidR="002C6654">
          <w:rPr>
            <w:webHidden/>
          </w:rPr>
        </w:r>
        <w:r w:rsidR="002C6654">
          <w:rPr>
            <w:webHidden/>
          </w:rPr>
          <w:fldChar w:fldCharType="separate"/>
        </w:r>
        <w:r w:rsidR="002C6654">
          <w:rPr>
            <w:webHidden/>
          </w:rPr>
          <w:t>11</w:t>
        </w:r>
        <w:r w:rsidR="002C6654">
          <w:rPr>
            <w:webHidden/>
          </w:rPr>
          <w:fldChar w:fldCharType="end"/>
        </w:r>
      </w:hyperlink>
    </w:p>
    <w:p w14:paraId="37BD8C3C" w14:textId="4A4595E4"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13" w:history="1">
        <w:r w:rsidR="002C6654" w:rsidRPr="001B4FA5">
          <w:rPr>
            <w:rStyle w:val="Hyperlink"/>
            <w:rFonts w:ascii="Cambria" w:hAnsi="Cambria"/>
            <w:bCs/>
            <w:noProof/>
          </w:rPr>
          <w:t>4.1.1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Progress Reports</w:t>
        </w:r>
        <w:r w:rsidR="002C6654">
          <w:rPr>
            <w:noProof/>
            <w:webHidden/>
          </w:rPr>
          <w:tab/>
        </w:r>
        <w:r w:rsidR="002C6654">
          <w:rPr>
            <w:noProof/>
            <w:webHidden/>
          </w:rPr>
          <w:fldChar w:fldCharType="begin"/>
        </w:r>
        <w:r w:rsidR="002C6654">
          <w:rPr>
            <w:noProof/>
            <w:webHidden/>
          </w:rPr>
          <w:instrText xml:space="preserve"> PAGEREF _Toc527721413 \h </w:instrText>
        </w:r>
        <w:r w:rsidR="002C6654">
          <w:rPr>
            <w:noProof/>
            <w:webHidden/>
          </w:rPr>
        </w:r>
        <w:r w:rsidR="002C6654">
          <w:rPr>
            <w:noProof/>
            <w:webHidden/>
          </w:rPr>
          <w:fldChar w:fldCharType="separate"/>
        </w:r>
        <w:r w:rsidR="002C6654">
          <w:rPr>
            <w:noProof/>
            <w:webHidden/>
          </w:rPr>
          <w:t>12</w:t>
        </w:r>
        <w:r w:rsidR="002C6654">
          <w:rPr>
            <w:noProof/>
            <w:webHidden/>
          </w:rPr>
          <w:fldChar w:fldCharType="end"/>
        </w:r>
      </w:hyperlink>
    </w:p>
    <w:p w14:paraId="7DB99BBB" w14:textId="3F7C5A30" w:rsidR="002C6654" w:rsidRDefault="00C71706">
      <w:pPr>
        <w:pStyle w:val="TOC2"/>
        <w:rPr>
          <w:rFonts w:asciiTheme="minorHAnsi" w:eastAsiaTheme="minorEastAsia" w:hAnsiTheme="minorHAnsi" w:cstheme="minorBidi"/>
          <w:i w:val="0"/>
          <w:sz w:val="22"/>
          <w:szCs w:val="22"/>
          <w:lang w:eastAsia="en-GB"/>
        </w:rPr>
      </w:pPr>
      <w:hyperlink w:anchor="_Toc527721414" w:history="1">
        <w:r w:rsidR="002C6654" w:rsidRPr="001B4FA5">
          <w:rPr>
            <w:rStyle w:val="Hyperlink"/>
            <w:rFonts w:ascii="Cambria" w:hAnsi="Cambria"/>
          </w:rPr>
          <w:t>4.2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Selecting a Project</w:t>
        </w:r>
        <w:r w:rsidR="002C6654">
          <w:rPr>
            <w:webHidden/>
          </w:rPr>
          <w:tab/>
        </w:r>
        <w:r w:rsidR="002C6654">
          <w:rPr>
            <w:webHidden/>
          </w:rPr>
          <w:fldChar w:fldCharType="begin"/>
        </w:r>
        <w:r w:rsidR="002C6654">
          <w:rPr>
            <w:webHidden/>
          </w:rPr>
          <w:instrText xml:space="preserve"> PAGEREF _Toc527721414 \h </w:instrText>
        </w:r>
        <w:r w:rsidR="002C6654">
          <w:rPr>
            <w:webHidden/>
          </w:rPr>
        </w:r>
        <w:r w:rsidR="002C6654">
          <w:rPr>
            <w:webHidden/>
          </w:rPr>
          <w:fldChar w:fldCharType="separate"/>
        </w:r>
        <w:r w:rsidR="002C6654">
          <w:rPr>
            <w:webHidden/>
          </w:rPr>
          <w:t>12</w:t>
        </w:r>
        <w:r w:rsidR="002C6654">
          <w:rPr>
            <w:webHidden/>
          </w:rPr>
          <w:fldChar w:fldCharType="end"/>
        </w:r>
      </w:hyperlink>
    </w:p>
    <w:p w14:paraId="54984F24" w14:textId="12288616"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15" w:history="1">
        <w:r w:rsidR="002C6654" w:rsidRPr="001B4FA5">
          <w:rPr>
            <w:rStyle w:val="Hyperlink"/>
            <w:rFonts w:ascii="Cambria" w:hAnsi="Cambria"/>
            <w:bCs/>
            <w:noProof/>
          </w:rPr>
          <w:t>4.2.1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Sources of Project Proposals</w:t>
        </w:r>
        <w:r w:rsidR="002C6654">
          <w:rPr>
            <w:noProof/>
            <w:webHidden/>
          </w:rPr>
          <w:tab/>
        </w:r>
        <w:r w:rsidR="002C6654">
          <w:rPr>
            <w:noProof/>
            <w:webHidden/>
          </w:rPr>
          <w:fldChar w:fldCharType="begin"/>
        </w:r>
        <w:r w:rsidR="002C6654">
          <w:rPr>
            <w:noProof/>
            <w:webHidden/>
          </w:rPr>
          <w:instrText xml:space="preserve"> PAGEREF _Toc527721415 \h </w:instrText>
        </w:r>
        <w:r w:rsidR="002C6654">
          <w:rPr>
            <w:noProof/>
            <w:webHidden/>
          </w:rPr>
        </w:r>
        <w:r w:rsidR="002C6654">
          <w:rPr>
            <w:noProof/>
            <w:webHidden/>
          </w:rPr>
          <w:fldChar w:fldCharType="separate"/>
        </w:r>
        <w:r w:rsidR="002C6654">
          <w:rPr>
            <w:noProof/>
            <w:webHidden/>
          </w:rPr>
          <w:t>12</w:t>
        </w:r>
        <w:r w:rsidR="002C6654">
          <w:rPr>
            <w:noProof/>
            <w:webHidden/>
          </w:rPr>
          <w:fldChar w:fldCharType="end"/>
        </w:r>
      </w:hyperlink>
    </w:p>
    <w:p w14:paraId="7220FBCE" w14:textId="138B0256" w:rsidR="002C6654" w:rsidRDefault="00C71706">
      <w:pPr>
        <w:pStyle w:val="TOC2"/>
        <w:rPr>
          <w:rFonts w:asciiTheme="minorHAnsi" w:eastAsiaTheme="minorEastAsia" w:hAnsiTheme="minorHAnsi" w:cstheme="minorBidi"/>
          <w:i w:val="0"/>
          <w:sz w:val="22"/>
          <w:szCs w:val="22"/>
          <w:lang w:eastAsia="en-GB"/>
        </w:rPr>
      </w:pPr>
      <w:hyperlink w:anchor="_Toc527721416" w:history="1">
        <w:r w:rsidR="002C6654" w:rsidRPr="001B4FA5">
          <w:rPr>
            <w:rStyle w:val="Hyperlink"/>
            <w:rFonts w:ascii="Cambria" w:hAnsi="Cambria"/>
          </w:rPr>
          <w:t>4.2.2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Part-Time and Distance Learning Students</w:t>
        </w:r>
        <w:r w:rsidR="002C6654">
          <w:rPr>
            <w:webHidden/>
          </w:rPr>
          <w:tab/>
        </w:r>
        <w:r w:rsidR="002C6654">
          <w:rPr>
            <w:webHidden/>
          </w:rPr>
          <w:fldChar w:fldCharType="begin"/>
        </w:r>
        <w:r w:rsidR="002C6654">
          <w:rPr>
            <w:webHidden/>
          </w:rPr>
          <w:instrText xml:space="preserve"> PAGEREF _Toc527721416 \h </w:instrText>
        </w:r>
        <w:r w:rsidR="002C6654">
          <w:rPr>
            <w:webHidden/>
          </w:rPr>
        </w:r>
        <w:r w:rsidR="002C6654">
          <w:rPr>
            <w:webHidden/>
          </w:rPr>
          <w:fldChar w:fldCharType="separate"/>
        </w:r>
        <w:r w:rsidR="002C6654">
          <w:rPr>
            <w:webHidden/>
          </w:rPr>
          <w:t>13</w:t>
        </w:r>
        <w:r w:rsidR="002C6654">
          <w:rPr>
            <w:webHidden/>
          </w:rPr>
          <w:fldChar w:fldCharType="end"/>
        </w:r>
      </w:hyperlink>
    </w:p>
    <w:p w14:paraId="766904F8" w14:textId="6D81DF70" w:rsidR="002C6654" w:rsidRDefault="00C71706">
      <w:pPr>
        <w:pStyle w:val="TOC2"/>
        <w:rPr>
          <w:rFonts w:asciiTheme="minorHAnsi" w:eastAsiaTheme="minorEastAsia" w:hAnsiTheme="minorHAnsi" w:cstheme="minorBidi"/>
          <w:i w:val="0"/>
          <w:sz w:val="22"/>
          <w:szCs w:val="22"/>
          <w:lang w:eastAsia="en-GB"/>
        </w:rPr>
      </w:pPr>
      <w:hyperlink w:anchor="_Toc527721417" w:history="1">
        <w:r w:rsidR="002C6654" w:rsidRPr="001B4FA5">
          <w:rPr>
            <w:rStyle w:val="Hyperlink"/>
            <w:rFonts w:ascii="Cambria" w:hAnsi="Cambria"/>
            <w:bCs/>
          </w:rPr>
          <w:t>4.3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Agreeing a plan: Terms of Reference and Ethical Review</w:t>
        </w:r>
        <w:r w:rsidR="002C6654">
          <w:rPr>
            <w:webHidden/>
          </w:rPr>
          <w:tab/>
        </w:r>
        <w:r w:rsidR="002C6654">
          <w:rPr>
            <w:webHidden/>
          </w:rPr>
          <w:fldChar w:fldCharType="begin"/>
        </w:r>
        <w:r w:rsidR="002C6654">
          <w:rPr>
            <w:webHidden/>
          </w:rPr>
          <w:instrText xml:space="preserve"> PAGEREF _Toc527721417 \h </w:instrText>
        </w:r>
        <w:r w:rsidR="002C6654">
          <w:rPr>
            <w:webHidden/>
          </w:rPr>
        </w:r>
        <w:r w:rsidR="002C6654">
          <w:rPr>
            <w:webHidden/>
          </w:rPr>
          <w:fldChar w:fldCharType="separate"/>
        </w:r>
        <w:r w:rsidR="002C6654">
          <w:rPr>
            <w:webHidden/>
          </w:rPr>
          <w:t>13</w:t>
        </w:r>
        <w:r w:rsidR="002C6654">
          <w:rPr>
            <w:webHidden/>
          </w:rPr>
          <w:fldChar w:fldCharType="end"/>
        </w:r>
      </w:hyperlink>
    </w:p>
    <w:p w14:paraId="35F0971B" w14:textId="35156D06" w:rsidR="002C6654" w:rsidRDefault="00C71706">
      <w:pPr>
        <w:pStyle w:val="TOC1"/>
        <w:rPr>
          <w:rFonts w:asciiTheme="minorHAnsi" w:eastAsiaTheme="minorEastAsia" w:hAnsiTheme="minorHAnsi" w:cstheme="minorBidi"/>
          <w:sz w:val="22"/>
          <w:lang w:eastAsia="en-GB"/>
        </w:rPr>
      </w:pPr>
      <w:hyperlink w:anchor="_Toc527721418" w:history="1">
        <w:r w:rsidR="002C6654" w:rsidRPr="001B4FA5">
          <w:rPr>
            <w:rStyle w:val="Hyperlink"/>
            <w:b/>
          </w:rPr>
          <w:t>5</w:t>
        </w:r>
        <w:r w:rsidR="002C6654">
          <w:rPr>
            <w:rFonts w:asciiTheme="minorHAnsi" w:eastAsiaTheme="minorEastAsia" w:hAnsiTheme="minorHAnsi" w:cstheme="minorBidi"/>
            <w:sz w:val="22"/>
            <w:lang w:eastAsia="en-GB"/>
          </w:rPr>
          <w:tab/>
        </w:r>
        <w:r w:rsidR="002C6654" w:rsidRPr="001B4FA5">
          <w:rPr>
            <w:rStyle w:val="Hyperlink"/>
          </w:rPr>
          <w:t>The Terms of Reference and Ethical Review Form</w:t>
        </w:r>
        <w:r w:rsidR="002C6654">
          <w:rPr>
            <w:webHidden/>
          </w:rPr>
          <w:tab/>
        </w:r>
        <w:r w:rsidR="002C6654">
          <w:rPr>
            <w:webHidden/>
          </w:rPr>
          <w:fldChar w:fldCharType="begin"/>
        </w:r>
        <w:r w:rsidR="002C6654">
          <w:rPr>
            <w:webHidden/>
          </w:rPr>
          <w:instrText xml:space="preserve"> PAGEREF _Toc527721418 \h </w:instrText>
        </w:r>
        <w:r w:rsidR="002C6654">
          <w:rPr>
            <w:webHidden/>
          </w:rPr>
        </w:r>
        <w:r w:rsidR="002C6654">
          <w:rPr>
            <w:webHidden/>
          </w:rPr>
          <w:fldChar w:fldCharType="separate"/>
        </w:r>
        <w:r w:rsidR="002C6654">
          <w:rPr>
            <w:webHidden/>
          </w:rPr>
          <w:t>14</w:t>
        </w:r>
        <w:r w:rsidR="002C6654">
          <w:rPr>
            <w:webHidden/>
          </w:rPr>
          <w:fldChar w:fldCharType="end"/>
        </w:r>
      </w:hyperlink>
    </w:p>
    <w:p w14:paraId="69E1A7C5" w14:textId="30D1FEC8" w:rsidR="002C6654" w:rsidRDefault="00C71706">
      <w:pPr>
        <w:pStyle w:val="TOC2"/>
        <w:rPr>
          <w:rFonts w:asciiTheme="minorHAnsi" w:eastAsiaTheme="minorEastAsia" w:hAnsiTheme="minorHAnsi" w:cstheme="minorBidi"/>
          <w:i w:val="0"/>
          <w:sz w:val="22"/>
          <w:szCs w:val="22"/>
          <w:lang w:eastAsia="en-GB"/>
        </w:rPr>
      </w:pPr>
      <w:hyperlink w:anchor="_Toc527721419" w:history="1">
        <w:r w:rsidR="002C6654" w:rsidRPr="001B4FA5">
          <w:rPr>
            <w:rStyle w:val="Hyperlink"/>
            <w:rFonts w:ascii="Cambria" w:hAnsi="Cambria"/>
            <w:bCs/>
          </w:rPr>
          <w:t>5.1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Structure of the Terms of Reference document</w:t>
        </w:r>
        <w:r w:rsidR="002C6654">
          <w:rPr>
            <w:webHidden/>
          </w:rPr>
          <w:tab/>
        </w:r>
        <w:r w:rsidR="002C6654">
          <w:rPr>
            <w:webHidden/>
          </w:rPr>
          <w:fldChar w:fldCharType="begin"/>
        </w:r>
        <w:r w:rsidR="002C6654">
          <w:rPr>
            <w:webHidden/>
          </w:rPr>
          <w:instrText xml:space="preserve"> PAGEREF _Toc527721419 \h </w:instrText>
        </w:r>
        <w:r w:rsidR="002C6654">
          <w:rPr>
            <w:webHidden/>
          </w:rPr>
        </w:r>
        <w:r w:rsidR="002C6654">
          <w:rPr>
            <w:webHidden/>
          </w:rPr>
          <w:fldChar w:fldCharType="separate"/>
        </w:r>
        <w:r w:rsidR="002C6654">
          <w:rPr>
            <w:webHidden/>
          </w:rPr>
          <w:t>14</w:t>
        </w:r>
        <w:r w:rsidR="002C6654">
          <w:rPr>
            <w:webHidden/>
          </w:rPr>
          <w:fldChar w:fldCharType="end"/>
        </w:r>
      </w:hyperlink>
    </w:p>
    <w:p w14:paraId="10EE1CEA" w14:textId="46823C90" w:rsidR="002C6654" w:rsidRDefault="00C71706">
      <w:pPr>
        <w:pStyle w:val="TOC2"/>
        <w:rPr>
          <w:rFonts w:asciiTheme="minorHAnsi" w:eastAsiaTheme="minorEastAsia" w:hAnsiTheme="minorHAnsi" w:cstheme="minorBidi"/>
          <w:i w:val="0"/>
          <w:sz w:val="22"/>
          <w:szCs w:val="22"/>
          <w:lang w:eastAsia="en-GB"/>
        </w:rPr>
      </w:pPr>
      <w:hyperlink w:anchor="_Toc527721420" w:history="1">
        <w:r w:rsidR="002C6654" w:rsidRPr="001B4FA5">
          <w:rPr>
            <w:rStyle w:val="Hyperlink"/>
            <w:rFonts w:ascii="Cambria" w:hAnsi="Cambria"/>
          </w:rPr>
          <w:t>5.2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Risk Assessment</w:t>
        </w:r>
        <w:r w:rsidR="002C6654">
          <w:rPr>
            <w:webHidden/>
          </w:rPr>
          <w:tab/>
        </w:r>
        <w:r w:rsidR="002C6654">
          <w:rPr>
            <w:webHidden/>
          </w:rPr>
          <w:fldChar w:fldCharType="begin"/>
        </w:r>
        <w:r w:rsidR="002C6654">
          <w:rPr>
            <w:webHidden/>
          </w:rPr>
          <w:instrText xml:space="preserve"> PAGEREF _Toc527721420 \h </w:instrText>
        </w:r>
        <w:r w:rsidR="002C6654">
          <w:rPr>
            <w:webHidden/>
          </w:rPr>
        </w:r>
        <w:r w:rsidR="002C6654">
          <w:rPr>
            <w:webHidden/>
          </w:rPr>
          <w:fldChar w:fldCharType="separate"/>
        </w:r>
        <w:r w:rsidR="002C6654">
          <w:rPr>
            <w:webHidden/>
          </w:rPr>
          <w:t>15</w:t>
        </w:r>
        <w:r w:rsidR="002C6654">
          <w:rPr>
            <w:webHidden/>
          </w:rPr>
          <w:fldChar w:fldCharType="end"/>
        </w:r>
      </w:hyperlink>
    </w:p>
    <w:p w14:paraId="19D80983" w14:textId="026BBB57" w:rsidR="002C6654" w:rsidRDefault="00C71706">
      <w:pPr>
        <w:pStyle w:val="TOC2"/>
        <w:rPr>
          <w:rFonts w:asciiTheme="minorHAnsi" w:eastAsiaTheme="minorEastAsia" w:hAnsiTheme="minorHAnsi" w:cstheme="minorBidi"/>
          <w:i w:val="0"/>
          <w:sz w:val="22"/>
          <w:szCs w:val="22"/>
          <w:lang w:eastAsia="en-GB"/>
        </w:rPr>
      </w:pPr>
      <w:hyperlink w:anchor="_Toc527721421" w:history="1">
        <w:r w:rsidR="002C6654" w:rsidRPr="001B4FA5">
          <w:rPr>
            <w:rStyle w:val="Hyperlink"/>
            <w:rFonts w:ascii="Cambria" w:hAnsi="Cambria"/>
          </w:rPr>
          <w:t>5.3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Ethical Review</w:t>
        </w:r>
        <w:r w:rsidR="002C6654">
          <w:rPr>
            <w:webHidden/>
          </w:rPr>
          <w:tab/>
        </w:r>
        <w:r w:rsidR="002C6654">
          <w:rPr>
            <w:webHidden/>
          </w:rPr>
          <w:fldChar w:fldCharType="begin"/>
        </w:r>
        <w:r w:rsidR="002C6654">
          <w:rPr>
            <w:webHidden/>
          </w:rPr>
          <w:instrText xml:space="preserve"> PAGEREF _Toc527721421 \h </w:instrText>
        </w:r>
        <w:r w:rsidR="002C6654">
          <w:rPr>
            <w:webHidden/>
          </w:rPr>
        </w:r>
        <w:r w:rsidR="002C6654">
          <w:rPr>
            <w:webHidden/>
          </w:rPr>
          <w:fldChar w:fldCharType="separate"/>
        </w:r>
        <w:r w:rsidR="002C6654">
          <w:rPr>
            <w:webHidden/>
          </w:rPr>
          <w:t>16</w:t>
        </w:r>
        <w:r w:rsidR="002C6654">
          <w:rPr>
            <w:webHidden/>
          </w:rPr>
          <w:fldChar w:fldCharType="end"/>
        </w:r>
      </w:hyperlink>
    </w:p>
    <w:p w14:paraId="0FF1AB87" w14:textId="48B0DE7E"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22" w:history="1">
        <w:r w:rsidR="002C6654" w:rsidRPr="001B4FA5">
          <w:rPr>
            <w:rStyle w:val="Hyperlink"/>
            <w:rFonts w:ascii="Cambria" w:hAnsi="Cambria"/>
            <w:bCs/>
            <w:noProof/>
          </w:rPr>
          <w:t>5.3.1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University policies and good practice for ethical research</w:t>
        </w:r>
        <w:r w:rsidR="002C6654">
          <w:rPr>
            <w:noProof/>
            <w:webHidden/>
          </w:rPr>
          <w:tab/>
        </w:r>
        <w:r w:rsidR="002C6654">
          <w:rPr>
            <w:noProof/>
            <w:webHidden/>
          </w:rPr>
          <w:fldChar w:fldCharType="begin"/>
        </w:r>
        <w:r w:rsidR="002C6654">
          <w:rPr>
            <w:noProof/>
            <w:webHidden/>
          </w:rPr>
          <w:instrText xml:space="preserve"> PAGEREF _Toc527721422 \h </w:instrText>
        </w:r>
        <w:r w:rsidR="002C6654">
          <w:rPr>
            <w:noProof/>
            <w:webHidden/>
          </w:rPr>
        </w:r>
        <w:r w:rsidR="002C6654">
          <w:rPr>
            <w:noProof/>
            <w:webHidden/>
          </w:rPr>
          <w:fldChar w:fldCharType="separate"/>
        </w:r>
        <w:r w:rsidR="002C6654">
          <w:rPr>
            <w:noProof/>
            <w:webHidden/>
          </w:rPr>
          <w:t>16</w:t>
        </w:r>
        <w:r w:rsidR="002C6654">
          <w:rPr>
            <w:noProof/>
            <w:webHidden/>
          </w:rPr>
          <w:fldChar w:fldCharType="end"/>
        </w:r>
      </w:hyperlink>
    </w:p>
    <w:p w14:paraId="454E11B7" w14:textId="1CF50BBC"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23" w:history="1">
        <w:r w:rsidR="002C6654" w:rsidRPr="001B4FA5">
          <w:rPr>
            <w:rStyle w:val="Hyperlink"/>
            <w:rFonts w:ascii="Cambria" w:hAnsi="Cambria"/>
            <w:noProof/>
          </w:rPr>
          <w:t>5.3.2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Ethical review procedure</w:t>
        </w:r>
        <w:r w:rsidR="002C6654">
          <w:rPr>
            <w:noProof/>
            <w:webHidden/>
          </w:rPr>
          <w:tab/>
        </w:r>
        <w:r w:rsidR="002C6654">
          <w:rPr>
            <w:noProof/>
            <w:webHidden/>
          </w:rPr>
          <w:fldChar w:fldCharType="begin"/>
        </w:r>
        <w:r w:rsidR="002C6654">
          <w:rPr>
            <w:noProof/>
            <w:webHidden/>
          </w:rPr>
          <w:instrText xml:space="preserve"> PAGEREF _Toc527721423 \h </w:instrText>
        </w:r>
        <w:r w:rsidR="002C6654">
          <w:rPr>
            <w:noProof/>
            <w:webHidden/>
          </w:rPr>
        </w:r>
        <w:r w:rsidR="002C6654">
          <w:rPr>
            <w:noProof/>
            <w:webHidden/>
          </w:rPr>
          <w:fldChar w:fldCharType="separate"/>
        </w:r>
        <w:r w:rsidR="002C6654">
          <w:rPr>
            <w:noProof/>
            <w:webHidden/>
          </w:rPr>
          <w:t>17</w:t>
        </w:r>
        <w:r w:rsidR="002C6654">
          <w:rPr>
            <w:noProof/>
            <w:webHidden/>
          </w:rPr>
          <w:fldChar w:fldCharType="end"/>
        </w:r>
      </w:hyperlink>
    </w:p>
    <w:p w14:paraId="5F0A71BF" w14:textId="25C51214"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24" w:history="1">
        <w:r w:rsidR="002C6654" w:rsidRPr="001B4FA5">
          <w:rPr>
            <w:rStyle w:val="Hyperlink"/>
            <w:rFonts w:ascii="Cambria" w:hAnsi="Cambria"/>
            <w:bCs/>
            <w:noProof/>
          </w:rPr>
          <w:t>5.3.3</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Completing the Ethical Review Form</w:t>
        </w:r>
        <w:r w:rsidR="002C6654">
          <w:rPr>
            <w:noProof/>
            <w:webHidden/>
          </w:rPr>
          <w:tab/>
        </w:r>
        <w:r w:rsidR="002C6654">
          <w:rPr>
            <w:noProof/>
            <w:webHidden/>
          </w:rPr>
          <w:fldChar w:fldCharType="begin"/>
        </w:r>
        <w:r w:rsidR="002C6654">
          <w:rPr>
            <w:noProof/>
            <w:webHidden/>
          </w:rPr>
          <w:instrText xml:space="preserve"> PAGEREF _Toc527721424 \h </w:instrText>
        </w:r>
        <w:r w:rsidR="002C6654">
          <w:rPr>
            <w:noProof/>
            <w:webHidden/>
          </w:rPr>
        </w:r>
        <w:r w:rsidR="002C6654">
          <w:rPr>
            <w:noProof/>
            <w:webHidden/>
          </w:rPr>
          <w:fldChar w:fldCharType="separate"/>
        </w:r>
        <w:r w:rsidR="002C6654">
          <w:rPr>
            <w:noProof/>
            <w:webHidden/>
          </w:rPr>
          <w:t>18</w:t>
        </w:r>
        <w:r w:rsidR="002C6654">
          <w:rPr>
            <w:noProof/>
            <w:webHidden/>
          </w:rPr>
          <w:fldChar w:fldCharType="end"/>
        </w:r>
      </w:hyperlink>
    </w:p>
    <w:p w14:paraId="2EBA852E" w14:textId="390280F1" w:rsidR="002C6654" w:rsidRDefault="00C71706">
      <w:pPr>
        <w:pStyle w:val="TOC2"/>
        <w:rPr>
          <w:rFonts w:asciiTheme="minorHAnsi" w:eastAsiaTheme="minorEastAsia" w:hAnsiTheme="minorHAnsi" w:cstheme="minorBidi"/>
          <w:i w:val="0"/>
          <w:sz w:val="22"/>
          <w:szCs w:val="22"/>
          <w:lang w:eastAsia="en-GB"/>
        </w:rPr>
      </w:pPr>
      <w:hyperlink w:anchor="_Toc527721425" w:history="1">
        <w:r w:rsidR="002C6654" w:rsidRPr="001B4FA5">
          <w:rPr>
            <w:rStyle w:val="Hyperlink"/>
            <w:rFonts w:ascii="Cambria" w:hAnsi="Cambria"/>
            <w:bCs/>
          </w:rPr>
          <w:t>5.4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BCS accreditation checklist</w:t>
        </w:r>
        <w:r w:rsidR="002C6654">
          <w:rPr>
            <w:webHidden/>
          </w:rPr>
          <w:tab/>
        </w:r>
        <w:r w:rsidR="002C6654">
          <w:rPr>
            <w:webHidden/>
          </w:rPr>
          <w:fldChar w:fldCharType="begin"/>
        </w:r>
        <w:r w:rsidR="002C6654">
          <w:rPr>
            <w:webHidden/>
          </w:rPr>
          <w:instrText xml:space="preserve"> PAGEREF _Toc527721425 \h </w:instrText>
        </w:r>
        <w:r w:rsidR="002C6654">
          <w:rPr>
            <w:webHidden/>
          </w:rPr>
        </w:r>
        <w:r w:rsidR="002C6654">
          <w:rPr>
            <w:webHidden/>
          </w:rPr>
          <w:fldChar w:fldCharType="separate"/>
        </w:r>
        <w:r w:rsidR="002C6654">
          <w:rPr>
            <w:webHidden/>
          </w:rPr>
          <w:t>18</w:t>
        </w:r>
        <w:r w:rsidR="002C6654">
          <w:rPr>
            <w:webHidden/>
          </w:rPr>
          <w:fldChar w:fldCharType="end"/>
        </w:r>
      </w:hyperlink>
    </w:p>
    <w:p w14:paraId="4493F28E" w14:textId="01D0A4E1" w:rsidR="002C6654" w:rsidRDefault="00C71706">
      <w:pPr>
        <w:pStyle w:val="TOC1"/>
        <w:rPr>
          <w:rFonts w:asciiTheme="minorHAnsi" w:eastAsiaTheme="minorEastAsia" w:hAnsiTheme="minorHAnsi" w:cstheme="minorBidi"/>
          <w:sz w:val="22"/>
          <w:lang w:eastAsia="en-GB"/>
        </w:rPr>
      </w:pPr>
      <w:hyperlink w:anchor="_Toc527721426" w:history="1">
        <w:r w:rsidR="002C6654" w:rsidRPr="001B4FA5">
          <w:rPr>
            <w:rStyle w:val="Hyperlink"/>
            <w:b/>
          </w:rPr>
          <w:t>6</w:t>
        </w:r>
        <w:r w:rsidR="002C6654">
          <w:rPr>
            <w:rFonts w:asciiTheme="minorHAnsi" w:eastAsiaTheme="minorEastAsia" w:hAnsiTheme="minorHAnsi" w:cstheme="minorBidi"/>
            <w:sz w:val="22"/>
            <w:lang w:eastAsia="en-GB"/>
          </w:rPr>
          <w:tab/>
        </w:r>
        <w:r w:rsidR="002C6654" w:rsidRPr="001B4FA5">
          <w:rPr>
            <w:rStyle w:val="Hyperlink"/>
          </w:rPr>
          <w:t>Working On The Project</w:t>
        </w:r>
        <w:r w:rsidR="002C6654">
          <w:rPr>
            <w:webHidden/>
          </w:rPr>
          <w:tab/>
        </w:r>
        <w:r w:rsidR="002C6654">
          <w:rPr>
            <w:webHidden/>
          </w:rPr>
          <w:fldChar w:fldCharType="begin"/>
        </w:r>
        <w:r w:rsidR="002C6654">
          <w:rPr>
            <w:webHidden/>
          </w:rPr>
          <w:instrText xml:space="preserve"> PAGEREF _Toc527721426 \h </w:instrText>
        </w:r>
        <w:r w:rsidR="002C6654">
          <w:rPr>
            <w:webHidden/>
          </w:rPr>
        </w:r>
        <w:r w:rsidR="002C6654">
          <w:rPr>
            <w:webHidden/>
          </w:rPr>
          <w:fldChar w:fldCharType="separate"/>
        </w:r>
        <w:r w:rsidR="002C6654">
          <w:rPr>
            <w:webHidden/>
          </w:rPr>
          <w:t>19</w:t>
        </w:r>
        <w:r w:rsidR="002C6654">
          <w:rPr>
            <w:webHidden/>
          </w:rPr>
          <w:fldChar w:fldCharType="end"/>
        </w:r>
      </w:hyperlink>
    </w:p>
    <w:p w14:paraId="7ACCF7F1" w14:textId="23025A9B" w:rsidR="002C6654" w:rsidRDefault="00C71706">
      <w:pPr>
        <w:pStyle w:val="TOC2"/>
        <w:rPr>
          <w:rFonts w:asciiTheme="minorHAnsi" w:eastAsiaTheme="minorEastAsia" w:hAnsiTheme="minorHAnsi" w:cstheme="minorBidi"/>
          <w:i w:val="0"/>
          <w:sz w:val="22"/>
          <w:szCs w:val="22"/>
          <w:lang w:eastAsia="en-GB"/>
        </w:rPr>
      </w:pPr>
      <w:hyperlink w:anchor="_Toc527721427" w:history="1">
        <w:r w:rsidR="002C6654" w:rsidRPr="001B4FA5">
          <w:rPr>
            <w:rStyle w:val="Hyperlink"/>
            <w:rFonts w:ascii="Cambria" w:hAnsi="Cambria"/>
            <w:bCs/>
          </w:rPr>
          <w:t>6.1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Formulating Research Questions</w:t>
        </w:r>
        <w:r w:rsidR="002C6654">
          <w:rPr>
            <w:webHidden/>
          </w:rPr>
          <w:tab/>
        </w:r>
        <w:r w:rsidR="002C6654">
          <w:rPr>
            <w:webHidden/>
          </w:rPr>
          <w:fldChar w:fldCharType="begin"/>
        </w:r>
        <w:r w:rsidR="002C6654">
          <w:rPr>
            <w:webHidden/>
          </w:rPr>
          <w:instrText xml:space="preserve"> PAGEREF _Toc527721427 \h </w:instrText>
        </w:r>
        <w:r w:rsidR="002C6654">
          <w:rPr>
            <w:webHidden/>
          </w:rPr>
        </w:r>
        <w:r w:rsidR="002C6654">
          <w:rPr>
            <w:webHidden/>
          </w:rPr>
          <w:fldChar w:fldCharType="separate"/>
        </w:r>
        <w:r w:rsidR="002C6654">
          <w:rPr>
            <w:webHidden/>
          </w:rPr>
          <w:t>19</w:t>
        </w:r>
        <w:r w:rsidR="002C6654">
          <w:rPr>
            <w:webHidden/>
          </w:rPr>
          <w:fldChar w:fldCharType="end"/>
        </w:r>
      </w:hyperlink>
    </w:p>
    <w:p w14:paraId="2450C7E5" w14:textId="182D2AE5" w:rsidR="002C6654" w:rsidRDefault="00C71706">
      <w:pPr>
        <w:pStyle w:val="TOC2"/>
        <w:rPr>
          <w:rFonts w:asciiTheme="minorHAnsi" w:eastAsiaTheme="minorEastAsia" w:hAnsiTheme="minorHAnsi" w:cstheme="minorBidi"/>
          <w:i w:val="0"/>
          <w:sz w:val="22"/>
          <w:szCs w:val="22"/>
          <w:lang w:eastAsia="en-GB"/>
        </w:rPr>
      </w:pPr>
      <w:hyperlink w:anchor="_Toc527721428" w:history="1">
        <w:r w:rsidR="002C6654" w:rsidRPr="001B4FA5">
          <w:rPr>
            <w:rStyle w:val="Hyperlink"/>
            <w:rFonts w:ascii="Cambria" w:hAnsi="Cambria"/>
          </w:rPr>
          <w:t>6.2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Literature Survey or Fact Finding</w:t>
        </w:r>
        <w:r w:rsidR="002C6654">
          <w:rPr>
            <w:webHidden/>
          </w:rPr>
          <w:tab/>
        </w:r>
        <w:r w:rsidR="002C6654">
          <w:rPr>
            <w:webHidden/>
          </w:rPr>
          <w:fldChar w:fldCharType="begin"/>
        </w:r>
        <w:r w:rsidR="002C6654">
          <w:rPr>
            <w:webHidden/>
          </w:rPr>
          <w:instrText xml:space="preserve"> PAGEREF _Toc527721428 \h </w:instrText>
        </w:r>
        <w:r w:rsidR="002C6654">
          <w:rPr>
            <w:webHidden/>
          </w:rPr>
        </w:r>
        <w:r w:rsidR="002C6654">
          <w:rPr>
            <w:webHidden/>
          </w:rPr>
          <w:fldChar w:fldCharType="separate"/>
        </w:r>
        <w:r w:rsidR="002C6654">
          <w:rPr>
            <w:webHidden/>
          </w:rPr>
          <w:t>19</w:t>
        </w:r>
        <w:r w:rsidR="002C6654">
          <w:rPr>
            <w:webHidden/>
          </w:rPr>
          <w:fldChar w:fldCharType="end"/>
        </w:r>
      </w:hyperlink>
    </w:p>
    <w:p w14:paraId="4A117308" w14:textId="5CE3EA36" w:rsidR="002C6654" w:rsidRDefault="00C71706">
      <w:pPr>
        <w:pStyle w:val="TOC2"/>
        <w:rPr>
          <w:rFonts w:asciiTheme="minorHAnsi" w:eastAsiaTheme="minorEastAsia" w:hAnsiTheme="minorHAnsi" w:cstheme="minorBidi"/>
          <w:i w:val="0"/>
          <w:sz w:val="22"/>
          <w:szCs w:val="22"/>
          <w:lang w:eastAsia="en-GB"/>
        </w:rPr>
      </w:pPr>
      <w:hyperlink w:anchor="_Toc527721429" w:history="1">
        <w:r w:rsidR="002C6654" w:rsidRPr="001B4FA5">
          <w:rPr>
            <w:rStyle w:val="Hyperlink"/>
            <w:rFonts w:ascii="Cambria" w:hAnsi="Cambria"/>
          </w:rPr>
          <w:t>6.3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Presenting your Fact Finding</w:t>
        </w:r>
        <w:r w:rsidR="002C6654">
          <w:rPr>
            <w:webHidden/>
          </w:rPr>
          <w:tab/>
        </w:r>
        <w:r w:rsidR="002C6654">
          <w:rPr>
            <w:webHidden/>
          </w:rPr>
          <w:fldChar w:fldCharType="begin"/>
        </w:r>
        <w:r w:rsidR="002C6654">
          <w:rPr>
            <w:webHidden/>
          </w:rPr>
          <w:instrText xml:space="preserve"> PAGEREF _Toc527721429 \h </w:instrText>
        </w:r>
        <w:r w:rsidR="002C6654">
          <w:rPr>
            <w:webHidden/>
          </w:rPr>
        </w:r>
        <w:r w:rsidR="002C6654">
          <w:rPr>
            <w:webHidden/>
          </w:rPr>
          <w:fldChar w:fldCharType="separate"/>
        </w:r>
        <w:r w:rsidR="002C6654">
          <w:rPr>
            <w:webHidden/>
          </w:rPr>
          <w:t>19</w:t>
        </w:r>
        <w:r w:rsidR="002C6654">
          <w:rPr>
            <w:webHidden/>
          </w:rPr>
          <w:fldChar w:fldCharType="end"/>
        </w:r>
      </w:hyperlink>
    </w:p>
    <w:p w14:paraId="1A76E7C1" w14:textId="0A026AC0" w:rsidR="002C6654" w:rsidRDefault="00C71706">
      <w:pPr>
        <w:pStyle w:val="TOC2"/>
        <w:rPr>
          <w:rFonts w:asciiTheme="minorHAnsi" w:eastAsiaTheme="minorEastAsia" w:hAnsiTheme="minorHAnsi" w:cstheme="minorBidi"/>
          <w:i w:val="0"/>
          <w:sz w:val="22"/>
          <w:szCs w:val="22"/>
          <w:lang w:eastAsia="en-GB"/>
        </w:rPr>
      </w:pPr>
      <w:hyperlink w:anchor="_Toc527721430" w:history="1">
        <w:r w:rsidR="002C6654" w:rsidRPr="001B4FA5">
          <w:rPr>
            <w:rStyle w:val="Hyperlink"/>
            <w:rFonts w:ascii="Cambria" w:hAnsi="Cambria"/>
          </w:rPr>
          <w:t>6.4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Implementation Issues</w:t>
        </w:r>
        <w:r w:rsidR="002C6654">
          <w:rPr>
            <w:webHidden/>
          </w:rPr>
          <w:tab/>
        </w:r>
        <w:r w:rsidR="002C6654">
          <w:rPr>
            <w:webHidden/>
          </w:rPr>
          <w:fldChar w:fldCharType="begin"/>
        </w:r>
        <w:r w:rsidR="002C6654">
          <w:rPr>
            <w:webHidden/>
          </w:rPr>
          <w:instrText xml:space="preserve"> PAGEREF _Toc527721430 \h </w:instrText>
        </w:r>
        <w:r w:rsidR="002C6654">
          <w:rPr>
            <w:webHidden/>
          </w:rPr>
        </w:r>
        <w:r w:rsidR="002C6654">
          <w:rPr>
            <w:webHidden/>
          </w:rPr>
          <w:fldChar w:fldCharType="separate"/>
        </w:r>
        <w:r w:rsidR="002C6654">
          <w:rPr>
            <w:webHidden/>
          </w:rPr>
          <w:t>20</w:t>
        </w:r>
        <w:r w:rsidR="002C6654">
          <w:rPr>
            <w:webHidden/>
          </w:rPr>
          <w:fldChar w:fldCharType="end"/>
        </w:r>
      </w:hyperlink>
    </w:p>
    <w:p w14:paraId="5EA59587" w14:textId="0FC334B6" w:rsidR="002C6654" w:rsidRDefault="00C71706">
      <w:pPr>
        <w:pStyle w:val="TOC2"/>
        <w:rPr>
          <w:rFonts w:asciiTheme="minorHAnsi" w:eastAsiaTheme="minorEastAsia" w:hAnsiTheme="minorHAnsi" w:cstheme="minorBidi"/>
          <w:i w:val="0"/>
          <w:sz w:val="22"/>
          <w:szCs w:val="22"/>
          <w:lang w:eastAsia="en-GB"/>
        </w:rPr>
      </w:pPr>
      <w:hyperlink w:anchor="_Toc527721431" w:history="1">
        <w:r w:rsidR="002C6654" w:rsidRPr="001B4FA5">
          <w:rPr>
            <w:rStyle w:val="Hyperlink"/>
            <w:rFonts w:ascii="Cambria" w:hAnsi="Cambria"/>
            <w:bCs/>
          </w:rPr>
          <w:t>6.5</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Critical review</w:t>
        </w:r>
        <w:r w:rsidR="002C6654">
          <w:rPr>
            <w:webHidden/>
          </w:rPr>
          <w:tab/>
        </w:r>
        <w:r w:rsidR="002C6654">
          <w:rPr>
            <w:webHidden/>
          </w:rPr>
          <w:fldChar w:fldCharType="begin"/>
        </w:r>
        <w:r w:rsidR="002C6654">
          <w:rPr>
            <w:webHidden/>
          </w:rPr>
          <w:instrText xml:space="preserve"> PAGEREF _Toc527721431 \h </w:instrText>
        </w:r>
        <w:r w:rsidR="002C6654">
          <w:rPr>
            <w:webHidden/>
          </w:rPr>
        </w:r>
        <w:r w:rsidR="002C6654">
          <w:rPr>
            <w:webHidden/>
          </w:rPr>
          <w:fldChar w:fldCharType="separate"/>
        </w:r>
        <w:r w:rsidR="002C6654">
          <w:rPr>
            <w:webHidden/>
          </w:rPr>
          <w:t>20</w:t>
        </w:r>
        <w:r w:rsidR="002C6654">
          <w:rPr>
            <w:webHidden/>
          </w:rPr>
          <w:fldChar w:fldCharType="end"/>
        </w:r>
      </w:hyperlink>
    </w:p>
    <w:p w14:paraId="116641A6" w14:textId="5C97E5A7" w:rsidR="002C6654" w:rsidRDefault="00C71706">
      <w:pPr>
        <w:pStyle w:val="TOC2"/>
        <w:rPr>
          <w:rFonts w:asciiTheme="minorHAnsi" w:eastAsiaTheme="minorEastAsia" w:hAnsiTheme="minorHAnsi" w:cstheme="minorBidi"/>
          <w:i w:val="0"/>
          <w:sz w:val="22"/>
          <w:szCs w:val="22"/>
          <w:lang w:eastAsia="en-GB"/>
        </w:rPr>
      </w:pPr>
      <w:hyperlink w:anchor="_Toc527721432" w:history="1">
        <w:r w:rsidR="002C6654" w:rsidRPr="001B4FA5">
          <w:rPr>
            <w:rStyle w:val="Hyperlink"/>
            <w:rFonts w:ascii="Cambria" w:hAnsi="Cambria"/>
          </w:rPr>
          <w:t>6.6</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SVN Repository for code</w:t>
        </w:r>
        <w:r w:rsidR="002C6654">
          <w:rPr>
            <w:webHidden/>
          </w:rPr>
          <w:tab/>
        </w:r>
        <w:r w:rsidR="002C6654">
          <w:rPr>
            <w:webHidden/>
          </w:rPr>
          <w:fldChar w:fldCharType="begin"/>
        </w:r>
        <w:r w:rsidR="002C6654">
          <w:rPr>
            <w:webHidden/>
          </w:rPr>
          <w:instrText xml:space="preserve"> PAGEREF _Toc527721432 \h </w:instrText>
        </w:r>
        <w:r w:rsidR="002C6654">
          <w:rPr>
            <w:webHidden/>
          </w:rPr>
        </w:r>
        <w:r w:rsidR="002C6654">
          <w:rPr>
            <w:webHidden/>
          </w:rPr>
          <w:fldChar w:fldCharType="separate"/>
        </w:r>
        <w:r w:rsidR="002C6654">
          <w:rPr>
            <w:webHidden/>
          </w:rPr>
          <w:t>20</w:t>
        </w:r>
        <w:r w:rsidR="002C6654">
          <w:rPr>
            <w:webHidden/>
          </w:rPr>
          <w:fldChar w:fldCharType="end"/>
        </w:r>
      </w:hyperlink>
    </w:p>
    <w:p w14:paraId="1AF13C79" w14:textId="2A45DB5F" w:rsidR="002C6654" w:rsidRDefault="00C71706">
      <w:pPr>
        <w:pStyle w:val="TOC1"/>
        <w:rPr>
          <w:rFonts w:asciiTheme="minorHAnsi" w:eastAsiaTheme="minorEastAsia" w:hAnsiTheme="minorHAnsi" w:cstheme="minorBidi"/>
          <w:sz w:val="22"/>
          <w:lang w:eastAsia="en-GB"/>
        </w:rPr>
      </w:pPr>
      <w:hyperlink w:anchor="_Toc527721433" w:history="1">
        <w:r w:rsidR="002C6654" w:rsidRPr="001B4FA5">
          <w:rPr>
            <w:rStyle w:val="Hyperlink"/>
            <w:b/>
          </w:rPr>
          <w:t>7</w:t>
        </w:r>
        <w:r w:rsidR="002C6654">
          <w:rPr>
            <w:rFonts w:asciiTheme="minorHAnsi" w:eastAsiaTheme="minorEastAsia" w:hAnsiTheme="minorHAnsi" w:cstheme="minorBidi"/>
            <w:sz w:val="22"/>
            <w:lang w:eastAsia="en-GB"/>
          </w:rPr>
          <w:tab/>
        </w:r>
        <w:r w:rsidR="002C6654" w:rsidRPr="001B4FA5">
          <w:rPr>
            <w:rStyle w:val="Hyperlink"/>
          </w:rPr>
          <w:t>Writing The Dissertation</w:t>
        </w:r>
        <w:r w:rsidR="002C6654">
          <w:rPr>
            <w:webHidden/>
          </w:rPr>
          <w:tab/>
        </w:r>
        <w:r w:rsidR="002C6654">
          <w:rPr>
            <w:webHidden/>
          </w:rPr>
          <w:fldChar w:fldCharType="begin"/>
        </w:r>
        <w:r w:rsidR="002C6654">
          <w:rPr>
            <w:webHidden/>
          </w:rPr>
          <w:instrText xml:space="preserve"> PAGEREF _Toc527721433 \h </w:instrText>
        </w:r>
        <w:r w:rsidR="002C6654">
          <w:rPr>
            <w:webHidden/>
          </w:rPr>
        </w:r>
        <w:r w:rsidR="002C6654">
          <w:rPr>
            <w:webHidden/>
          </w:rPr>
          <w:fldChar w:fldCharType="separate"/>
        </w:r>
        <w:r w:rsidR="002C6654">
          <w:rPr>
            <w:webHidden/>
          </w:rPr>
          <w:t>21</w:t>
        </w:r>
        <w:r w:rsidR="002C6654">
          <w:rPr>
            <w:webHidden/>
          </w:rPr>
          <w:fldChar w:fldCharType="end"/>
        </w:r>
      </w:hyperlink>
    </w:p>
    <w:p w14:paraId="33A9A628" w14:textId="5C6DF459" w:rsidR="002C6654" w:rsidRDefault="00C71706">
      <w:pPr>
        <w:pStyle w:val="TOC2"/>
        <w:rPr>
          <w:rFonts w:asciiTheme="minorHAnsi" w:eastAsiaTheme="minorEastAsia" w:hAnsiTheme="minorHAnsi" w:cstheme="minorBidi"/>
          <w:i w:val="0"/>
          <w:sz w:val="22"/>
          <w:szCs w:val="22"/>
          <w:lang w:eastAsia="en-GB"/>
        </w:rPr>
      </w:pPr>
      <w:hyperlink w:anchor="_Toc527721434" w:history="1">
        <w:r w:rsidR="002C6654" w:rsidRPr="001B4FA5">
          <w:rPr>
            <w:rStyle w:val="Hyperlink"/>
            <w:rFonts w:ascii="Cambria" w:hAnsi="Cambria"/>
          </w:rPr>
          <w:t>7.1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Avoiding plagiarism and giving credit for other people’s work</w:t>
        </w:r>
        <w:r w:rsidR="002C6654">
          <w:rPr>
            <w:webHidden/>
          </w:rPr>
          <w:tab/>
        </w:r>
        <w:r w:rsidR="002C6654">
          <w:rPr>
            <w:webHidden/>
          </w:rPr>
          <w:fldChar w:fldCharType="begin"/>
        </w:r>
        <w:r w:rsidR="002C6654">
          <w:rPr>
            <w:webHidden/>
          </w:rPr>
          <w:instrText xml:space="preserve"> PAGEREF _Toc527721434 \h </w:instrText>
        </w:r>
        <w:r w:rsidR="002C6654">
          <w:rPr>
            <w:webHidden/>
          </w:rPr>
        </w:r>
        <w:r w:rsidR="002C6654">
          <w:rPr>
            <w:webHidden/>
          </w:rPr>
          <w:fldChar w:fldCharType="separate"/>
        </w:r>
        <w:r w:rsidR="002C6654">
          <w:rPr>
            <w:webHidden/>
          </w:rPr>
          <w:t>21</w:t>
        </w:r>
        <w:r w:rsidR="002C6654">
          <w:rPr>
            <w:webHidden/>
          </w:rPr>
          <w:fldChar w:fldCharType="end"/>
        </w:r>
      </w:hyperlink>
    </w:p>
    <w:p w14:paraId="0E5808DA" w14:textId="6003BC8E"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35" w:history="1">
        <w:r w:rsidR="002C6654" w:rsidRPr="001B4FA5">
          <w:rPr>
            <w:rStyle w:val="Hyperlink"/>
            <w:rFonts w:ascii="Cambria" w:hAnsi="Cambria"/>
            <w:bCs/>
            <w:noProof/>
          </w:rPr>
          <w:t>7.1.1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Plagiarism and Turnitin</w:t>
        </w:r>
        <w:r w:rsidR="002C6654">
          <w:rPr>
            <w:noProof/>
            <w:webHidden/>
          </w:rPr>
          <w:tab/>
        </w:r>
        <w:r w:rsidR="002C6654">
          <w:rPr>
            <w:noProof/>
            <w:webHidden/>
          </w:rPr>
          <w:fldChar w:fldCharType="begin"/>
        </w:r>
        <w:r w:rsidR="002C6654">
          <w:rPr>
            <w:noProof/>
            <w:webHidden/>
          </w:rPr>
          <w:instrText xml:space="preserve"> PAGEREF _Toc527721435 \h </w:instrText>
        </w:r>
        <w:r w:rsidR="002C6654">
          <w:rPr>
            <w:noProof/>
            <w:webHidden/>
          </w:rPr>
        </w:r>
        <w:r w:rsidR="002C6654">
          <w:rPr>
            <w:noProof/>
            <w:webHidden/>
          </w:rPr>
          <w:fldChar w:fldCharType="separate"/>
        </w:r>
        <w:r w:rsidR="002C6654">
          <w:rPr>
            <w:noProof/>
            <w:webHidden/>
          </w:rPr>
          <w:t>21</w:t>
        </w:r>
        <w:r w:rsidR="002C6654">
          <w:rPr>
            <w:noProof/>
            <w:webHidden/>
          </w:rPr>
          <w:fldChar w:fldCharType="end"/>
        </w:r>
      </w:hyperlink>
    </w:p>
    <w:p w14:paraId="62584F23" w14:textId="061CDFE5"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36" w:history="1">
        <w:r w:rsidR="002C6654" w:rsidRPr="001B4FA5">
          <w:rPr>
            <w:rStyle w:val="Hyperlink"/>
            <w:rFonts w:ascii="Cambria" w:hAnsi="Cambria"/>
            <w:bCs/>
            <w:noProof/>
          </w:rPr>
          <w:t>7.1.2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A note about quoting explanations</w:t>
        </w:r>
        <w:r w:rsidR="002C6654">
          <w:rPr>
            <w:noProof/>
            <w:webHidden/>
          </w:rPr>
          <w:tab/>
        </w:r>
        <w:r w:rsidR="002C6654">
          <w:rPr>
            <w:noProof/>
            <w:webHidden/>
          </w:rPr>
          <w:fldChar w:fldCharType="begin"/>
        </w:r>
        <w:r w:rsidR="002C6654">
          <w:rPr>
            <w:noProof/>
            <w:webHidden/>
          </w:rPr>
          <w:instrText xml:space="preserve"> PAGEREF _Toc527721436 \h </w:instrText>
        </w:r>
        <w:r w:rsidR="002C6654">
          <w:rPr>
            <w:noProof/>
            <w:webHidden/>
          </w:rPr>
        </w:r>
        <w:r w:rsidR="002C6654">
          <w:rPr>
            <w:noProof/>
            <w:webHidden/>
          </w:rPr>
          <w:fldChar w:fldCharType="separate"/>
        </w:r>
        <w:r w:rsidR="002C6654">
          <w:rPr>
            <w:noProof/>
            <w:webHidden/>
          </w:rPr>
          <w:t>21</w:t>
        </w:r>
        <w:r w:rsidR="002C6654">
          <w:rPr>
            <w:noProof/>
            <w:webHidden/>
          </w:rPr>
          <w:fldChar w:fldCharType="end"/>
        </w:r>
      </w:hyperlink>
    </w:p>
    <w:p w14:paraId="70E0D78A" w14:textId="52FFF920" w:rsidR="002C6654" w:rsidRDefault="00C71706">
      <w:pPr>
        <w:pStyle w:val="TOC2"/>
        <w:rPr>
          <w:rFonts w:asciiTheme="minorHAnsi" w:eastAsiaTheme="minorEastAsia" w:hAnsiTheme="minorHAnsi" w:cstheme="minorBidi"/>
          <w:i w:val="0"/>
          <w:sz w:val="22"/>
          <w:szCs w:val="22"/>
          <w:lang w:eastAsia="en-GB"/>
        </w:rPr>
      </w:pPr>
      <w:hyperlink w:anchor="_Toc527721437" w:history="1">
        <w:r w:rsidR="002C6654" w:rsidRPr="001B4FA5">
          <w:rPr>
            <w:rStyle w:val="Hyperlink"/>
            <w:rFonts w:ascii="Cambria" w:hAnsi="Cambria"/>
            <w:bCs/>
          </w:rPr>
          <w:t>7.2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Writing the Dissertation</w:t>
        </w:r>
        <w:r w:rsidR="002C6654">
          <w:rPr>
            <w:webHidden/>
          </w:rPr>
          <w:tab/>
        </w:r>
        <w:r w:rsidR="002C6654">
          <w:rPr>
            <w:webHidden/>
          </w:rPr>
          <w:fldChar w:fldCharType="begin"/>
        </w:r>
        <w:r w:rsidR="002C6654">
          <w:rPr>
            <w:webHidden/>
          </w:rPr>
          <w:instrText xml:space="preserve"> PAGEREF _Toc527721437 \h </w:instrText>
        </w:r>
        <w:r w:rsidR="002C6654">
          <w:rPr>
            <w:webHidden/>
          </w:rPr>
        </w:r>
        <w:r w:rsidR="002C6654">
          <w:rPr>
            <w:webHidden/>
          </w:rPr>
          <w:fldChar w:fldCharType="separate"/>
        </w:r>
        <w:r w:rsidR="002C6654">
          <w:rPr>
            <w:webHidden/>
          </w:rPr>
          <w:t>22</w:t>
        </w:r>
        <w:r w:rsidR="002C6654">
          <w:rPr>
            <w:webHidden/>
          </w:rPr>
          <w:fldChar w:fldCharType="end"/>
        </w:r>
      </w:hyperlink>
    </w:p>
    <w:p w14:paraId="7CB9C390" w14:textId="10EC9F01" w:rsidR="002C6654" w:rsidRDefault="00C71706">
      <w:pPr>
        <w:pStyle w:val="TOC2"/>
        <w:rPr>
          <w:rFonts w:asciiTheme="minorHAnsi" w:eastAsiaTheme="minorEastAsia" w:hAnsiTheme="minorHAnsi" w:cstheme="minorBidi"/>
          <w:i w:val="0"/>
          <w:sz w:val="22"/>
          <w:szCs w:val="22"/>
          <w:lang w:eastAsia="en-GB"/>
        </w:rPr>
      </w:pPr>
      <w:hyperlink w:anchor="_Toc527721438" w:history="1">
        <w:r w:rsidR="002C6654" w:rsidRPr="001B4FA5">
          <w:rPr>
            <w:rStyle w:val="Hyperlink"/>
            <w:rFonts w:ascii="Cambria" w:hAnsi="Cambria"/>
            <w:bCs/>
          </w:rPr>
          <w:t>7.3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The Deliverables</w:t>
        </w:r>
        <w:r w:rsidR="002C6654">
          <w:rPr>
            <w:webHidden/>
          </w:rPr>
          <w:tab/>
        </w:r>
        <w:r w:rsidR="002C6654">
          <w:rPr>
            <w:webHidden/>
          </w:rPr>
          <w:fldChar w:fldCharType="begin"/>
        </w:r>
        <w:r w:rsidR="002C6654">
          <w:rPr>
            <w:webHidden/>
          </w:rPr>
          <w:instrText xml:space="preserve"> PAGEREF _Toc527721438 \h </w:instrText>
        </w:r>
        <w:r w:rsidR="002C6654">
          <w:rPr>
            <w:webHidden/>
          </w:rPr>
        </w:r>
        <w:r w:rsidR="002C6654">
          <w:rPr>
            <w:webHidden/>
          </w:rPr>
          <w:fldChar w:fldCharType="separate"/>
        </w:r>
        <w:r w:rsidR="002C6654">
          <w:rPr>
            <w:webHidden/>
          </w:rPr>
          <w:t>22</w:t>
        </w:r>
        <w:r w:rsidR="002C6654">
          <w:rPr>
            <w:webHidden/>
          </w:rPr>
          <w:fldChar w:fldCharType="end"/>
        </w:r>
      </w:hyperlink>
    </w:p>
    <w:p w14:paraId="7D906405" w14:textId="3ACF61DB" w:rsidR="002C6654" w:rsidRDefault="00C71706">
      <w:pPr>
        <w:pStyle w:val="TOC2"/>
        <w:rPr>
          <w:rFonts w:asciiTheme="minorHAnsi" w:eastAsiaTheme="minorEastAsia" w:hAnsiTheme="minorHAnsi" w:cstheme="minorBidi"/>
          <w:i w:val="0"/>
          <w:sz w:val="22"/>
          <w:szCs w:val="22"/>
          <w:lang w:eastAsia="en-GB"/>
        </w:rPr>
      </w:pPr>
      <w:hyperlink w:anchor="_Toc527721439" w:history="1">
        <w:r w:rsidR="002C6654" w:rsidRPr="001B4FA5">
          <w:rPr>
            <w:rStyle w:val="Hyperlink"/>
            <w:rFonts w:ascii="Cambria" w:hAnsi="Cambria"/>
          </w:rPr>
          <w:t>7.4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Evidence of Research and Critical Analysis</w:t>
        </w:r>
        <w:r w:rsidR="002C6654">
          <w:rPr>
            <w:webHidden/>
          </w:rPr>
          <w:tab/>
        </w:r>
        <w:r w:rsidR="002C6654">
          <w:rPr>
            <w:webHidden/>
          </w:rPr>
          <w:fldChar w:fldCharType="begin"/>
        </w:r>
        <w:r w:rsidR="002C6654">
          <w:rPr>
            <w:webHidden/>
          </w:rPr>
          <w:instrText xml:space="preserve"> PAGEREF _Toc527721439 \h </w:instrText>
        </w:r>
        <w:r w:rsidR="002C6654">
          <w:rPr>
            <w:webHidden/>
          </w:rPr>
        </w:r>
        <w:r w:rsidR="002C6654">
          <w:rPr>
            <w:webHidden/>
          </w:rPr>
          <w:fldChar w:fldCharType="separate"/>
        </w:r>
        <w:r w:rsidR="002C6654">
          <w:rPr>
            <w:webHidden/>
          </w:rPr>
          <w:t>23</w:t>
        </w:r>
        <w:r w:rsidR="002C6654">
          <w:rPr>
            <w:webHidden/>
          </w:rPr>
          <w:fldChar w:fldCharType="end"/>
        </w:r>
      </w:hyperlink>
    </w:p>
    <w:p w14:paraId="275A05A2" w14:textId="2AA044D4" w:rsidR="002C6654" w:rsidRDefault="00C71706">
      <w:pPr>
        <w:pStyle w:val="TOC2"/>
        <w:rPr>
          <w:rFonts w:asciiTheme="minorHAnsi" w:eastAsiaTheme="minorEastAsia" w:hAnsiTheme="minorHAnsi" w:cstheme="minorBidi"/>
          <w:i w:val="0"/>
          <w:sz w:val="22"/>
          <w:szCs w:val="22"/>
          <w:lang w:eastAsia="en-GB"/>
        </w:rPr>
      </w:pPr>
      <w:hyperlink w:anchor="_Toc527721440" w:history="1">
        <w:r w:rsidR="002C6654" w:rsidRPr="001B4FA5">
          <w:rPr>
            <w:rStyle w:val="Hyperlink"/>
            <w:rFonts w:ascii="Cambria" w:hAnsi="Cambria"/>
            <w:bCs/>
          </w:rPr>
          <w:t>7.5</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Critical Review</w:t>
        </w:r>
        <w:r w:rsidR="002C6654">
          <w:rPr>
            <w:webHidden/>
          </w:rPr>
          <w:tab/>
        </w:r>
        <w:r w:rsidR="002C6654">
          <w:rPr>
            <w:webHidden/>
          </w:rPr>
          <w:fldChar w:fldCharType="begin"/>
        </w:r>
        <w:r w:rsidR="002C6654">
          <w:rPr>
            <w:webHidden/>
          </w:rPr>
          <w:instrText xml:space="preserve"> PAGEREF _Toc527721440 \h </w:instrText>
        </w:r>
        <w:r w:rsidR="002C6654">
          <w:rPr>
            <w:webHidden/>
          </w:rPr>
        </w:r>
        <w:r w:rsidR="002C6654">
          <w:rPr>
            <w:webHidden/>
          </w:rPr>
          <w:fldChar w:fldCharType="separate"/>
        </w:r>
        <w:r w:rsidR="002C6654">
          <w:rPr>
            <w:webHidden/>
          </w:rPr>
          <w:t>23</w:t>
        </w:r>
        <w:r w:rsidR="002C6654">
          <w:rPr>
            <w:webHidden/>
          </w:rPr>
          <w:fldChar w:fldCharType="end"/>
        </w:r>
      </w:hyperlink>
    </w:p>
    <w:p w14:paraId="4396EE65" w14:textId="246F6143" w:rsidR="002C6654" w:rsidRDefault="00C71706">
      <w:pPr>
        <w:pStyle w:val="TOC2"/>
        <w:rPr>
          <w:rFonts w:asciiTheme="minorHAnsi" w:eastAsiaTheme="minorEastAsia" w:hAnsiTheme="minorHAnsi" w:cstheme="minorBidi"/>
          <w:i w:val="0"/>
          <w:sz w:val="22"/>
          <w:szCs w:val="22"/>
          <w:lang w:eastAsia="en-GB"/>
        </w:rPr>
      </w:pPr>
      <w:hyperlink w:anchor="_Toc527721441" w:history="1">
        <w:r w:rsidR="002C6654" w:rsidRPr="001B4FA5">
          <w:rPr>
            <w:rStyle w:val="Hyperlink"/>
            <w:rFonts w:ascii="Cambria" w:hAnsi="Cambria"/>
          </w:rPr>
          <w:t>7.6</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Structure and Readability</w:t>
        </w:r>
        <w:r w:rsidR="002C6654">
          <w:rPr>
            <w:webHidden/>
          </w:rPr>
          <w:tab/>
        </w:r>
        <w:r w:rsidR="002C6654">
          <w:rPr>
            <w:webHidden/>
          </w:rPr>
          <w:fldChar w:fldCharType="begin"/>
        </w:r>
        <w:r w:rsidR="002C6654">
          <w:rPr>
            <w:webHidden/>
          </w:rPr>
          <w:instrText xml:space="preserve"> PAGEREF _Toc527721441 \h </w:instrText>
        </w:r>
        <w:r w:rsidR="002C6654">
          <w:rPr>
            <w:webHidden/>
          </w:rPr>
        </w:r>
        <w:r w:rsidR="002C6654">
          <w:rPr>
            <w:webHidden/>
          </w:rPr>
          <w:fldChar w:fldCharType="separate"/>
        </w:r>
        <w:r w:rsidR="002C6654">
          <w:rPr>
            <w:webHidden/>
          </w:rPr>
          <w:t>23</w:t>
        </w:r>
        <w:r w:rsidR="002C6654">
          <w:rPr>
            <w:webHidden/>
          </w:rPr>
          <w:fldChar w:fldCharType="end"/>
        </w:r>
      </w:hyperlink>
    </w:p>
    <w:p w14:paraId="10446AAB" w14:textId="3A4494D5"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2" w:history="1">
        <w:r w:rsidR="002C6654" w:rsidRPr="001B4FA5">
          <w:rPr>
            <w:rStyle w:val="Hyperlink"/>
            <w:rFonts w:ascii="Cambria" w:hAnsi="Cambria"/>
            <w:noProof/>
          </w:rPr>
          <w:t>7.6.1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Style</w:t>
        </w:r>
        <w:r w:rsidR="002C6654">
          <w:rPr>
            <w:noProof/>
            <w:webHidden/>
          </w:rPr>
          <w:tab/>
        </w:r>
        <w:r w:rsidR="002C6654">
          <w:rPr>
            <w:noProof/>
            <w:webHidden/>
          </w:rPr>
          <w:fldChar w:fldCharType="begin"/>
        </w:r>
        <w:r w:rsidR="002C6654">
          <w:rPr>
            <w:noProof/>
            <w:webHidden/>
          </w:rPr>
          <w:instrText xml:space="preserve"> PAGEREF _Toc527721442 \h </w:instrText>
        </w:r>
        <w:r w:rsidR="002C6654">
          <w:rPr>
            <w:noProof/>
            <w:webHidden/>
          </w:rPr>
        </w:r>
        <w:r w:rsidR="002C6654">
          <w:rPr>
            <w:noProof/>
            <w:webHidden/>
          </w:rPr>
          <w:fldChar w:fldCharType="separate"/>
        </w:r>
        <w:r w:rsidR="002C6654">
          <w:rPr>
            <w:noProof/>
            <w:webHidden/>
          </w:rPr>
          <w:t>24</w:t>
        </w:r>
        <w:r w:rsidR="002C6654">
          <w:rPr>
            <w:noProof/>
            <w:webHidden/>
          </w:rPr>
          <w:fldChar w:fldCharType="end"/>
        </w:r>
      </w:hyperlink>
    </w:p>
    <w:p w14:paraId="2BBCCAA9" w14:textId="4FF56413"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3" w:history="1">
        <w:r w:rsidR="002C6654" w:rsidRPr="001B4FA5">
          <w:rPr>
            <w:rStyle w:val="Hyperlink"/>
            <w:rFonts w:ascii="Cambria" w:hAnsi="Cambria"/>
            <w:noProof/>
          </w:rPr>
          <w:t>7.6.2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Sections</w:t>
        </w:r>
        <w:r w:rsidR="002C6654">
          <w:rPr>
            <w:noProof/>
            <w:webHidden/>
          </w:rPr>
          <w:tab/>
        </w:r>
        <w:r w:rsidR="002C6654">
          <w:rPr>
            <w:noProof/>
            <w:webHidden/>
          </w:rPr>
          <w:fldChar w:fldCharType="begin"/>
        </w:r>
        <w:r w:rsidR="002C6654">
          <w:rPr>
            <w:noProof/>
            <w:webHidden/>
          </w:rPr>
          <w:instrText xml:space="preserve"> PAGEREF _Toc527721443 \h </w:instrText>
        </w:r>
        <w:r w:rsidR="002C6654">
          <w:rPr>
            <w:noProof/>
            <w:webHidden/>
          </w:rPr>
        </w:r>
        <w:r w:rsidR="002C6654">
          <w:rPr>
            <w:noProof/>
            <w:webHidden/>
          </w:rPr>
          <w:fldChar w:fldCharType="separate"/>
        </w:r>
        <w:r w:rsidR="002C6654">
          <w:rPr>
            <w:noProof/>
            <w:webHidden/>
          </w:rPr>
          <w:t>24</w:t>
        </w:r>
        <w:r w:rsidR="002C6654">
          <w:rPr>
            <w:noProof/>
            <w:webHidden/>
          </w:rPr>
          <w:fldChar w:fldCharType="end"/>
        </w:r>
      </w:hyperlink>
    </w:p>
    <w:p w14:paraId="04B77324" w14:textId="314DE951"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4" w:history="1">
        <w:r w:rsidR="002C6654" w:rsidRPr="001B4FA5">
          <w:rPr>
            <w:rStyle w:val="Hyperlink"/>
            <w:rFonts w:ascii="Cambria" w:hAnsi="Cambria"/>
            <w:noProof/>
          </w:rPr>
          <w:t>7.6.3</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Appendices</w:t>
        </w:r>
        <w:r w:rsidR="002C6654">
          <w:rPr>
            <w:noProof/>
            <w:webHidden/>
          </w:rPr>
          <w:tab/>
        </w:r>
        <w:r w:rsidR="002C6654">
          <w:rPr>
            <w:noProof/>
            <w:webHidden/>
          </w:rPr>
          <w:fldChar w:fldCharType="begin"/>
        </w:r>
        <w:r w:rsidR="002C6654">
          <w:rPr>
            <w:noProof/>
            <w:webHidden/>
          </w:rPr>
          <w:instrText xml:space="preserve"> PAGEREF _Toc527721444 \h </w:instrText>
        </w:r>
        <w:r w:rsidR="002C6654">
          <w:rPr>
            <w:noProof/>
            <w:webHidden/>
          </w:rPr>
        </w:r>
        <w:r w:rsidR="002C6654">
          <w:rPr>
            <w:noProof/>
            <w:webHidden/>
          </w:rPr>
          <w:fldChar w:fldCharType="separate"/>
        </w:r>
        <w:r w:rsidR="002C6654">
          <w:rPr>
            <w:noProof/>
            <w:webHidden/>
          </w:rPr>
          <w:t>25</w:t>
        </w:r>
        <w:r w:rsidR="002C6654">
          <w:rPr>
            <w:noProof/>
            <w:webHidden/>
          </w:rPr>
          <w:fldChar w:fldCharType="end"/>
        </w:r>
      </w:hyperlink>
    </w:p>
    <w:p w14:paraId="0CC8D2F8" w14:textId="6EC35851"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5" w:history="1">
        <w:r w:rsidR="002C6654" w:rsidRPr="001B4FA5">
          <w:rPr>
            <w:rStyle w:val="Hyperlink"/>
            <w:rFonts w:ascii="Cambria" w:hAnsi="Cambria"/>
            <w:noProof/>
          </w:rPr>
          <w:t>7.6.4</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Paragraphs</w:t>
        </w:r>
        <w:r w:rsidR="002C6654">
          <w:rPr>
            <w:noProof/>
            <w:webHidden/>
          </w:rPr>
          <w:tab/>
        </w:r>
        <w:r w:rsidR="002C6654">
          <w:rPr>
            <w:noProof/>
            <w:webHidden/>
          </w:rPr>
          <w:fldChar w:fldCharType="begin"/>
        </w:r>
        <w:r w:rsidR="002C6654">
          <w:rPr>
            <w:noProof/>
            <w:webHidden/>
          </w:rPr>
          <w:instrText xml:space="preserve"> PAGEREF _Toc527721445 \h </w:instrText>
        </w:r>
        <w:r w:rsidR="002C6654">
          <w:rPr>
            <w:noProof/>
            <w:webHidden/>
          </w:rPr>
        </w:r>
        <w:r w:rsidR="002C6654">
          <w:rPr>
            <w:noProof/>
            <w:webHidden/>
          </w:rPr>
          <w:fldChar w:fldCharType="separate"/>
        </w:r>
        <w:r w:rsidR="002C6654">
          <w:rPr>
            <w:noProof/>
            <w:webHidden/>
          </w:rPr>
          <w:t>25</w:t>
        </w:r>
        <w:r w:rsidR="002C6654">
          <w:rPr>
            <w:noProof/>
            <w:webHidden/>
          </w:rPr>
          <w:fldChar w:fldCharType="end"/>
        </w:r>
      </w:hyperlink>
    </w:p>
    <w:p w14:paraId="0F5231FD" w14:textId="7E5BAFCF"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6" w:history="1">
        <w:r w:rsidR="002C6654" w:rsidRPr="001B4FA5">
          <w:rPr>
            <w:rStyle w:val="Hyperlink"/>
            <w:rFonts w:ascii="Cambria" w:hAnsi="Cambria"/>
            <w:noProof/>
          </w:rPr>
          <w:t>7.6.5</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noProof/>
          </w:rPr>
          <w:t>English Language: Some Suggestions</w:t>
        </w:r>
        <w:r w:rsidR="002C6654">
          <w:rPr>
            <w:noProof/>
            <w:webHidden/>
          </w:rPr>
          <w:tab/>
        </w:r>
        <w:r w:rsidR="002C6654">
          <w:rPr>
            <w:noProof/>
            <w:webHidden/>
          </w:rPr>
          <w:fldChar w:fldCharType="begin"/>
        </w:r>
        <w:r w:rsidR="002C6654">
          <w:rPr>
            <w:noProof/>
            <w:webHidden/>
          </w:rPr>
          <w:instrText xml:space="preserve"> PAGEREF _Toc527721446 \h </w:instrText>
        </w:r>
        <w:r w:rsidR="002C6654">
          <w:rPr>
            <w:noProof/>
            <w:webHidden/>
          </w:rPr>
        </w:r>
        <w:r w:rsidR="002C6654">
          <w:rPr>
            <w:noProof/>
            <w:webHidden/>
          </w:rPr>
          <w:fldChar w:fldCharType="separate"/>
        </w:r>
        <w:r w:rsidR="002C6654">
          <w:rPr>
            <w:noProof/>
            <w:webHidden/>
          </w:rPr>
          <w:t>25</w:t>
        </w:r>
        <w:r w:rsidR="002C6654">
          <w:rPr>
            <w:noProof/>
            <w:webHidden/>
          </w:rPr>
          <w:fldChar w:fldCharType="end"/>
        </w:r>
      </w:hyperlink>
    </w:p>
    <w:p w14:paraId="5F546BBC" w14:textId="5773C485" w:rsidR="002C6654" w:rsidRDefault="00C71706">
      <w:pPr>
        <w:pStyle w:val="TOC2"/>
        <w:rPr>
          <w:rFonts w:asciiTheme="minorHAnsi" w:eastAsiaTheme="minorEastAsia" w:hAnsiTheme="minorHAnsi" w:cstheme="minorBidi"/>
          <w:i w:val="0"/>
          <w:sz w:val="22"/>
          <w:szCs w:val="22"/>
          <w:lang w:eastAsia="en-GB"/>
        </w:rPr>
      </w:pPr>
      <w:hyperlink w:anchor="_Toc527721447" w:history="1">
        <w:r w:rsidR="002C6654" w:rsidRPr="001B4FA5">
          <w:rPr>
            <w:rStyle w:val="Hyperlink"/>
            <w:rFonts w:ascii="Cambria" w:hAnsi="Cambria"/>
          </w:rPr>
          <w:t>7.7</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Abstract</w:t>
        </w:r>
        <w:r w:rsidR="002C6654">
          <w:rPr>
            <w:webHidden/>
          </w:rPr>
          <w:tab/>
        </w:r>
        <w:r w:rsidR="002C6654">
          <w:rPr>
            <w:webHidden/>
          </w:rPr>
          <w:fldChar w:fldCharType="begin"/>
        </w:r>
        <w:r w:rsidR="002C6654">
          <w:rPr>
            <w:webHidden/>
          </w:rPr>
          <w:instrText xml:space="preserve"> PAGEREF _Toc527721447 \h </w:instrText>
        </w:r>
        <w:r w:rsidR="002C6654">
          <w:rPr>
            <w:webHidden/>
          </w:rPr>
        </w:r>
        <w:r w:rsidR="002C6654">
          <w:rPr>
            <w:webHidden/>
          </w:rPr>
          <w:fldChar w:fldCharType="separate"/>
        </w:r>
        <w:r w:rsidR="002C6654">
          <w:rPr>
            <w:webHidden/>
          </w:rPr>
          <w:t>25</w:t>
        </w:r>
        <w:r w:rsidR="002C6654">
          <w:rPr>
            <w:webHidden/>
          </w:rPr>
          <w:fldChar w:fldCharType="end"/>
        </w:r>
      </w:hyperlink>
    </w:p>
    <w:p w14:paraId="44B5E74F" w14:textId="6DFDB26A" w:rsidR="002C6654" w:rsidRDefault="00C71706">
      <w:pPr>
        <w:pStyle w:val="TOC2"/>
        <w:rPr>
          <w:rFonts w:asciiTheme="minorHAnsi" w:eastAsiaTheme="minorEastAsia" w:hAnsiTheme="minorHAnsi" w:cstheme="minorBidi"/>
          <w:i w:val="0"/>
          <w:sz w:val="22"/>
          <w:szCs w:val="22"/>
          <w:lang w:eastAsia="en-GB"/>
        </w:rPr>
      </w:pPr>
      <w:hyperlink w:anchor="_Toc527721448" w:history="1">
        <w:r w:rsidR="002C6654" w:rsidRPr="001B4FA5">
          <w:rPr>
            <w:rStyle w:val="Hyperlink"/>
            <w:rFonts w:ascii="Cambria" w:hAnsi="Cambria"/>
          </w:rPr>
          <w:t>7.8</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References</w:t>
        </w:r>
        <w:r w:rsidR="002C6654">
          <w:rPr>
            <w:webHidden/>
          </w:rPr>
          <w:tab/>
        </w:r>
        <w:r w:rsidR="002C6654">
          <w:rPr>
            <w:webHidden/>
          </w:rPr>
          <w:fldChar w:fldCharType="begin"/>
        </w:r>
        <w:r w:rsidR="002C6654">
          <w:rPr>
            <w:webHidden/>
          </w:rPr>
          <w:instrText xml:space="preserve"> PAGEREF _Toc527721448 \h </w:instrText>
        </w:r>
        <w:r w:rsidR="002C6654">
          <w:rPr>
            <w:webHidden/>
          </w:rPr>
        </w:r>
        <w:r w:rsidR="002C6654">
          <w:rPr>
            <w:webHidden/>
          </w:rPr>
          <w:fldChar w:fldCharType="separate"/>
        </w:r>
        <w:r w:rsidR="002C6654">
          <w:rPr>
            <w:webHidden/>
          </w:rPr>
          <w:t>25</w:t>
        </w:r>
        <w:r w:rsidR="002C6654">
          <w:rPr>
            <w:webHidden/>
          </w:rPr>
          <w:fldChar w:fldCharType="end"/>
        </w:r>
      </w:hyperlink>
    </w:p>
    <w:p w14:paraId="11779DA4" w14:textId="1956C3E7"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49" w:history="1">
        <w:r w:rsidR="002C6654" w:rsidRPr="001B4FA5">
          <w:rPr>
            <w:rStyle w:val="Hyperlink"/>
            <w:rFonts w:ascii="Cambria" w:hAnsi="Cambria"/>
            <w:bCs/>
            <w:noProof/>
          </w:rPr>
          <w:t>7.8.1</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Applying a standard reference format</w:t>
        </w:r>
        <w:r w:rsidR="002C6654">
          <w:rPr>
            <w:noProof/>
            <w:webHidden/>
          </w:rPr>
          <w:tab/>
        </w:r>
        <w:r w:rsidR="002C6654">
          <w:rPr>
            <w:noProof/>
            <w:webHidden/>
          </w:rPr>
          <w:fldChar w:fldCharType="begin"/>
        </w:r>
        <w:r w:rsidR="002C6654">
          <w:rPr>
            <w:noProof/>
            <w:webHidden/>
          </w:rPr>
          <w:instrText xml:space="preserve"> PAGEREF _Toc527721449 \h </w:instrText>
        </w:r>
        <w:r w:rsidR="002C6654">
          <w:rPr>
            <w:noProof/>
            <w:webHidden/>
          </w:rPr>
        </w:r>
        <w:r w:rsidR="002C6654">
          <w:rPr>
            <w:noProof/>
            <w:webHidden/>
          </w:rPr>
          <w:fldChar w:fldCharType="separate"/>
        </w:r>
        <w:r w:rsidR="002C6654">
          <w:rPr>
            <w:noProof/>
            <w:webHidden/>
          </w:rPr>
          <w:t>26</w:t>
        </w:r>
        <w:r w:rsidR="002C6654">
          <w:rPr>
            <w:noProof/>
            <w:webHidden/>
          </w:rPr>
          <w:fldChar w:fldCharType="end"/>
        </w:r>
      </w:hyperlink>
    </w:p>
    <w:p w14:paraId="34E74B2F" w14:textId="51803309"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50" w:history="1">
        <w:r w:rsidR="002C6654" w:rsidRPr="001B4FA5">
          <w:rPr>
            <w:rStyle w:val="Hyperlink"/>
            <w:rFonts w:ascii="Cambria" w:hAnsi="Cambria"/>
            <w:bCs/>
            <w:noProof/>
          </w:rPr>
          <w:t>7.8.2</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Choosing a standard reference format</w:t>
        </w:r>
        <w:r w:rsidR="002C6654">
          <w:rPr>
            <w:noProof/>
            <w:webHidden/>
          </w:rPr>
          <w:tab/>
        </w:r>
        <w:r w:rsidR="002C6654">
          <w:rPr>
            <w:noProof/>
            <w:webHidden/>
          </w:rPr>
          <w:fldChar w:fldCharType="begin"/>
        </w:r>
        <w:r w:rsidR="002C6654">
          <w:rPr>
            <w:noProof/>
            <w:webHidden/>
          </w:rPr>
          <w:instrText xml:space="preserve"> PAGEREF _Toc527721450 \h </w:instrText>
        </w:r>
        <w:r w:rsidR="002C6654">
          <w:rPr>
            <w:noProof/>
            <w:webHidden/>
          </w:rPr>
        </w:r>
        <w:r w:rsidR="002C6654">
          <w:rPr>
            <w:noProof/>
            <w:webHidden/>
          </w:rPr>
          <w:fldChar w:fldCharType="separate"/>
        </w:r>
        <w:r w:rsidR="002C6654">
          <w:rPr>
            <w:noProof/>
            <w:webHidden/>
          </w:rPr>
          <w:t>26</w:t>
        </w:r>
        <w:r w:rsidR="002C6654">
          <w:rPr>
            <w:noProof/>
            <w:webHidden/>
          </w:rPr>
          <w:fldChar w:fldCharType="end"/>
        </w:r>
      </w:hyperlink>
    </w:p>
    <w:p w14:paraId="283C232A" w14:textId="0F28CC99"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51" w:history="1">
        <w:r w:rsidR="002C6654" w:rsidRPr="001B4FA5">
          <w:rPr>
            <w:rStyle w:val="Hyperlink"/>
            <w:rFonts w:ascii="Cambria" w:hAnsi="Cambria"/>
            <w:bCs/>
            <w:noProof/>
          </w:rPr>
          <w:t>7.8.3</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Reference management software</w:t>
        </w:r>
        <w:r w:rsidR="002C6654">
          <w:rPr>
            <w:noProof/>
            <w:webHidden/>
          </w:rPr>
          <w:tab/>
        </w:r>
        <w:r w:rsidR="002C6654">
          <w:rPr>
            <w:noProof/>
            <w:webHidden/>
          </w:rPr>
          <w:fldChar w:fldCharType="begin"/>
        </w:r>
        <w:r w:rsidR="002C6654">
          <w:rPr>
            <w:noProof/>
            <w:webHidden/>
          </w:rPr>
          <w:instrText xml:space="preserve"> PAGEREF _Toc527721451 \h </w:instrText>
        </w:r>
        <w:r w:rsidR="002C6654">
          <w:rPr>
            <w:noProof/>
            <w:webHidden/>
          </w:rPr>
        </w:r>
        <w:r w:rsidR="002C6654">
          <w:rPr>
            <w:noProof/>
            <w:webHidden/>
          </w:rPr>
          <w:fldChar w:fldCharType="separate"/>
        </w:r>
        <w:r w:rsidR="002C6654">
          <w:rPr>
            <w:noProof/>
            <w:webHidden/>
          </w:rPr>
          <w:t>26</w:t>
        </w:r>
        <w:r w:rsidR="002C6654">
          <w:rPr>
            <w:noProof/>
            <w:webHidden/>
          </w:rPr>
          <w:fldChar w:fldCharType="end"/>
        </w:r>
      </w:hyperlink>
    </w:p>
    <w:p w14:paraId="261DDAFA" w14:textId="336C2362"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52" w:history="1">
        <w:r w:rsidR="002C6654" w:rsidRPr="001B4FA5">
          <w:rPr>
            <w:rStyle w:val="Hyperlink"/>
            <w:rFonts w:ascii="Cambria" w:hAnsi="Cambria"/>
            <w:bCs/>
            <w:noProof/>
          </w:rPr>
          <w:t>7.8.4</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Citations in text</w:t>
        </w:r>
        <w:r w:rsidR="002C6654">
          <w:rPr>
            <w:noProof/>
            <w:webHidden/>
          </w:rPr>
          <w:tab/>
        </w:r>
        <w:r w:rsidR="002C6654">
          <w:rPr>
            <w:noProof/>
            <w:webHidden/>
          </w:rPr>
          <w:fldChar w:fldCharType="begin"/>
        </w:r>
        <w:r w:rsidR="002C6654">
          <w:rPr>
            <w:noProof/>
            <w:webHidden/>
          </w:rPr>
          <w:instrText xml:space="preserve"> PAGEREF _Toc527721452 \h </w:instrText>
        </w:r>
        <w:r w:rsidR="002C6654">
          <w:rPr>
            <w:noProof/>
            <w:webHidden/>
          </w:rPr>
        </w:r>
        <w:r w:rsidR="002C6654">
          <w:rPr>
            <w:noProof/>
            <w:webHidden/>
          </w:rPr>
          <w:fldChar w:fldCharType="separate"/>
        </w:r>
        <w:r w:rsidR="002C6654">
          <w:rPr>
            <w:noProof/>
            <w:webHidden/>
          </w:rPr>
          <w:t>27</w:t>
        </w:r>
        <w:r w:rsidR="002C6654">
          <w:rPr>
            <w:noProof/>
            <w:webHidden/>
          </w:rPr>
          <w:fldChar w:fldCharType="end"/>
        </w:r>
      </w:hyperlink>
    </w:p>
    <w:p w14:paraId="62665EB1" w14:textId="464FCF62" w:rsidR="002C6654" w:rsidRDefault="00C71706">
      <w:pPr>
        <w:pStyle w:val="TOC3"/>
        <w:tabs>
          <w:tab w:val="left" w:pos="1100"/>
          <w:tab w:val="right" w:leader="dot" w:pos="9063"/>
        </w:tabs>
        <w:rPr>
          <w:rFonts w:asciiTheme="minorHAnsi" w:eastAsiaTheme="minorEastAsia" w:hAnsiTheme="minorHAnsi" w:cstheme="minorBidi"/>
          <w:noProof/>
          <w:szCs w:val="22"/>
          <w:lang w:eastAsia="en-GB"/>
        </w:rPr>
      </w:pPr>
      <w:hyperlink w:anchor="_Toc527721453" w:history="1">
        <w:r w:rsidR="002C6654" w:rsidRPr="001B4FA5">
          <w:rPr>
            <w:rStyle w:val="Hyperlink"/>
            <w:rFonts w:ascii="Cambria" w:hAnsi="Cambria"/>
            <w:bCs/>
            <w:noProof/>
          </w:rPr>
          <w:t>7.8.5</w:t>
        </w:r>
        <w:r w:rsidR="002C6654">
          <w:rPr>
            <w:rFonts w:asciiTheme="minorHAnsi" w:eastAsiaTheme="minorEastAsia" w:hAnsiTheme="minorHAnsi" w:cstheme="minorBidi"/>
            <w:noProof/>
            <w:szCs w:val="22"/>
            <w:lang w:eastAsia="en-GB"/>
          </w:rPr>
          <w:tab/>
        </w:r>
        <w:r w:rsidR="002C6654" w:rsidRPr="001B4FA5">
          <w:rPr>
            <w:rStyle w:val="Hyperlink"/>
            <w:rFonts w:ascii="Cambria" w:hAnsi="Cambria"/>
            <w:bCs/>
            <w:noProof/>
          </w:rPr>
          <w:t>References in the reference list</w:t>
        </w:r>
        <w:r w:rsidR="002C6654">
          <w:rPr>
            <w:noProof/>
            <w:webHidden/>
          </w:rPr>
          <w:tab/>
        </w:r>
        <w:r w:rsidR="002C6654">
          <w:rPr>
            <w:noProof/>
            <w:webHidden/>
          </w:rPr>
          <w:fldChar w:fldCharType="begin"/>
        </w:r>
        <w:r w:rsidR="002C6654">
          <w:rPr>
            <w:noProof/>
            <w:webHidden/>
          </w:rPr>
          <w:instrText xml:space="preserve"> PAGEREF _Toc527721453 \h </w:instrText>
        </w:r>
        <w:r w:rsidR="002C6654">
          <w:rPr>
            <w:noProof/>
            <w:webHidden/>
          </w:rPr>
        </w:r>
        <w:r w:rsidR="002C6654">
          <w:rPr>
            <w:noProof/>
            <w:webHidden/>
          </w:rPr>
          <w:fldChar w:fldCharType="separate"/>
        </w:r>
        <w:r w:rsidR="002C6654">
          <w:rPr>
            <w:noProof/>
            <w:webHidden/>
          </w:rPr>
          <w:t>27</w:t>
        </w:r>
        <w:r w:rsidR="002C6654">
          <w:rPr>
            <w:noProof/>
            <w:webHidden/>
          </w:rPr>
          <w:fldChar w:fldCharType="end"/>
        </w:r>
      </w:hyperlink>
    </w:p>
    <w:p w14:paraId="0C4B9D25" w14:textId="46CECB83" w:rsidR="002C6654" w:rsidRDefault="00C71706">
      <w:pPr>
        <w:pStyle w:val="TOC2"/>
        <w:rPr>
          <w:rFonts w:asciiTheme="minorHAnsi" w:eastAsiaTheme="minorEastAsia" w:hAnsiTheme="minorHAnsi" w:cstheme="minorBidi"/>
          <w:i w:val="0"/>
          <w:sz w:val="22"/>
          <w:szCs w:val="22"/>
          <w:lang w:eastAsia="en-GB"/>
        </w:rPr>
      </w:pPr>
      <w:hyperlink w:anchor="_Toc527721454" w:history="1">
        <w:r w:rsidR="002C6654" w:rsidRPr="001B4FA5">
          <w:rPr>
            <w:rStyle w:val="Hyperlink"/>
            <w:rFonts w:ascii="Cambria" w:hAnsi="Cambria"/>
          </w:rPr>
          <w:t>7.9</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Acknowledgements</w:t>
        </w:r>
        <w:r w:rsidR="002C6654">
          <w:rPr>
            <w:webHidden/>
          </w:rPr>
          <w:tab/>
        </w:r>
        <w:r w:rsidR="002C6654">
          <w:rPr>
            <w:webHidden/>
          </w:rPr>
          <w:fldChar w:fldCharType="begin"/>
        </w:r>
        <w:r w:rsidR="002C6654">
          <w:rPr>
            <w:webHidden/>
          </w:rPr>
          <w:instrText xml:space="preserve"> PAGEREF _Toc527721454 \h </w:instrText>
        </w:r>
        <w:r w:rsidR="002C6654">
          <w:rPr>
            <w:webHidden/>
          </w:rPr>
        </w:r>
        <w:r w:rsidR="002C6654">
          <w:rPr>
            <w:webHidden/>
          </w:rPr>
          <w:fldChar w:fldCharType="separate"/>
        </w:r>
        <w:r w:rsidR="002C6654">
          <w:rPr>
            <w:webHidden/>
          </w:rPr>
          <w:t>29</w:t>
        </w:r>
        <w:r w:rsidR="002C6654">
          <w:rPr>
            <w:webHidden/>
          </w:rPr>
          <w:fldChar w:fldCharType="end"/>
        </w:r>
      </w:hyperlink>
    </w:p>
    <w:p w14:paraId="4BD85D0C" w14:textId="7A93335D" w:rsidR="002C6654" w:rsidRDefault="00C71706">
      <w:pPr>
        <w:pStyle w:val="TOC2"/>
        <w:rPr>
          <w:rFonts w:asciiTheme="minorHAnsi" w:eastAsiaTheme="minorEastAsia" w:hAnsiTheme="minorHAnsi" w:cstheme="minorBidi"/>
          <w:i w:val="0"/>
          <w:sz w:val="22"/>
          <w:szCs w:val="22"/>
          <w:lang w:eastAsia="en-GB"/>
        </w:rPr>
      </w:pPr>
      <w:hyperlink w:anchor="_Toc527721455" w:history="1">
        <w:r w:rsidR="002C6654" w:rsidRPr="001B4FA5">
          <w:rPr>
            <w:rStyle w:val="Hyperlink"/>
            <w:rFonts w:ascii="Cambria" w:hAnsi="Cambria"/>
          </w:rPr>
          <w:t>7.10</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Presentation</w:t>
        </w:r>
        <w:r w:rsidR="002C6654">
          <w:rPr>
            <w:webHidden/>
          </w:rPr>
          <w:tab/>
        </w:r>
        <w:r w:rsidR="002C6654">
          <w:rPr>
            <w:webHidden/>
          </w:rPr>
          <w:fldChar w:fldCharType="begin"/>
        </w:r>
        <w:r w:rsidR="002C6654">
          <w:rPr>
            <w:webHidden/>
          </w:rPr>
          <w:instrText xml:space="preserve"> PAGEREF _Toc527721455 \h </w:instrText>
        </w:r>
        <w:r w:rsidR="002C6654">
          <w:rPr>
            <w:webHidden/>
          </w:rPr>
        </w:r>
        <w:r w:rsidR="002C6654">
          <w:rPr>
            <w:webHidden/>
          </w:rPr>
          <w:fldChar w:fldCharType="separate"/>
        </w:r>
        <w:r w:rsidR="002C6654">
          <w:rPr>
            <w:webHidden/>
          </w:rPr>
          <w:t>29</w:t>
        </w:r>
        <w:r w:rsidR="002C6654">
          <w:rPr>
            <w:webHidden/>
          </w:rPr>
          <w:fldChar w:fldCharType="end"/>
        </w:r>
      </w:hyperlink>
    </w:p>
    <w:p w14:paraId="46766F93" w14:textId="7CF622CD" w:rsidR="002C6654" w:rsidRDefault="00C71706">
      <w:pPr>
        <w:pStyle w:val="TOC2"/>
        <w:rPr>
          <w:rFonts w:asciiTheme="minorHAnsi" w:eastAsiaTheme="minorEastAsia" w:hAnsiTheme="minorHAnsi" w:cstheme="minorBidi"/>
          <w:i w:val="0"/>
          <w:sz w:val="22"/>
          <w:szCs w:val="22"/>
          <w:lang w:eastAsia="en-GB"/>
        </w:rPr>
      </w:pPr>
      <w:hyperlink w:anchor="_Toc527721456" w:history="1">
        <w:r w:rsidR="002C6654" w:rsidRPr="001B4FA5">
          <w:rPr>
            <w:rStyle w:val="Hyperlink"/>
            <w:rFonts w:ascii="Cambria" w:hAnsi="Cambria"/>
          </w:rPr>
          <w:t>7.11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Copyright Protection</w:t>
        </w:r>
        <w:r w:rsidR="002C6654">
          <w:rPr>
            <w:webHidden/>
          </w:rPr>
          <w:tab/>
        </w:r>
        <w:r w:rsidR="002C6654">
          <w:rPr>
            <w:webHidden/>
          </w:rPr>
          <w:fldChar w:fldCharType="begin"/>
        </w:r>
        <w:r w:rsidR="002C6654">
          <w:rPr>
            <w:webHidden/>
          </w:rPr>
          <w:instrText xml:space="preserve"> PAGEREF _Toc527721456 \h </w:instrText>
        </w:r>
        <w:r w:rsidR="002C6654">
          <w:rPr>
            <w:webHidden/>
          </w:rPr>
        </w:r>
        <w:r w:rsidR="002C6654">
          <w:rPr>
            <w:webHidden/>
          </w:rPr>
          <w:fldChar w:fldCharType="separate"/>
        </w:r>
        <w:r w:rsidR="002C6654">
          <w:rPr>
            <w:webHidden/>
          </w:rPr>
          <w:t>29</w:t>
        </w:r>
        <w:r w:rsidR="002C6654">
          <w:rPr>
            <w:webHidden/>
          </w:rPr>
          <w:fldChar w:fldCharType="end"/>
        </w:r>
      </w:hyperlink>
    </w:p>
    <w:p w14:paraId="48A3288D" w14:textId="40268C58" w:rsidR="002C6654" w:rsidRDefault="00C71706">
      <w:pPr>
        <w:pStyle w:val="TOC2"/>
        <w:rPr>
          <w:rFonts w:asciiTheme="minorHAnsi" w:eastAsiaTheme="minorEastAsia" w:hAnsiTheme="minorHAnsi" w:cstheme="minorBidi"/>
          <w:i w:val="0"/>
          <w:sz w:val="22"/>
          <w:szCs w:val="22"/>
          <w:lang w:eastAsia="en-GB"/>
        </w:rPr>
      </w:pPr>
      <w:hyperlink w:anchor="_Toc527721457" w:history="1">
        <w:r w:rsidR="002C6654" w:rsidRPr="001B4FA5">
          <w:rPr>
            <w:rStyle w:val="Hyperlink"/>
            <w:rFonts w:ascii="Cambria" w:hAnsi="Cambria"/>
          </w:rPr>
          <w:t>7.12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Document Versioning under SVN</w:t>
        </w:r>
        <w:r w:rsidR="002C6654">
          <w:rPr>
            <w:webHidden/>
          </w:rPr>
          <w:tab/>
        </w:r>
        <w:r w:rsidR="002C6654">
          <w:rPr>
            <w:webHidden/>
          </w:rPr>
          <w:fldChar w:fldCharType="begin"/>
        </w:r>
        <w:r w:rsidR="002C6654">
          <w:rPr>
            <w:webHidden/>
          </w:rPr>
          <w:instrText xml:space="preserve"> PAGEREF _Toc527721457 \h </w:instrText>
        </w:r>
        <w:r w:rsidR="002C6654">
          <w:rPr>
            <w:webHidden/>
          </w:rPr>
        </w:r>
        <w:r w:rsidR="002C6654">
          <w:rPr>
            <w:webHidden/>
          </w:rPr>
          <w:fldChar w:fldCharType="separate"/>
        </w:r>
        <w:r w:rsidR="002C6654">
          <w:rPr>
            <w:webHidden/>
          </w:rPr>
          <w:t>29</w:t>
        </w:r>
        <w:r w:rsidR="002C6654">
          <w:rPr>
            <w:webHidden/>
          </w:rPr>
          <w:fldChar w:fldCharType="end"/>
        </w:r>
      </w:hyperlink>
    </w:p>
    <w:p w14:paraId="3657945F" w14:textId="420D39EE" w:rsidR="002C6654" w:rsidRDefault="00C71706">
      <w:pPr>
        <w:pStyle w:val="TOC1"/>
        <w:rPr>
          <w:rFonts w:asciiTheme="minorHAnsi" w:eastAsiaTheme="minorEastAsia" w:hAnsiTheme="minorHAnsi" w:cstheme="minorBidi"/>
          <w:sz w:val="22"/>
          <w:lang w:eastAsia="en-GB"/>
        </w:rPr>
      </w:pPr>
      <w:hyperlink w:anchor="_Toc527721458" w:history="1">
        <w:r w:rsidR="002C6654" w:rsidRPr="001B4FA5">
          <w:rPr>
            <w:rStyle w:val="Hyperlink"/>
            <w:b/>
          </w:rPr>
          <w:t>8</w:t>
        </w:r>
        <w:r w:rsidR="002C6654">
          <w:rPr>
            <w:rFonts w:asciiTheme="minorHAnsi" w:eastAsiaTheme="minorEastAsia" w:hAnsiTheme="minorHAnsi" w:cstheme="minorBidi"/>
            <w:sz w:val="22"/>
            <w:lang w:eastAsia="en-GB"/>
          </w:rPr>
          <w:tab/>
        </w:r>
        <w:r w:rsidR="002C6654" w:rsidRPr="001B4FA5">
          <w:rPr>
            <w:rStyle w:val="Hyperlink"/>
          </w:rPr>
          <w:t>The Viva Voce</w:t>
        </w:r>
        <w:r w:rsidR="002C6654">
          <w:rPr>
            <w:webHidden/>
          </w:rPr>
          <w:tab/>
        </w:r>
        <w:r w:rsidR="002C6654">
          <w:rPr>
            <w:webHidden/>
          </w:rPr>
          <w:fldChar w:fldCharType="begin"/>
        </w:r>
        <w:r w:rsidR="002C6654">
          <w:rPr>
            <w:webHidden/>
          </w:rPr>
          <w:instrText xml:space="preserve"> PAGEREF _Toc527721458 \h </w:instrText>
        </w:r>
        <w:r w:rsidR="002C6654">
          <w:rPr>
            <w:webHidden/>
          </w:rPr>
        </w:r>
        <w:r w:rsidR="002C6654">
          <w:rPr>
            <w:webHidden/>
          </w:rPr>
          <w:fldChar w:fldCharType="separate"/>
        </w:r>
        <w:r w:rsidR="002C6654">
          <w:rPr>
            <w:webHidden/>
          </w:rPr>
          <w:t>30</w:t>
        </w:r>
        <w:r w:rsidR="002C6654">
          <w:rPr>
            <w:webHidden/>
          </w:rPr>
          <w:fldChar w:fldCharType="end"/>
        </w:r>
      </w:hyperlink>
    </w:p>
    <w:p w14:paraId="58E3D09C" w14:textId="74E86F09" w:rsidR="002C6654" w:rsidRDefault="00C71706">
      <w:pPr>
        <w:pStyle w:val="TOC2"/>
        <w:rPr>
          <w:rFonts w:asciiTheme="minorHAnsi" w:eastAsiaTheme="minorEastAsia" w:hAnsiTheme="minorHAnsi" w:cstheme="minorBidi"/>
          <w:i w:val="0"/>
          <w:sz w:val="22"/>
          <w:szCs w:val="22"/>
          <w:lang w:eastAsia="en-GB"/>
        </w:rPr>
      </w:pPr>
      <w:hyperlink w:anchor="_Toc527721459" w:history="1">
        <w:r w:rsidR="002C6654" w:rsidRPr="001B4FA5">
          <w:rPr>
            <w:rStyle w:val="Hyperlink"/>
            <w:rFonts w:ascii="Cambria" w:hAnsi="Cambria"/>
            <w:bCs/>
          </w:rPr>
          <w:t>8.1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Purposes of the viva voce examination</w:t>
        </w:r>
        <w:r w:rsidR="002C6654">
          <w:rPr>
            <w:webHidden/>
          </w:rPr>
          <w:tab/>
        </w:r>
        <w:r w:rsidR="002C6654">
          <w:rPr>
            <w:webHidden/>
          </w:rPr>
          <w:fldChar w:fldCharType="begin"/>
        </w:r>
        <w:r w:rsidR="002C6654">
          <w:rPr>
            <w:webHidden/>
          </w:rPr>
          <w:instrText xml:space="preserve"> PAGEREF _Toc527721459 \h </w:instrText>
        </w:r>
        <w:r w:rsidR="002C6654">
          <w:rPr>
            <w:webHidden/>
          </w:rPr>
        </w:r>
        <w:r w:rsidR="002C6654">
          <w:rPr>
            <w:webHidden/>
          </w:rPr>
          <w:fldChar w:fldCharType="separate"/>
        </w:r>
        <w:r w:rsidR="002C6654">
          <w:rPr>
            <w:webHidden/>
          </w:rPr>
          <w:t>30</w:t>
        </w:r>
        <w:r w:rsidR="002C6654">
          <w:rPr>
            <w:webHidden/>
          </w:rPr>
          <w:fldChar w:fldCharType="end"/>
        </w:r>
      </w:hyperlink>
    </w:p>
    <w:p w14:paraId="36C6D12E" w14:textId="63FAD994" w:rsidR="002C6654" w:rsidRDefault="00C71706">
      <w:pPr>
        <w:pStyle w:val="TOC2"/>
        <w:rPr>
          <w:rFonts w:asciiTheme="minorHAnsi" w:eastAsiaTheme="minorEastAsia" w:hAnsiTheme="minorHAnsi" w:cstheme="minorBidi"/>
          <w:i w:val="0"/>
          <w:sz w:val="22"/>
          <w:szCs w:val="22"/>
          <w:lang w:eastAsia="en-GB"/>
        </w:rPr>
      </w:pPr>
      <w:hyperlink w:anchor="_Toc527721460" w:history="1">
        <w:r w:rsidR="002C6654" w:rsidRPr="001B4FA5">
          <w:rPr>
            <w:rStyle w:val="Hyperlink"/>
            <w:rFonts w:ascii="Cambria" w:hAnsi="Cambria"/>
            <w:bCs/>
          </w:rPr>
          <w:t>8.2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The viva voce examination is mandatory</w:t>
        </w:r>
        <w:r w:rsidR="002C6654">
          <w:rPr>
            <w:webHidden/>
          </w:rPr>
          <w:tab/>
        </w:r>
        <w:r w:rsidR="002C6654">
          <w:rPr>
            <w:webHidden/>
          </w:rPr>
          <w:fldChar w:fldCharType="begin"/>
        </w:r>
        <w:r w:rsidR="002C6654">
          <w:rPr>
            <w:webHidden/>
          </w:rPr>
          <w:instrText xml:space="preserve"> PAGEREF _Toc527721460 \h </w:instrText>
        </w:r>
        <w:r w:rsidR="002C6654">
          <w:rPr>
            <w:webHidden/>
          </w:rPr>
        </w:r>
        <w:r w:rsidR="002C6654">
          <w:rPr>
            <w:webHidden/>
          </w:rPr>
          <w:fldChar w:fldCharType="separate"/>
        </w:r>
        <w:r w:rsidR="002C6654">
          <w:rPr>
            <w:webHidden/>
          </w:rPr>
          <w:t>30</w:t>
        </w:r>
        <w:r w:rsidR="002C6654">
          <w:rPr>
            <w:webHidden/>
          </w:rPr>
          <w:fldChar w:fldCharType="end"/>
        </w:r>
      </w:hyperlink>
    </w:p>
    <w:p w14:paraId="0453A9C1" w14:textId="6B87B745" w:rsidR="002C6654" w:rsidRDefault="00C71706">
      <w:pPr>
        <w:pStyle w:val="TOC2"/>
        <w:rPr>
          <w:rFonts w:asciiTheme="minorHAnsi" w:eastAsiaTheme="minorEastAsia" w:hAnsiTheme="minorHAnsi" w:cstheme="minorBidi"/>
          <w:i w:val="0"/>
          <w:sz w:val="22"/>
          <w:szCs w:val="22"/>
          <w:lang w:eastAsia="en-GB"/>
        </w:rPr>
      </w:pPr>
      <w:hyperlink w:anchor="_Toc527721461" w:history="1">
        <w:r w:rsidR="002C6654" w:rsidRPr="001B4FA5">
          <w:rPr>
            <w:rStyle w:val="Hyperlink"/>
            <w:rFonts w:ascii="Cambria" w:hAnsi="Cambria"/>
            <w:bCs/>
          </w:rPr>
          <w:t>8.3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Conducting the viva voce examination</w:t>
        </w:r>
        <w:r w:rsidR="002C6654">
          <w:rPr>
            <w:webHidden/>
          </w:rPr>
          <w:tab/>
        </w:r>
        <w:r w:rsidR="002C6654">
          <w:rPr>
            <w:webHidden/>
          </w:rPr>
          <w:fldChar w:fldCharType="begin"/>
        </w:r>
        <w:r w:rsidR="002C6654">
          <w:rPr>
            <w:webHidden/>
          </w:rPr>
          <w:instrText xml:space="preserve"> PAGEREF _Toc527721461 \h </w:instrText>
        </w:r>
        <w:r w:rsidR="002C6654">
          <w:rPr>
            <w:webHidden/>
          </w:rPr>
        </w:r>
        <w:r w:rsidR="002C6654">
          <w:rPr>
            <w:webHidden/>
          </w:rPr>
          <w:fldChar w:fldCharType="separate"/>
        </w:r>
        <w:r w:rsidR="002C6654">
          <w:rPr>
            <w:webHidden/>
          </w:rPr>
          <w:t>30</w:t>
        </w:r>
        <w:r w:rsidR="002C6654">
          <w:rPr>
            <w:webHidden/>
          </w:rPr>
          <w:fldChar w:fldCharType="end"/>
        </w:r>
      </w:hyperlink>
    </w:p>
    <w:p w14:paraId="18A41500" w14:textId="33BAB0B3" w:rsidR="002C6654" w:rsidRDefault="00C71706">
      <w:pPr>
        <w:pStyle w:val="TOC2"/>
        <w:rPr>
          <w:rFonts w:asciiTheme="minorHAnsi" w:eastAsiaTheme="minorEastAsia" w:hAnsiTheme="minorHAnsi" w:cstheme="minorBidi"/>
          <w:i w:val="0"/>
          <w:sz w:val="22"/>
          <w:szCs w:val="22"/>
          <w:lang w:eastAsia="en-GB"/>
        </w:rPr>
      </w:pPr>
      <w:hyperlink w:anchor="_Toc527721462" w:history="1">
        <w:r w:rsidR="002C6654" w:rsidRPr="001B4FA5">
          <w:rPr>
            <w:rStyle w:val="Hyperlink"/>
            <w:rFonts w:ascii="Cambria" w:hAnsi="Cambria"/>
            <w:bCs/>
          </w:rPr>
          <w:t>8.4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Preparing for the viva voce examination</w:t>
        </w:r>
        <w:r w:rsidR="002C6654">
          <w:rPr>
            <w:webHidden/>
          </w:rPr>
          <w:tab/>
        </w:r>
        <w:r w:rsidR="002C6654">
          <w:rPr>
            <w:webHidden/>
          </w:rPr>
          <w:fldChar w:fldCharType="begin"/>
        </w:r>
        <w:r w:rsidR="002C6654">
          <w:rPr>
            <w:webHidden/>
          </w:rPr>
          <w:instrText xml:space="preserve"> PAGEREF _Toc527721462 \h </w:instrText>
        </w:r>
        <w:r w:rsidR="002C6654">
          <w:rPr>
            <w:webHidden/>
          </w:rPr>
        </w:r>
        <w:r w:rsidR="002C6654">
          <w:rPr>
            <w:webHidden/>
          </w:rPr>
          <w:fldChar w:fldCharType="separate"/>
        </w:r>
        <w:r w:rsidR="002C6654">
          <w:rPr>
            <w:webHidden/>
          </w:rPr>
          <w:t>30</w:t>
        </w:r>
        <w:r w:rsidR="002C6654">
          <w:rPr>
            <w:webHidden/>
          </w:rPr>
          <w:fldChar w:fldCharType="end"/>
        </w:r>
      </w:hyperlink>
    </w:p>
    <w:p w14:paraId="69C66A34" w14:textId="5DBFB62D" w:rsidR="002C6654" w:rsidRDefault="00C71706">
      <w:pPr>
        <w:pStyle w:val="TOC1"/>
        <w:rPr>
          <w:rFonts w:asciiTheme="minorHAnsi" w:eastAsiaTheme="minorEastAsia" w:hAnsiTheme="minorHAnsi" w:cstheme="minorBidi"/>
          <w:sz w:val="22"/>
          <w:lang w:eastAsia="en-GB"/>
        </w:rPr>
      </w:pPr>
      <w:hyperlink w:anchor="_Toc527721463" w:history="1">
        <w:r w:rsidR="002C6654" w:rsidRPr="001B4FA5">
          <w:rPr>
            <w:rStyle w:val="Hyperlink"/>
            <w:b/>
          </w:rPr>
          <w:t>9</w:t>
        </w:r>
        <w:r w:rsidR="002C6654">
          <w:rPr>
            <w:rFonts w:asciiTheme="minorHAnsi" w:eastAsiaTheme="minorEastAsia" w:hAnsiTheme="minorHAnsi" w:cstheme="minorBidi"/>
            <w:sz w:val="22"/>
            <w:lang w:eastAsia="en-GB"/>
          </w:rPr>
          <w:tab/>
        </w:r>
        <w:r w:rsidR="002C6654" w:rsidRPr="001B4FA5">
          <w:rPr>
            <w:rStyle w:val="Hyperlink"/>
          </w:rPr>
          <w:t>Project Assessment</w:t>
        </w:r>
        <w:r w:rsidR="002C6654">
          <w:rPr>
            <w:webHidden/>
          </w:rPr>
          <w:tab/>
        </w:r>
        <w:r w:rsidR="002C6654">
          <w:rPr>
            <w:webHidden/>
          </w:rPr>
          <w:fldChar w:fldCharType="begin"/>
        </w:r>
        <w:r w:rsidR="002C6654">
          <w:rPr>
            <w:webHidden/>
          </w:rPr>
          <w:instrText xml:space="preserve"> PAGEREF _Toc527721463 \h </w:instrText>
        </w:r>
        <w:r w:rsidR="002C6654">
          <w:rPr>
            <w:webHidden/>
          </w:rPr>
        </w:r>
        <w:r w:rsidR="002C6654">
          <w:rPr>
            <w:webHidden/>
          </w:rPr>
          <w:fldChar w:fldCharType="separate"/>
        </w:r>
        <w:r w:rsidR="002C6654">
          <w:rPr>
            <w:webHidden/>
          </w:rPr>
          <w:t>32</w:t>
        </w:r>
        <w:r w:rsidR="002C6654">
          <w:rPr>
            <w:webHidden/>
          </w:rPr>
          <w:fldChar w:fldCharType="end"/>
        </w:r>
      </w:hyperlink>
    </w:p>
    <w:p w14:paraId="7BE5387C" w14:textId="1794E212" w:rsidR="002C6654" w:rsidRDefault="00C71706">
      <w:pPr>
        <w:pStyle w:val="TOC2"/>
        <w:rPr>
          <w:rFonts w:asciiTheme="minorHAnsi" w:eastAsiaTheme="minorEastAsia" w:hAnsiTheme="minorHAnsi" w:cstheme="minorBidi"/>
          <w:i w:val="0"/>
          <w:sz w:val="22"/>
          <w:szCs w:val="22"/>
          <w:lang w:eastAsia="en-GB"/>
        </w:rPr>
      </w:pPr>
      <w:hyperlink w:anchor="_Toc527721464" w:history="1">
        <w:r w:rsidR="002C6654" w:rsidRPr="001B4FA5">
          <w:rPr>
            <w:rStyle w:val="Hyperlink"/>
            <w:rFonts w:ascii="Cambria" w:hAnsi="Cambria"/>
            <w:bCs/>
          </w:rPr>
          <w:t>9.1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The Assessment Process</w:t>
        </w:r>
        <w:r w:rsidR="002C6654">
          <w:rPr>
            <w:webHidden/>
          </w:rPr>
          <w:tab/>
        </w:r>
        <w:r w:rsidR="002C6654">
          <w:rPr>
            <w:webHidden/>
          </w:rPr>
          <w:fldChar w:fldCharType="begin"/>
        </w:r>
        <w:r w:rsidR="002C6654">
          <w:rPr>
            <w:webHidden/>
          </w:rPr>
          <w:instrText xml:space="preserve"> PAGEREF _Toc527721464 \h </w:instrText>
        </w:r>
        <w:r w:rsidR="002C6654">
          <w:rPr>
            <w:webHidden/>
          </w:rPr>
        </w:r>
        <w:r w:rsidR="002C6654">
          <w:rPr>
            <w:webHidden/>
          </w:rPr>
          <w:fldChar w:fldCharType="separate"/>
        </w:r>
        <w:r w:rsidR="002C6654">
          <w:rPr>
            <w:webHidden/>
          </w:rPr>
          <w:t>32</w:t>
        </w:r>
        <w:r w:rsidR="002C6654">
          <w:rPr>
            <w:webHidden/>
          </w:rPr>
          <w:fldChar w:fldCharType="end"/>
        </w:r>
      </w:hyperlink>
    </w:p>
    <w:p w14:paraId="23B4E6F5" w14:textId="18797273" w:rsidR="002C6654" w:rsidRDefault="00C71706">
      <w:pPr>
        <w:pStyle w:val="TOC2"/>
        <w:rPr>
          <w:rFonts w:asciiTheme="minorHAnsi" w:eastAsiaTheme="minorEastAsia" w:hAnsiTheme="minorHAnsi" w:cstheme="minorBidi"/>
          <w:i w:val="0"/>
          <w:sz w:val="22"/>
          <w:szCs w:val="22"/>
          <w:lang w:eastAsia="en-GB"/>
        </w:rPr>
      </w:pPr>
      <w:hyperlink w:anchor="_Toc527721465" w:history="1">
        <w:r w:rsidR="002C6654" w:rsidRPr="001B4FA5">
          <w:rPr>
            <w:rStyle w:val="Hyperlink"/>
            <w:rFonts w:ascii="Cambria" w:hAnsi="Cambria"/>
            <w:bCs/>
          </w:rPr>
          <w:t>9.2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Arriving at a Mark: Judgement plus Threshold Requirements</w:t>
        </w:r>
        <w:r w:rsidR="002C6654">
          <w:rPr>
            <w:webHidden/>
          </w:rPr>
          <w:tab/>
        </w:r>
        <w:r w:rsidR="002C6654">
          <w:rPr>
            <w:webHidden/>
          </w:rPr>
          <w:fldChar w:fldCharType="begin"/>
        </w:r>
        <w:r w:rsidR="002C6654">
          <w:rPr>
            <w:webHidden/>
          </w:rPr>
          <w:instrText xml:space="preserve"> PAGEREF _Toc527721465 \h </w:instrText>
        </w:r>
        <w:r w:rsidR="002C6654">
          <w:rPr>
            <w:webHidden/>
          </w:rPr>
        </w:r>
        <w:r w:rsidR="002C6654">
          <w:rPr>
            <w:webHidden/>
          </w:rPr>
          <w:fldChar w:fldCharType="separate"/>
        </w:r>
        <w:r w:rsidR="002C6654">
          <w:rPr>
            <w:webHidden/>
          </w:rPr>
          <w:t>32</w:t>
        </w:r>
        <w:r w:rsidR="002C6654">
          <w:rPr>
            <w:webHidden/>
          </w:rPr>
          <w:fldChar w:fldCharType="end"/>
        </w:r>
      </w:hyperlink>
    </w:p>
    <w:p w14:paraId="6E0D0CDC" w14:textId="0B185C3D" w:rsidR="002C6654" w:rsidRDefault="00C71706">
      <w:pPr>
        <w:pStyle w:val="TOC2"/>
        <w:rPr>
          <w:rFonts w:asciiTheme="minorHAnsi" w:eastAsiaTheme="minorEastAsia" w:hAnsiTheme="minorHAnsi" w:cstheme="minorBidi"/>
          <w:i w:val="0"/>
          <w:sz w:val="22"/>
          <w:szCs w:val="22"/>
          <w:lang w:eastAsia="en-GB"/>
        </w:rPr>
      </w:pPr>
      <w:hyperlink w:anchor="_Toc527721466" w:history="1">
        <w:r w:rsidR="002C6654" w:rsidRPr="001B4FA5">
          <w:rPr>
            <w:rStyle w:val="Hyperlink"/>
            <w:rFonts w:ascii="Cambria" w:hAnsi="Cambria"/>
            <w:bCs/>
          </w:rPr>
          <w:t>9.3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Assessment Criteria</w:t>
        </w:r>
        <w:r w:rsidR="002C6654">
          <w:rPr>
            <w:webHidden/>
          </w:rPr>
          <w:tab/>
        </w:r>
        <w:r w:rsidR="002C6654">
          <w:rPr>
            <w:webHidden/>
          </w:rPr>
          <w:fldChar w:fldCharType="begin"/>
        </w:r>
        <w:r w:rsidR="002C6654">
          <w:rPr>
            <w:webHidden/>
          </w:rPr>
          <w:instrText xml:space="preserve"> PAGEREF _Toc527721466 \h </w:instrText>
        </w:r>
        <w:r w:rsidR="002C6654">
          <w:rPr>
            <w:webHidden/>
          </w:rPr>
        </w:r>
        <w:r w:rsidR="002C6654">
          <w:rPr>
            <w:webHidden/>
          </w:rPr>
          <w:fldChar w:fldCharType="separate"/>
        </w:r>
        <w:r w:rsidR="002C6654">
          <w:rPr>
            <w:webHidden/>
          </w:rPr>
          <w:t>33</w:t>
        </w:r>
        <w:r w:rsidR="002C6654">
          <w:rPr>
            <w:webHidden/>
          </w:rPr>
          <w:fldChar w:fldCharType="end"/>
        </w:r>
      </w:hyperlink>
    </w:p>
    <w:p w14:paraId="05B3352F" w14:textId="37E9CB40" w:rsidR="002C6654" w:rsidRDefault="00C71706">
      <w:pPr>
        <w:pStyle w:val="TOC2"/>
        <w:rPr>
          <w:rFonts w:asciiTheme="minorHAnsi" w:eastAsiaTheme="minorEastAsia" w:hAnsiTheme="minorHAnsi" w:cstheme="minorBidi"/>
          <w:i w:val="0"/>
          <w:sz w:val="22"/>
          <w:szCs w:val="22"/>
          <w:lang w:eastAsia="en-GB"/>
        </w:rPr>
      </w:pPr>
      <w:hyperlink w:anchor="_Toc527721467" w:history="1">
        <w:r w:rsidR="002C6654" w:rsidRPr="001B4FA5">
          <w:rPr>
            <w:rStyle w:val="Hyperlink"/>
            <w:rFonts w:ascii="Cambria" w:hAnsi="Cambria"/>
          </w:rPr>
          <w:t>9.4</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rPr>
          <w:t>Audit Trail</w:t>
        </w:r>
        <w:r w:rsidR="002C6654">
          <w:rPr>
            <w:webHidden/>
          </w:rPr>
          <w:tab/>
        </w:r>
        <w:r w:rsidR="002C6654">
          <w:rPr>
            <w:webHidden/>
          </w:rPr>
          <w:fldChar w:fldCharType="begin"/>
        </w:r>
        <w:r w:rsidR="002C6654">
          <w:rPr>
            <w:webHidden/>
          </w:rPr>
          <w:instrText xml:space="preserve"> PAGEREF _Toc527721467 \h </w:instrText>
        </w:r>
        <w:r w:rsidR="002C6654">
          <w:rPr>
            <w:webHidden/>
          </w:rPr>
        </w:r>
        <w:r w:rsidR="002C6654">
          <w:rPr>
            <w:webHidden/>
          </w:rPr>
          <w:fldChar w:fldCharType="separate"/>
        </w:r>
        <w:r w:rsidR="002C6654">
          <w:rPr>
            <w:webHidden/>
          </w:rPr>
          <w:t>34</w:t>
        </w:r>
        <w:r w:rsidR="002C6654">
          <w:rPr>
            <w:webHidden/>
          </w:rPr>
          <w:fldChar w:fldCharType="end"/>
        </w:r>
      </w:hyperlink>
    </w:p>
    <w:p w14:paraId="470BF6DC" w14:textId="3661B212" w:rsidR="002C6654" w:rsidRDefault="00C71706">
      <w:pPr>
        <w:pStyle w:val="TOC1"/>
        <w:rPr>
          <w:rFonts w:asciiTheme="minorHAnsi" w:eastAsiaTheme="minorEastAsia" w:hAnsiTheme="minorHAnsi" w:cstheme="minorBidi"/>
          <w:sz w:val="22"/>
          <w:lang w:eastAsia="en-GB"/>
        </w:rPr>
      </w:pPr>
      <w:hyperlink w:anchor="_Toc527721468" w:history="1">
        <w:r w:rsidR="002C6654" w:rsidRPr="001B4FA5">
          <w:rPr>
            <w:rStyle w:val="Hyperlink"/>
            <w:b/>
          </w:rPr>
          <w:t>10</w:t>
        </w:r>
        <w:r w:rsidR="002C6654">
          <w:rPr>
            <w:rFonts w:asciiTheme="minorHAnsi" w:eastAsiaTheme="minorEastAsia" w:hAnsiTheme="minorHAnsi" w:cstheme="minorBidi"/>
            <w:sz w:val="22"/>
            <w:lang w:eastAsia="en-GB"/>
          </w:rPr>
          <w:tab/>
        </w:r>
        <w:r w:rsidR="002C6654" w:rsidRPr="001B4FA5">
          <w:rPr>
            <w:rStyle w:val="Hyperlink"/>
          </w:rPr>
          <w:t>Distribution of Project Reports</w:t>
        </w:r>
        <w:r w:rsidR="002C6654">
          <w:rPr>
            <w:webHidden/>
          </w:rPr>
          <w:tab/>
        </w:r>
        <w:r w:rsidR="002C6654">
          <w:rPr>
            <w:webHidden/>
          </w:rPr>
          <w:fldChar w:fldCharType="begin"/>
        </w:r>
        <w:r w:rsidR="002C6654">
          <w:rPr>
            <w:webHidden/>
          </w:rPr>
          <w:instrText xml:space="preserve"> PAGEREF _Toc527721468 \h </w:instrText>
        </w:r>
        <w:r w:rsidR="002C6654">
          <w:rPr>
            <w:webHidden/>
          </w:rPr>
        </w:r>
        <w:r w:rsidR="002C6654">
          <w:rPr>
            <w:webHidden/>
          </w:rPr>
          <w:fldChar w:fldCharType="separate"/>
        </w:r>
        <w:r w:rsidR="002C6654">
          <w:rPr>
            <w:webHidden/>
          </w:rPr>
          <w:t>35</w:t>
        </w:r>
        <w:r w:rsidR="002C6654">
          <w:rPr>
            <w:webHidden/>
          </w:rPr>
          <w:fldChar w:fldCharType="end"/>
        </w:r>
      </w:hyperlink>
    </w:p>
    <w:p w14:paraId="310A24E6" w14:textId="0E5E3C45" w:rsidR="002C6654" w:rsidRDefault="00C71706">
      <w:pPr>
        <w:pStyle w:val="TOC2"/>
        <w:rPr>
          <w:rFonts w:asciiTheme="minorHAnsi" w:eastAsiaTheme="minorEastAsia" w:hAnsiTheme="minorHAnsi" w:cstheme="minorBidi"/>
          <w:i w:val="0"/>
          <w:sz w:val="22"/>
          <w:szCs w:val="22"/>
          <w:lang w:eastAsia="en-GB"/>
        </w:rPr>
      </w:pPr>
      <w:hyperlink w:anchor="_Toc527721469" w:history="1">
        <w:r w:rsidR="002C6654" w:rsidRPr="001B4FA5">
          <w:rPr>
            <w:rStyle w:val="Hyperlink"/>
            <w:rFonts w:ascii="Cambria" w:hAnsi="Cambria"/>
            <w:bCs/>
          </w:rPr>
          <w:t>10.1</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Distribution by the student</w:t>
        </w:r>
        <w:r w:rsidR="002C6654">
          <w:rPr>
            <w:webHidden/>
          </w:rPr>
          <w:tab/>
        </w:r>
        <w:r w:rsidR="002C6654">
          <w:rPr>
            <w:webHidden/>
          </w:rPr>
          <w:fldChar w:fldCharType="begin"/>
        </w:r>
        <w:r w:rsidR="002C6654">
          <w:rPr>
            <w:webHidden/>
          </w:rPr>
          <w:instrText xml:space="preserve"> PAGEREF _Toc527721469 \h </w:instrText>
        </w:r>
        <w:r w:rsidR="002C6654">
          <w:rPr>
            <w:webHidden/>
          </w:rPr>
        </w:r>
        <w:r w:rsidR="002C6654">
          <w:rPr>
            <w:webHidden/>
          </w:rPr>
          <w:fldChar w:fldCharType="separate"/>
        </w:r>
        <w:r w:rsidR="002C6654">
          <w:rPr>
            <w:webHidden/>
          </w:rPr>
          <w:t>35</w:t>
        </w:r>
        <w:r w:rsidR="002C6654">
          <w:rPr>
            <w:webHidden/>
          </w:rPr>
          <w:fldChar w:fldCharType="end"/>
        </w:r>
      </w:hyperlink>
    </w:p>
    <w:p w14:paraId="6D365043" w14:textId="5FA2F684" w:rsidR="002C6654" w:rsidRDefault="00C71706">
      <w:pPr>
        <w:pStyle w:val="TOC2"/>
        <w:rPr>
          <w:rFonts w:asciiTheme="minorHAnsi" w:eastAsiaTheme="minorEastAsia" w:hAnsiTheme="minorHAnsi" w:cstheme="minorBidi"/>
          <w:i w:val="0"/>
          <w:sz w:val="22"/>
          <w:szCs w:val="22"/>
          <w:lang w:eastAsia="en-GB"/>
        </w:rPr>
      </w:pPr>
      <w:hyperlink w:anchor="_Toc527721470" w:history="1">
        <w:r w:rsidR="002C6654" w:rsidRPr="001B4FA5">
          <w:rPr>
            <w:rStyle w:val="Hyperlink"/>
            <w:rFonts w:ascii="Cambria" w:hAnsi="Cambria"/>
            <w:bCs/>
          </w:rPr>
          <w:t>10.2</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Distribution by De Montfort University</w:t>
        </w:r>
        <w:r w:rsidR="002C6654">
          <w:rPr>
            <w:webHidden/>
          </w:rPr>
          <w:tab/>
        </w:r>
        <w:r w:rsidR="002C6654">
          <w:rPr>
            <w:webHidden/>
          </w:rPr>
          <w:fldChar w:fldCharType="begin"/>
        </w:r>
        <w:r w:rsidR="002C6654">
          <w:rPr>
            <w:webHidden/>
          </w:rPr>
          <w:instrText xml:space="preserve"> PAGEREF _Toc527721470 \h </w:instrText>
        </w:r>
        <w:r w:rsidR="002C6654">
          <w:rPr>
            <w:webHidden/>
          </w:rPr>
        </w:r>
        <w:r w:rsidR="002C6654">
          <w:rPr>
            <w:webHidden/>
          </w:rPr>
          <w:fldChar w:fldCharType="separate"/>
        </w:r>
        <w:r w:rsidR="002C6654">
          <w:rPr>
            <w:webHidden/>
          </w:rPr>
          <w:t>35</w:t>
        </w:r>
        <w:r w:rsidR="002C6654">
          <w:rPr>
            <w:webHidden/>
          </w:rPr>
          <w:fldChar w:fldCharType="end"/>
        </w:r>
      </w:hyperlink>
    </w:p>
    <w:p w14:paraId="57B209D5" w14:textId="7036C078" w:rsidR="002C6654" w:rsidRDefault="00C71706">
      <w:pPr>
        <w:pStyle w:val="TOC2"/>
        <w:rPr>
          <w:rFonts w:asciiTheme="minorHAnsi" w:eastAsiaTheme="minorEastAsia" w:hAnsiTheme="minorHAnsi" w:cstheme="minorBidi"/>
          <w:i w:val="0"/>
          <w:sz w:val="22"/>
          <w:szCs w:val="22"/>
          <w:lang w:eastAsia="en-GB"/>
        </w:rPr>
      </w:pPr>
      <w:hyperlink w:anchor="_Toc527721471" w:history="1">
        <w:r w:rsidR="002C6654" w:rsidRPr="001B4FA5">
          <w:rPr>
            <w:rStyle w:val="Hyperlink"/>
            <w:rFonts w:ascii="Cambria" w:hAnsi="Cambria"/>
            <w:bCs/>
          </w:rPr>
          <w:t>10.3</w:t>
        </w:r>
        <w:r w:rsidR="002C6654">
          <w:rPr>
            <w:rFonts w:asciiTheme="minorHAnsi" w:eastAsiaTheme="minorEastAsia" w:hAnsiTheme="minorHAnsi" w:cstheme="minorBidi"/>
            <w:i w:val="0"/>
            <w:sz w:val="22"/>
            <w:szCs w:val="22"/>
            <w:lang w:eastAsia="en-GB"/>
          </w:rPr>
          <w:tab/>
        </w:r>
        <w:r w:rsidR="002C6654" w:rsidRPr="001B4FA5">
          <w:rPr>
            <w:rStyle w:val="Hyperlink"/>
            <w:rFonts w:ascii="Cambria" w:hAnsi="Cambria"/>
            <w:bCs/>
          </w:rPr>
          <w:t>Original copies</w:t>
        </w:r>
        <w:r w:rsidR="002C6654">
          <w:rPr>
            <w:webHidden/>
          </w:rPr>
          <w:tab/>
        </w:r>
        <w:r w:rsidR="002C6654">
          <w:rPr>
            <w:webHidden/>
          </w:rPr>
          <w:fldChar w:fldCharType="begin"/>
        </w:r>
        <w:r w:rsidR="002C6654">
          <w:rPr>
            <w:webHidden/>
          </w:rPr>
          <w:instrText xml:space="preserve"> PAGEREF _Toc527721471 \h </w:instrText>
        </w:r>
        <w:r w:rsidR="002C6654">
          <w:rPr>
            <w:webHidden/>
          </w:rPr>
        </w:r>
        <w:r w:rsidR="002C6654">
          <w:rPr>
            <w:webHidden/>
          </w:rPr>
          <w:fldChar w:fldCharType="separate"/>
        </w:r>
        <w:r w:rsidR="002C6654">
          <w:rPr>
            <w:webHidden/>
          </w:rPr>
          <w:t>35</w:t>
        </w:r>
        <w:r w:rsidR="002C6654">
          <w:rPr>
            <w:webHidden/>
          </w:rPr>
          <w:fldChar w:fldCharType="end"/>
        </w:r>
      </w:hyperlink>
    </w:p>
    <w:p w14:paraId="64301501" w14:textId="5F8F813A" w:rsidR="002C6654" w:rsidRDefault="00C71706">
      <w:pPr>
        <w:pStyle w:val="TOC1"/>
        <w:rPr>
          <w:rFonts w:asciiTheme="minorHAnsi" w:eastAsiaTheme="minorEastAsia" w:hAnsiTheme="minorHAnsi" w:cstheme="minorBidi"/>
          <w:sz w:val="22"/>
          <w:lang w:eastAsia="en-GB"/>
        </w:rPr>
      </w:pPr>
      <w:hyperlink w:anchor="_Toc527721472" w:history="1">
        <w:r w:rsidR="002C6654" w:rsidRPr="001B4FA5">
          <w:rPr>
            <w:rStyle w:val="Hyperlink"/>
          </w:rPr>
          <w:t>Appendix I.</w:t>
        </w:r>
        <w:r w:rsidR="002C6654">
          <w:rPr>
            <w:rFonts w:asciiTheme="minorHAnsi" w:eastAsiaTheme="minorEastAsia" w:hAnsiTheme="minorHAnsi" w:cstheme="minorBidi"/>
            <w:sz w:val="22"/>
            <w:lang w:eastAsia="en-GB"/>
          </w:rPr>
          <w:tab/>
        </w:r>
        <w:r w:rsidR="002C6654" w:rsidRPr="001B4FA5">
          <w:rPr>
            <w:rStyle w:val="Hyperlink"/>
          </w:rPr>
          <w:t>Requirements of Masters Degrees</w:t>
        </w:r>
        <w:r w:rsidR="002C6654">
          <w:rPr>
            <w:webHidden/>
          </w:rPr>
          <w:tab/>
        </w:r>
        <w:r w:rsidR="002C6654">
          <w:rPr>
            <w:webHidden/>
          </w:rPr>
          <w:fldChar w:fldCharType="begin"/>
        </w:r>
        <w:r w:rsidR="002C6654">
          <w:rPr>
            <w:webHidden/>
          </w:rPr>
          <w:instrText xml:space="preserve"> PAGEREF _Toc527721472 \h </w:instrText>
        </w:r>
        <w:r w:rsidR="002C6654">
          <w:rPr>
            <w:webHidden/>
          </w:rPr>
        </w:r>
        <w:r w:rsidR="002C6654">
          <w:rPr>
            <w:webHidden/>
          </w:rPr>
          <w:fldChar w:fldCharType="separate"/>
        </w:r>
        <w:r w:rsidR="002C6654">
          <w:rPr>
            <w:webHidden/>
          </w:rPr>
          <w:t>36</w:t>
        </w:r>
        <w:r w:rsidR="002C6654">
          <w:rPr>
            <w:webHidden/>
          </w:rPr>
          <w:fldChar w:fldCharType="end"/>
        </w:r>
      </w:hyperlink>
    </w:p>
    <w:p w14:paraId="23A2C565" w14:textId="4F0B9DDF" w:rsidR="002C6654" w:rsidRDefault="00C71706">
      <w:pPr>
        <w:pStyle w:val="TOC1"/>
        <w:rPr>
          <w:rFonts w:asciiTheme="minorHAnsi" w:eastAsiaTheme="minorEastAsia" w:hAnsiTheme="minorHAnsi" w:cstheme="minorBidi"/>
          <w:sz w:val="22"/>
          <w:lang w:eastAsia="en-GB"/>
        </w:rPr>
      </w:pPr>
      <w:hyperlink w:anchor="_Toc527721473" w:history="1">
        <w:r w:rsidR="002C6654" w:rsidRPr="001B4FA5">
          <w:rPr>
            <w:rStyle w:val="Hyperlink"/>
          </w:rPr>
          <w:t>Appendix II.</w:t>
        </w:r>
        <w:r w:rsidR="002C6654">
          <w:rPr>
            <w:rFonts w:asciiTheme="minorHAnsi" w:eastAsiaTheme="minorEastAsia" w:hAnsiTheme="minorHAnsi" w:cstheme="minorBidi"/>
            <w:sz w:val="22"/>
            <w:lang w:eastAsia="en-GB"/>
          </w:rPr>
          <w:tab/>
        </w:r>
        <w:r w:rsidR="002C6654" w:rsidRPr="001B4FA5">
          <w:rPr>
            <w:rStyle w:val="Hyperlink"/>
          </w:rPr>
          <w:t>BCS Requirements for projects</w:t>
        </w:r>
        <w:r w:rsidR="002C6654">
          <w:rPr>
            <w:webHidden/>
          </w:rPr>
          <w:tab/>
        </w:r>
        <w:r w:rsidR="002C6654">
          <w:rPr>
            <w:webHidden/>
          </w:rPr>
          <w:fldChar w:fldCharType="begin"/>
        </w:r>
        <w:r w:rsidR="002C6654">
          <w:rPr>
            <w:webHidden/>
          </w:rPr>
          <w:instrText xml:space="preserve"> PAGEREF _Toc527721473 \h </w:instrText>
        </w:r>
        <w:r w:rsidR="002C6654">
          <w:rPr>
            <w:webHidden/>
          </w:rPr>
        </w:r>
        <w:r w:rsidR="002C6654">
          <w:rPr>
            <w:webHidden/>
          </w:rPr>
          <w:fldChar w:fldCharType="separate"/>
        </w:r>
        <w:r w:rsidR="002C6654">
          <w:rPr>
            <w:webHidden/>
          </w:rPr>
          <w:t>37</w:t>
        </w:r>
        <w:r w:rsidR="002C6654">
          <w:rPr>
            <w:webHidden/>
          </w:rPr>
          <w:fldChar w:fldCharType="end"/>
        </w:r>
      </w:hyperlink>
    </w:p>
    <w:p w14:paraId="367B7B19" w14:textId="5A0DCD3F" w:rsidR="002C6654" w:rsidRDefault="00C71706">
      <w:pPr>
        <w:pStyle w:val="TOC1"/>
        <w:rPr>
          <w:rFonts w:asciiTheme="minorHAnsi" w:eastAsiaTheme="minorEastAsia" w:hAnsiTheme="minorHAnsi" w:cstheme="minorBidi"/>
          <w:sz w:val="22"/>
          <w:lang w:eastAsia="en-GB"/>
        </w:rPr>
      </w:pPr>
      <w:hyperlink w:anchor="_Toc527721474" w:history="1">
        <w:r w:rsidR="002C6654" w:rsidRPr="001B4FA5">
          <w:rPr>
            <w:rStyle w:val="Hyperlink"/>
          </w:rPr>
          <w:t>Appendix III.</w:t>
        </w:r>
        <w:r w:rsidR="002C6654">
          <w:rPr>
            <w:rFonts w:asciiTheme="minorHAnsi" w:eastAsiaTheme="minorEastAsia" w:hAnsiTheme="minorHAnsi" w:cstheme="minorBidi"/>
            <w:sz w:val="22"/>
            <w:lang w:eastAsia="en-GB"/>
          </w:rPr>
          <w:tab/>
        </w:r>
        <w:r w:rsidR="002C6654" w:rsidRPr="001B4FA5">
          <w:rPr>
            <w:rStyle w:val="Hyperlink"/>
          </w:rPr>
          <w:t>BCS Code Of Conduct</w:t>
        </w:r>
        <w:r w:rsidR="002C6654">
          <w:rPr>
            <w:webHidden/>
          </w:rPr>
          <w:tab/>
        </w:r>
        <w:r w:rsidR="002C6654">
          <w:rPr>
            <w:webHidden/>
          </w:rPr>
          <w:fldChar w:fldCharType="begin"/>
        </w:r>
        <w:r w:rsidR="002C6654">
          <w:rPr>
            <w:webHidden/>
          </w:rPr>
          <w:instrText xml:space="preserve"> PAGEREF _Toc527721474 \h </w:instrText>
        </w:r>
        <w:r w:rsidR="002C6654">
          <w:rPr>
            <w:webHidden/>
          </w:rPr>
        </w:r>
        <w:r w:rsidR="002C6654">
          <w:rPr>
            <w:webHidden/>
          </w:rPr>
          <w:fldChar w:fldCharType="separate"/>
        </w:r>
        <w:r w:rsidR="002C6654">
          <w:rPr>
            <w:webHidden/>
          </w:rPr>
          <w:t>39</w:t>
        </w:r>
        <w:r w:rsidR="002C6654">
          <w:rPr>
            <w:webHidden/>
          </w:rPr>
          <w:fldChar w:fldCharType="end"/>
        </w:r>
      </w:hyperlink>
    </w:p>
    <w:p w14:paraId="3A2E4BE5" w14:textId="3C808F52" w:rsidR="002C6654" w:rsidRDefault="00C71706">
      <w:pPr>
        <w:pStyle w:val="TOC1"/>
        <w:rPr>
          <w:rFonts w:asciiTheme="minorHAnsi" w:eastAsiaTheme="minorEastAsia" w:hAnsiTheme="minorHAnsi" w:cstheme="minorBidi"/>
          <w:sz w:val="22"/>
          <w:lang w:eastAsia="en-GB"/>
        </w:rPr>
      </w:pPr>
      <w:hyperlink w:anchor="_Toc527721475" w:history="1">
        <w:r w:rsidR="002C6654" w:rsidRPr="001B4FA5">
          <w:rPr>
            <w:rStyle w:val="Hyperlink"/>
          </w:rPr>
          <w:t>Appendix IV.</w:t>
        </w:r>
        <w:r w:rsidR="002C6654">
          <w:rPr>
            <w:rFonts w:asciiTheme="minorHAnsi" w:eastAsiaTheme="minorEastAsia" w:hAnsiTheme="minorHAnsi" w:cstheme="minorBidi"/>
            <w:sz w:val="22"/>
            <w:lang w:eastAsia="en-GB"/>
          </w:rPr>
          <w:tab/>
        </w:r>
        <w:r w:rsidR="002C6654" w:rsidRPr="001B4FA5">
          <w:rPr>
            <w:rStyle w:val="Hyperlink"/>
          </w:rPr>
          <w:t>Useful References</w:t>
        </w:r>
        <w:r w:rsidR="002C6654">
          <w:rPr>
            <w:webHidden/>
          </w:rPr>
          <w:tab/>
        </w:r>
        <w:r w:rsidR="002C6654">
          <w:rPr>
            <w:webHidden/>
          </w:rPr>
          <w:fldChar w:fldCharType="begin"/>
        </w:r>
        <w:r w:rsidR="002C6654">
          <w:rPr>
            <w:webHidden/>
          </w:rPr>
          <w:instrText xml:space="preserve"> PAGEREF _Toc527721475 \h </w:instrText>
        </w:r>
        <w:r w:rsidR="002C6654">
          <w:rPr>
            <w:webHidden/>
          </w:rPr>
        </w:r>
        <w:r w:rsidR="002C6654">
          <w:rPr>
            <w:webHidden/>
          </w:rPr>
          <w:fldChar w:fldCharType="separate"/>
        </w:r>
        <w:r w:rsidR="002C6654">
          <w:rPr>
            <w:webHidden/>
          </w:rPr>
          <w:t>41</w:t>
        </w:r>
        <w:r w:rsidR="002C6654">
          <w:rPr>
            <w:webHidden/>
          </w:rPr>
          <w:fldChar w:fldCharType="end"/>
        </w:r>
      </w:hyperlink>
    </w:p>
    <w:p w14:paraId="1D22538E" w14:textId="4A72EB62" w:rsidR="002C6654" w:rsidRDefault="00C71706">
      <w:pPr>
        <w:pStyle w:val="TOC1"/>
        <w:rPr>
          <w:rFonts w:asciiTheme="minorHAnsi" w:eastAsiaTheme="minorEastAsia" w:hAnsiTheme="minorHAnsi" w:cstheme="minorBidi"/>
          <w:sz w:val="22"/>
          <w:lang w:eastAsia="en-GB"/>
        </w:rPr>
      </w:pPr>
      <w:hyperlink w:anchor="_Toc527721476" w:history="1">
        <w:r w:rsidR="002C6654" w:rsidRPr="001B4FA5">
          <w:rPr>
            <w:rStyle w:val="Hyperlink"/>
          </w:rPr>
          <w:t>Appendix V.</w:t>
        </w:r>
        <w:r w:rsidR="002C6654">
          <w:rPr>
            <w:rFonts w:asciiTheme="minorHAnsi" w:eastAsiaTheme="minorEastAsia" w:hAnsiTheme="minorHAnsi" w:cstheme="minorBidi"/>
            <w:sz w:val="22"/>
            <w:lang w:eastAsia="en-GB"/>
          </w:rPr>
          <w:tab/>
        </w:r>
        <w:r w:rsidR="002C6654" w:rsidRPr="001B4FA5">
          <w:rPr>
            <w:rStyle w:val="Hyperlink"/>
          </w:rPr>
          <w:t>Dissertation Page Layout</w:t>
        </w:r>
        <w:r w:rsidR="002C6654">
          <w:rPr>
            <w:webHidden/>
          </w:rPr>
          <w:tab/>
        </w:r>
        <w:r w:rsidR="002C6654">
          <w:rPr>
            <w:webHidden/>
          </w:rPr>
          <w:fldChar w:fldCharType="begin"/>
        </w:r>
        <w:r w:rsidR="002C6654">
          <w:rPr>
            <w:webHidden/>
          </w:rPr>
          <w:instrText xml:space="preserve"> PAGEREF _Toc527721476 \h </w:instrText>
        </w:r>
        <w:r w:rsidR="002C6654">
          <w:rPr>
            <w:webHidden/>
          </w:rPr>
        </w:r>
        <w:r w:rsidR="002C6654">
          <w:rPr>
            <w:webHidden/>
          </w:rPr>
          <w:fldChar w:fldCharType="separate"/>
        </w:r>
        <w:r w:rsidR="002C6654">
          <w:rPr>
            <w:webHidden/>
          </w:rPr>
          <w:t>42</w:t>
        </w:r>
        <w:r w:rsidR="002C6654">
          <w:rPr>
            <w:webHidden/>
          </w:rPr>
          <w:fldChar w:fldCharType="end"/>
        </w:r>
      </w:hyperlink>
    </w:p>
    <w:p w14:paraId="75592790" w14:textId="2EBD98F6" w:rsidR="00DE7890" w:rsidRPr="00EC6D46" w:rsidRDefault="00D95A9D" w:rsidP="00640728">
      <w:pPr>
        <w:pStyle w:val="TOC1"/>
      </w:pPr>
      <w:r w:rsidRPr="00EC6D46">
        <w:fldChar w:fldCharType="end"/>
      </w:r>
    </w:p>
    <w:p w14:paraId="784FAA75" w14:textId="77777777" w:rsidR="008B14C2" w:rsidRPr="00EC6D46" w:rsidRDefault="008B14C2" w:rsidP="008B14C2">
      <w:pPr>
        <w:sectPr w:rsidR="008B14C2" w:rsidRPr="00EC6D46" w:rsidSect="00A333DD">
          <w:footerReference w:type="even" r:id="rId8"/>
          <w:footerReference w:type="default" r:id="rId9"/>
          <w:pgSz w:w="11909" w:h="16834" w:code="9"/>
          <w:pgMar w:top="1080" w:right="851" w:bottom="900" w:left="851" w:header="706" w:footer="706" w:gutter="1134"/>
          <w:cols w:space="720"/>
        </w:sectPr>
      </w:pPr>
    </w:p>
    <w:p w14:paraId="234B411E" w14:textId="77777777" w:rsidR="003A59CD" w:rsidRPr="00EC6D46" w:rsidRDefault="00517BC1" w:rsidP="00262FFE">
      <w:pPr>
        <w:pStyle w:val="pgh1"/>
        <w:rPr>
          <w:rFonts w:ascii="Cambria" w:hAnsi="Cambria"/>
          <w:b/>
          <w:sz w:val="36"/>
          <w:szCs w:val="36"/>
        </w:rPr>
      </w:pPr>
      <w:bookmarkStart w:id="0" w:name="_Toc527721382"/>
      <w:r w:rsidRPr="00EC6D46">
        <w:rPr>
          <w:rFonts w:ascii="Cambria" w:hAnsi="Cambria"/>
          <w:sz w:val="36"/>
          <w:szCs w:val="36"/>
        </w:rPr>
        <w:lastRenderedPageBreak/>
        <w:t>Introduction</w:t>
      </w:r>
      <w:bookmarkEnd w:id="0"/>
    </w:p>
    <w:p w14:paraId="190DE40F" w14:textId="77777777" w:rsidR="0032005F" w:rsidRPr="00EC6D46" w:rsidRDefault="0032005F" w:rsidP="00FE12E7">
      <w:pPr>
        <w:pStyle w:val="pgnormal"/>
        <w:rPr>
          <w:rFonts w:ascii="Cambria" w:hAnsi="Cambria"/>
          <w:sz w:val="22"/>
          <w:szCs w:val="22"/>
        </w:rPr>
      </w:pPr>
      <w:r w:rsidRPr="00EC6D46">
        <w:rPr>
          <w:rFonts w:ascii="Cambria" w:hAnsi="Cambria"/>
          <w:sz w:val="22"/>
          <w:szCs w:val="22"/>
        </w:rPr>
        <w:t xml:space="preserve">This document describes the operation of MSc projects, </w:t>
      </w:r>
      <w:r w:rsidR="001C2172" w:rsidRPr="00EC6D46">
        <w:rPr>
          <w:rFonts w:ascii="Cambria" w:hAnsi="Cambria"/>
          <w:sz w:val="22"/>
          <w:szCs w:val="22"/>
        </w:rPr>
        <w:t>undertaken</w:t>
      </w:r>
      <w:r w:rsidR="004F5A44" w:rsidRPr="00EC6D46">
        <w:rPr>
          <w:rFonts w:ascii="Cambria" w:hAnsi="Cambria"/>
          <w:sz w:val="22"/>
          <w:szCs w:val="22"/>
        </w:rPr>
        <w:t xml:space="preserve"> during the academic year 201</w:t>
      </w:r>
      <w:r w:rsidR="00732065">
        <w:rPr>
          <w:rFonts w:ascii="Cambria" w:hAnsi="Cambria"/>
          <w:sz w:val="22"/>
          <w:szCs w:val="22"/>
        </w:rPr>
        <w:t>8</w:t>
      </w:r>
      <w:r w:rsidR="00B16901" w:rsidRPr="00EC6D46">
        <w:rPr>
          <w:rFonts w:ascii="Cambria" w:hAnsi="Cambria"/>
          <w:sz w:val="22"/>
          <w:szCs w:val="22"/>
        </w:rPr>
        <w:t>-20</w:t>
      </w:r>
      <w:r w:rsidR="004F5A44" w:rsidRPr="00EC6D46">
        <w:rPr>
          <w:rFonts w:ascii="Cambria" w:hAnsi="Cambria"/>
          <w:sz w:val="22"/>
          <w:szCs w:val="22"/>
        </w:rPr>
        <w:t>1</w:t>
      </w:r>
      <w:r w:rsidR="00732065">
        <w:rPr>
          <w:rFonts w:ascii="Cambria" w:hAnsi="Cambria"/>
          <w:sz w:val="22"/>
          <w:szCs w:val="22"/>
        </w:rPr>
        <w:t>9</w:t>
      </w:r>
      <w:r w:rsidRPr="00EC6D46">
        <w:rPr>
          <w:rFonts w:ascii="Cambria" w:hAnsi="Cambria"/>
          <w:sz w:val="22"/>
          <w:szCs w:val="22"/>
        </w:rPr>
        <w:t xml:space="preserve">, for the </w:t>
      </w:r>
      <w:r w:rsidR="00F31B26" w:rsidRPr="00EC6D46">
        <w:rPr>
          <w:rFonts w:ascii="Cambria" w:hAnsi="Cambria"/>
          <w:sz w:val="22"/>
          <w:szCs w:val="22"/>
        </w:rPr>
        <w:t>IMAT</w:t>
      </w:r>
      <w:r w:rsidRPr="00EC6D46">
        <w:rPr>
          <w:rFonts w:ascii="Cambria" w:hAnsi="Cambria"/>
          <w:sz w:val="22"/>
          <w:szCs w:val="22"/>
        </w:rPr>
        <w:t>5314 project module.</w:t>
      </w:r>
    </w:p>
    <w:p w14:paraId="44F2C3DA" w14:textId="77777777" w:rsidR="000727A5" w:rsidRPr="00EC6D46" w:rsidRDefault="003A59CD" w:rsidP="00FE12E7">
      <w:pPr>
        <w:pStyle w:val="pgnormal"/>
        <w:rPr>
          <w:rFonts w:ascii="Cambria" w:hAnsi="Cambria"/>
          <w:sz w:val="22"/>
          <w:szCs w:val="22"/>
        </w:rPr>
      </w:pPr>
      <w:r w:rsidRPr="00EC6D46">
        <w:rPr>
          <w:rFonts w:ascii="Cambria" w:hAnsi="Cambria"/>
          <w:sz w:val="22"/>
          <w:szCs w:val="22"/>
        </w:rPr>
        <w:t>The project forms an important element of the MSc course, and must be passed to obtain the degree.</w:t>
      </w:r>
      <w:r w:rsidR="00262FFE" w:rsidRPr="00EC6D46">
        <w:rPr>
          <w:rFonts w:ascii="Cambria" w:hAnsi="Cambria"/>
          <w:sz w:val="22"/>
          <w:szCs w:val="22"/>
        </w:rPr>
        <w:t xml:space="preserve"> </w:t>
      </w:r>
      <w:r w:rsidR="0012256B" w:rsidRPr="00EC6D46">
        <w:rPr>
          <w:rFonts w:ascii="Cambria" w:hAnsi="Cambria"/>
          <w:sz w:val="22"/>
          <w:szCs w:val="22"/>
        </w:rPr>
        <w:t>Further, the project must be passed at distinction level before an overall MSc with</w:t>
      </w:r>
      <w:r w:rsidR="001C2172" w:rsidRPr="00EC6D46">
        <w:rPr>
          <w:rFonts w:ascii="Cambria" w:hAnsi="Cambria"/>
          <w:sz w:val="22"/>
          <w:szCs w:val="22"/>
        </w:rPr>
        <w:t xml:space="preserve"> distinction award will be made</w:t>
      </w:r>
      <w:r w:rsidR="000727A5" w:rsidRPr="00EC6D46">
        <w:rPr>
          <w:rFonts w:ascii="Cambria" w:hAnsi="Cambria"/>
          <w:sz w:val="22"/>
          <w:szCs w:val="22"/>
        </w:rPr>
        <w:t xml:space="preserve">, and similarly </w:t>
      </w:r>
      <w:r w:rsidR="001C2172" w:rsidRPr="00EC6D46">
        <w:rPr>
          <w:rFonts w:ascii="Cambria" w:hAnsi="Cambria"/>
          <w:sz w:val="22"/>
          <w:szCs w:val="22"/>
        </w:rPr>
        <w:t xml:space="preserve">must be passed </w:t>
      </w:r>
      <w:r w:rsidR="000727A5" w:rsidRPr="00EC6D46">
        <w:rPr>
          <w:rFonts w:ascii="Cambria" w:hAnsi="Cambria"/>
          <w:sz w:val="22"/>
          <w:szCs w:val="22"/>
        </w:rPr>
        <w:t>at merit level before an overall MSc with merit award will be made.</w:t>
      </w:r>
    </w:p>
    <w:p w14:paraId="30506913" w14:textId="0AE3A51F" w:rsidR="0012256B" w:rsidRPr="00EC6D46" w:rsidRDefault="000727A5" w:rsidP="00FE12E7">
      <w:pPr>
        <w:pStyle w:val="pgnormal"/>
        <w:rPr>
          <w:rFonts w:ascii="Cambria" w:hAnsi="Cambria"/>
          <w:sz w:val="22"/>
          <w:szCs w:val="22"/>
        </w:rPr>
      </w:pPr>
      <w:r w:rsidRPr="00EC6D46">
        <w:rPr>
          <w:rFonts w:ascii="Cambria" w:hAnsi="Cambria"/>
          <w:sz w:val="22"/>
          <w:szCs w:val="22"/>
        </w:rPr>
        <w:t>Note – the project is worth 60 credits, which makes it a third of your degree – this means that a good mark in this will have the same we</w:t>
      </w:r>
      <w:r w:rsidR="00CB595F" w:rsidRPr="00EC6D46">
        <w:rPr>
          <w:rFonts w:ascii="Cambria" w:hAnsi="Cambria"/>
          <w:sz w:val="22"/>
          <w:szCs w:val="22"/>
        </w:rPr>
        <w:t xml:space="preserve">ight as </w:t>
      </w:r>
      <w:r w:rsidR="00C71706" w:rsidRPr="00EC6D46">
        <w:rPr>
          <w:rFonts w:ascii="Cambria" w:hAnsi="Cambria"/>
          <w:sz w:val="22"/>
          <w:szCs w:val="22"/>
        </w:rPr>
        <w:t>four</w:t>
      </w:r>
      <w:r w:rsidR="00CB595F" w:rsidRPr="00EC6D46">
        <w:rPr>
          <w:rFonts w:ascii="Cambria" w:hAnsi="Cambria"/>
          <w:sz w:val="22"/>
          <w:szCs w:val="22"/>
        </w:rPr>
        <w:t xml:space="preserve"> of the taught modules.</w:t>
      </w:r>
    </w:p>
    <w:p w14:paraId="17DBC071"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This document contains the following:</w:t>
      </w:r>
    </w:p>
    <w:p w14:paraId="64726DEA" w14:textId="77777777" w:rsidR="003A59CD" w:rsidRPr="00EC6D46" w:rsidRDefault="000E4545" w:rsidP="00262FFE">
      <w:pPr>
        <w:pStyle w:val="pgbullet"/>
        <w:rPr>
          <w:rFonts w:ascii="Cambria" w:hAnsi="Cambria"/>
          <w:sz w:val="22"/>
          <w:szCs w:val="22"/>
        </w:rPr>
      </w:pPr>
      <w:r w:rsidRPr="00EC6D46">
        <w:rPr>
          <w:rFonts w:ascii="Cambria" w:hAnsi="Cambria"/>
          <w:sz w:val="22"/>
          <w:szCs w:val="22"/>
        </w:rPr>
        <w:t>R</w:t>
      </w:r>
      <w:r w:rsidR="003A59CD" w:rsidRPr="00EC6D46">
        <w:rPr>
          <w:rFonts w:ascii="Cambria" w:hAnsi="Cambria"/>
          <w:sz w:val="22"/>
          <w:szCs w:val="22"/>
        </w:rPr>
        <w:t>equirements for postgraduate projects</w:t>
      </w:r>
    </w:p>
    <w:p w14:paraId="14EF930F" w14:textId="77777777" w:rsidR="003A59CD" w:rsidRPr="00EC6D46" w:rsidRDefault="000E4545" w:rsidP="00262FFE">
      <w:pPr>
        <w:pStyle w:val="pgbullet"/>
        <w:rPr>
          <w:rFonts w:ascii="Cambria" w:hAnsi="Cambria"/>
          <w:sz w:val="22"/>
          <w:szCs w:val="22"/>
        </w:rPr>
      </w:pPr>
      <w:r w:rsidRPr="00EC6D46">
        <w:rPr>
          <w:rFonts w:ascii="Cambria" w:hAnsi="Cambria"/>
          <w:sz w:val="22"/>
          <w:szCs w:val="22"/>
        </w:rPr>
        <w:t>A</w:t>
      </w:r>
      <w:r w:rsidR="00CD769C" w:rsidRPr="00EC6D46">
        <w:rPr>
          <w:rFonts w:ascii="Cambria" w:hAnsi="Cambria"/>
          <w:sz w:val="22"/>
          <w:szCs w:val="22"/>
        </w:rPr>
        <w:t>n explanation of</w:t>
      </w:r>
      <w:r w:rsidR="003A59CD" w:rsidRPr="00EC6D46">
        <w:rPr>
          <w:rFonts w:ascii="Cambria" w:hAnsi="Cambria"/>
          <w:sz w:val="22"/>
          <w:szCs w:val="22"/>
        </w:rPr>
        <w:t xml:space="preserve"> what is expected from students and staff durin</w:t>
      </w:r>
      <w:r w:rsidR="00E703F3" w:rsidRPr="00EC6D46">
        <w:rPr>
          <w:rFonts w:ascii="Cambria" w:hAnsi="Cambria"/>
          <w:sz w:val="22"/>
          <w:szCs w:val="22"/>
        </w:rPr>
        <w:t>g the whole project life cycle</w:t>
      </w:r>
    </w:p>
    <w:p w14:paraId="45E97340" w14:textId="77777777" w:rsidR="00BA4E72" w:rsidRPr="00EC6D46" w:rsidRDefault="00BA4E72" w:rsidP="00BA4E72">
      <w:pPr>
        <w:pStyle w:val="pgbullet"/>
        <w:rPr>
          <w:rFonts w:ascii="Cambria" w:hAnsi="Cambria"/>
          <w:sz w:val="22"/>
          <w:szCs w:val="22"/>
        </w:rPr>
      </w:pPr>
      <w:r w:rsidRPr="00EC6D46">
        <w:rPr>
          <w:rFonts w:ascii="Cambria" w:hAnsi="Cambria"/>
          <w:sz w:val="22"/>
          <w:szCs w:val="22"/>
        </w:rPr>
        <w:t>Information for staff and students with regard to the supervision process</w:t>
      </w:r>
    </w:p>
    <w:p w14:paraId="27F73F0F" w14:textId="77777777" w:rsidR="00E703F3" w:rsidRPr="00EC6D46" w:rsidRDefault="00E703F3" w:rsidP="00BA4E72">
      <w:pPr>
        <w:pStyle w:val="pgbullet"/>
        <w:rPr>
          <w:rFonts w:ascii="Cambria" w:hAnsi="Cambria"/>
          <w:sz w:val="22"/>
          <w:szCs w:val="22"/>
        </w:rPr>
      </w:pPr>
      <w:r w:rsidRPr="00EC6D46">
        <w:rPr>
          <w:rFonts w:ascii="Cambria" w:hAnsi="Cambria"/>
          <w:sz w:val="22"/>
          <w:szCs w:val="22"/>
        </w:rPr>
        <w:t>Notes for guidance on the production of a terms of reference document</w:t>
      </w:r>
    </w:p>
    <w:p w14:paraId="533AF000" w14:textId="77777777" w:rsidR="00BA4E72" w:rsidRPr="00EC6D46" w:rsidRDefault="00BA4E72" w:rsidP="00BA4E72">
      <w:pPr>
        <w:pStyle w:val="pgbullet"/>
        <w:rPr>
          <w:rFonts w:ascii="Cambria" w:hAnsi="Cambria"/>
          <w:sz w:val="22"/>
          <w:szCs w:val="22"/>
        </w:rPr>
      </w:pPr>
      <w:r w:rsidRPr="00EC6D46">
        <w:rPr>
          <w:rFonts w:ascii="Cambria" w:hAnsi="Cambria"/>
          <w:sz w:val="22"/>
          <w:szCs w:val="22"/>
        </w:rPr>
        <w:t xml:space="preserve">Notes for guidance on the planning, preparation and submission of a MSc </w:t>
      </w:r>
      <w:r w:rsidR="00D223D4" w:rsidRPr="00EC6D46">
        <w:rPr>
          <w:rFonts w:ascii="Cambria" w:hAnsi="Cambria"/>
          <w:sz w:val="22"/>
          <w:szCs w:val="22"/>
        </w:rPr>
        <w:t>dissertation</w:t>
      </w:r>
    </w:p>
    <w:p w14:paraId="171609C4"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This guide should be read in conjunction with the current version of the “Modular Scheme for Taught Postgraduate Courses: Handbook and Regulations” and any supplementary notes issued by the Course Leader or Project Co-ordinator.</w:t>
      </w:r>
    </w:p>
    <w:p w14:paraId="43816EE8" w14:textId="77777777" w:rsidR="003A59CD" w:rsidRPr="00EC6D46" w:rsidRDefault="003A59CD" w:rsidP="00262FFE">
      <w:pPr>
        <w:pStyle w:val="pgh2"/>
        <w:rPr>
          <w:rFonts w:ascii="Cambria" w:hAnsi="Cambria"/>
          <w:sz w:val="28"/>
          <w:szCs w:val="28"/>
        </w:rPr>
      </w:pPr>
      <w:bookmarkStart w:id="1" w:name="_Toc259520490"/>
      <w:bookmarkStart w:id="2" w:name="_Toc527721383"/>
      <w:r w:rsidRPr="00EC6D46">
        <w:rPr>
          <w:rFonts w:ascii="Cambria" w:hAnsi="Cambria"/>
          <w:sz w:val="28"/>
          <w:szCs w:val="28"/>
        </w:rPr>
        <w:t>Project Aims</w:t>
      </w:r>
      <w:bookmarkEnd w:id="1"/>
      <w:bookmarkEnd w:id="2"/>
    </w:p>
    <w:p w14:paraId="578897CA"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aim of the project is to provide the student with the opportunity to carry out an in-depth study involving critical analysis</w:t>
      </w:r>
      <w:r w:rsidR="001C2172" w:rsidRPr="00EC6D46">
        <w:rPr>
          <w:rFonts w:ascii="Cambria" w:hAnsi="Cambria"/>
          <w:sz w:val="22"/>
          <w:szCs w:val="22"/>
        </w:rPr>
        <w:t>,</w:t>
      </w:r>
      <w:r w:rsidRPr="00EC6D46">
        <w:rPr>
          <w:rFonts w:ascii="Cambria" w:hAnsi="Cambria"/>
          <w:sz w:val="22"/>
          <w:szCs w:val="22"/>
        </w:rPr>
        <w:t xml:space="preserve"> and to demonstrate the application of skills acquired from the taught component of the course, to the solution of a particular problem.</w:t>
      </w:r>
    </w:p>
    <w:p w14:paraId="2E341499"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project should be a self-contained piece of work of considerably greater depth than can be accommodated within a taught module.</w:t>
      </w:r>
      <w:r w:rsidR="001C2172" w:rsidRPr="00EC6D46">
        <w:rPr>
          <w:rFonts w:ascii="Cambria" w:hAnsi="Cambria"/>
          <w:sz w:val="22"/>
          <w:szCs w:val="22"/>
        </w:rPr>
        <w:t xml:space="preserve"> It should include a substantial element of scholarly research and fact-finding so that (a) it demonstrates research and analysis skills appropriate to a masters degree, and (b) the creative work of the project is based on a solid foundation of knowledge and conceptual understanding of the problem.</w:t>
      </w:r>
    </w:p>
    <w:p w14:paraId="1F0700DC"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postgraduate nature of the project should be evident from the higher overall standard compared to an undergraduate project, in the depth of critical analysis, the insight required and the complexity of the task undertaken.</w:t>
      </w:r>
    </w:p>
    <w:p w14:paraId="6AB8B224"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Students will be expected to demonstrate project management and presentation skills throughout the period of the project when lia</w:t>
      </w:r>
      <w:r w:rsidR="0012256B" w:rsidRPr="00EC6D46">
        <w:rPr>
          <w:rFonts w:ascii="Cambria" w:hAnsi="Cambria"/>
          <w:sz w:val="22"/>
          <w:szCs w:val="22"/>
        </w:rPr>
        <w:t>i</w:t>
      </w:r>
      <w:r w:rsidRPr="00EC6D46">
        <w:rPr>
          <w:rFonts w:ascii="Cambria" w:hAnsi="Cambria"/>
          <w:sz w:val="22"/>
          <w:szCs w:val="22"/>
        </w:rPr>
        <w:t>sing with the</w:t>
      </w:r>
      <w:r w:rsidR="005F762A" w:rsidRPr="00EC6D46">
        <w:rPr>
          <w:rFonts w:ascii="Cambria" w:hAnsi="Cambria"/>
          <w:sz w:val="22"/>
          <w:szCs w:val="22"/>
        </w:rPr>
        <w:t xml:space="preserve">ir </w:t>
      </w:r>
      <w:r w:rsidR="00DB6DA1" w:rsidRPr="00EC6D46">
        <w:rPr>
          <w:rFonts w:ascii="Cambria" w:hAnsi="Cambria"/>
          <w:sz w:val="22"/>
          <w:szCs w:val="22"/>
        </w:rPr>
        <w:t>Supervisor</w:t>
      </w:r>
      <w:r w:rsidR="005F762A" w:rsidRPr="00EC6D46">
        <w:rPr>
          <w:rFonts w:ascii="Cambria" w:hAnsi="Cambria"/>
          <w:sz w:val="22"/>
          <w:szCs w:val="22"/>
        </w:rPr>
        <w:t>s and</w:t>
      </w:r>
      <w:r w:rsidRPr="00EC6D46">
        <w:rPr>
          <w:rFonts w:ascii="Cambria" w:hAnsi="Cambria"/>
          <w:sz w:val="22"/>
          <w:szCs w:val="22"/>
        </w:rPr>
        <w:t xml:space="preserve"> Project Management Panel</w:t>
      </w:r>
      <w:r w:rsidR="005F762A" w:rsidRPr="00EC6D46">
        <w:rPr>
          <w:rFonts w:ascii="Cambria" w:hAnsi="Cambria"/>
          <w:sz w:val="22"/>
          <w:szCs w:val="22"/>
        </w:rPr>
        <w:t>s</w:t>
      </w:r>
      <w:r w:rsidRPr="00EC6D46">
        <w:rPr>
          <w:rFonts w:ascii="Cambria" w:hAnsi="Cambria"/>
          <w:sz w:val="22"/>
          <w:szCs w:val="22"/>
        </w:rPr>
        <w:t xml:space="preserve"> (PMP</w:t>
      </w:r>
      <w:r w:rsidR="005F762A" w:rsidRPr="00EC6D46">
        <w:rPr>
          <w:rFonts w:ascii="Cambria" w:hAnsi="Cambria"/>
          <w:sz w:val="22"/>
          <w:szCs w:val="22"/>
        </w:rPr>
        <w:t>s</w:t>
      </w:r>
      <w:r w:rsidRPr="00EC6D46">
        <w:rPr>
          <w:rFonts w:ascii="Cambria" w:hAnsi="Cambria"/>
          <w:sz w:val="22"/>
          <w:szCs w:val="22"/>
        </w:rPr>
        <w:t>).</w:t>
      </w:r>
    </w:p>
    <w:p w14:paraId="4A96EE16" w14:textId="77777777" w:rsidR="00C3512A" w:rsidRPr="00EC6D46" w:rsidRDefault="00C3512A" w:rsidP="00CD48C8">
      <w:pPr>
        <w:pStyle w:val="pgh2"/>
        <w:rPr>
          <w:rFonts w:ascii="Cambria" w:hAnsi="Cambria"/>
          <w:bCs/>
          <w:sz w:val="28"/>
        </w:rPr>
      </w:pPr>
      <w:bookmarkStart w:id="3" w:name="_Toc527721384"/>
      <w:r w:rsidRPr="00EC6D46">
        <w:rPr>
          <w:rFonts w:ascii="Cambria" w:hAnsi="Cambria"/>
          <w:bCs/>
          <w:sz w:val="28"/>
        </w:rPr>
        <w:t>Types of Project</w:t>
      </w:r>
      <w:bookmarkEnd w:id="3"/>
    </w:p>
    <w:p w14:paraId="1B38A81F" w14:textId="77777777" w:rsidR="0089235D" w:rsidRDefault="00C3512A" w:rsidP="0089235D">
      <w:pPr>
        <w:pStyle w:val="pgnormal"/>
        <w:rPr>
          <w:rFonts w:ascii="Cambria" w:hAnsi="Cambria"/>
          <w:sz w:val="22"/>
          <w:szCs w:val="22"/>
        </w:rPr>
      </w:pPr>
      <w:r w:rsidRPr="00EC6D46">
        <w:rPr>
          <w:rFonts w:ascii="Cambria" w:hAnsi="Cambria"/>
          <w:sz w:val="22"/>
          <w:szCs w:val="22"/>
        </w:rPr>
        <w:t xml:space="preserve">There are a number of different types of project. </w:t>
      </w:r>
      <w:r w:rsidR="0089235D" w:rsidRPr="00EC6D46">
        <w:rPr>
          <w:rFonts w:ascii="Cambria" w:hAnsi="Cambria"/>
          <w:sz w:val="22"/>
          <w:szCs w:val="22"/>
        </w:rPr>
        <w:t xml:space="preserve">The most common types are development projects and research projects. </w:t>
      </w:r>
      <w:r w:rsidR="0089235D">
        <w:rPr>
          <w:rFonts w:ascii="Cambria" w:hAnsi="Cambria"/>
          <w:sz w:val="22"/>
          <w:szCs w:val="22"/>
        </w:rPr>
        <w:t>All</w:t>
      </w:r>
      <w:r w:rsidR="0089235D" w:rsidRPr="00EC6D46">
        <w:rPr>
          <w:rFonts w:ascii="Cambria" w:hAnsi="Cambria"/>
          <w:sz w:val="22"/>
          <w:szCs w:val="22"/>
        </w:rPr>
        <w:t xml:space="preserve"> of the</w:t>
      </w:r>
      <w:r w:rsidR="0089235D">
        <w:rPr>
          <w:rFonts w:ascii="Cambria" w:hAnsi="Cambria"/>
          <w:sz w:val="22"/>
          <w:szCs w:val="22"/>
        </w:rPr>
        <w:t xml:space="preserve"> different types of project</w:t>
      </w:r>
      <w:r w:rsidR="0089235D" w:rsidRPr="00EC6D46">
        <w:rPr>
          <w:rFonts w:ascii="Cambria" w:hAnsi="Cambria"/>
          <w:sz w:val="22"/>
          <w:szCs w:val="22"/>
        </w:rPr>
        <w:t xml:space="preserve"> are acceptable for </w:t>
      </w:r>
      <w:r w:rsidR="0089235D">
        <w:rPr>
          <w:rFonts w:ascii="Cambria" w:hAnsi="Cambria"/>
          <w:sz w:val="22"/>
          <w:szCs w:val="22"/>
        </w:rPr>
        <w:t>most</w:t>
      </w:r>
      <w:r w:rsidR="0089235D" w:rsidRPr="00EC6D46">
        <w:rPr>
          <w:rFonts w:ascii="Cambria" w:hAnsi="Cambria"/>
          <w:sz w:val="22"/>
          <w:szCs w:val="22"/>
        </w:rPr>
        <w:t xml:space="preserve"> of the MSc degree programmes that include IMAT 5314 projects. However</w:t>
      </w:r>
      <w:r w:rsidR="0089235D">
        <w:rPr>
          <w:rFonts w:ascii="Cambria" w:hAnsi="Cambria"/>
          <w:sz w:val="22"/>
          <w:szCs w:val="22"/>
        </w:rPr>
        <w:t>,</w:t>
      </w:r>
      <w:r w:rsidR="0089235D" w:rsidRPr="00EC6D46">
        <w:rPr>
          <w:rFonts w:ascii="Cambria" w:hAnsi="Cambria"/>
          <w:sz w:val="22"/>
          <w:szCs w:val="22"/>
        </w:rPr>
        <w:t xml:space="preserve"> one type of project may be more feasible given the skills developed by a particular degree programme, or more appropriate for meeting the educational objectives of a particular degree programme. If you are concerned about this, you should consult your tutors or your Programme Leader. </w:t>
      </w:r>
    </w:p>
    <w:p w14:paraId="679676D7" w14:textId="38CC09D4" w:rsidR="0089235D" w:rsidRDefault="0089235D" w:rsidP="0089235D">
      <w:pPr>
        <w:pStyle w:val="pgnormal"/>
        <w:rPr>
          <w:rFonts w:ascii="Cambria" w:hAnsi="Cambria"/>
          <w:sz w:val="22"/>
          <w:szCs w:val="22"/>
        </w:rPr>
      </w:pPr>
      <w:r>
        <w:rPr>
          <w:rFonts w:ascii="Cambria" w:hAnsi="Cambria"/>
          <w:sz w:val="22"/>
          <w:szCs w:val="22"/>
        </w:rPr>
        <w:lastRenderedPageBreak/>
        <w:t xml:space="preserve">However, </w:t>
      </w:r>
      <w:r w:rsidRPr="0089235D">
        <w:rPr>
          <w:rFonts w:ascii="Cambria" w:hAnsi="Cambria"/>
          <w:i/>
          <w:sz w:val="22"/>
          <w:szCs w:val="22"/>
        </w:rPr>
        <w:t>MSc Intelligent System</w:t>
      </w:r>
      <w:r>
        <w:rPr>
          <w:rFonts w:ascii="Cambria" w:hAnsi="Cambria"/>
          <w:sz w:val="22"/>
          <w:szCs w:val="22"/>
        </w:rPr>
        <w:t xml:space="preserve">s and </w:t>
      </w:r>
      <w:r w:rsidRPr="0089235D">
        <w:rPr>
          <w:rFonts w:ascii="Cambria" w:hAnsi="Cambria"/>
          <w:i/>
          <w:sz w:val="22"/>
          <w:szCs w:val="22"/>
        </w:rPr>
        <w:t>MSc Intelligent Systems and Robotics</w:t>
      </w:r>
      <w:r>
        <w:rPr>
          <w:rFonts w:ascii="Cambria" w:hAnsi="Cambria"/>
          <w:sz w:val="22"/>
          <w:szCs w:val="22"/>
        </w:rPr>
        <w:t xml:space="preserve"> are BCS-accredited programmes for which students need to do practical work using computer technology, typically producing some sort of artefact, usually a running program.</w:t>
      </w:r>
      <w:r w:rsidR="00FE35CB">
        <w:rPr>
          <w:rFonts w:ascii="Cambria" w:hAnsi="Cambria"/>
          <w:sz w:val="22"/>
          <w:szCs w:val="22"/>
        </w:rPr>
        <w:t xml:space="preserve"> See Section 1.3.</w:t>
      </w:r>
    </w:p>
    <w:p w14:paraId="1259FE2F" w14:textId="753F64B4" w:rsidR="00C3512A" w:rsidRPr="00EC6D46" w:rsidRDefault="00C91E71" w:rsidP="00C3512A">
      <w:pPr>
        <w:pStyle w:val="pgnormal"/>
        <w:rPr>
          <w:rFonts w:ascii="Cambria" w:hAnsi="Cambria"/>
          <w:sz w:val="22"/>
          <w:szCs w:val="22"/>
        </w:rPr>
      </w:pPr>
      <w:r w:rsidRPr="00EC6D46">
        <w:rPr>
          <w:rFonts w:ascii="Cambria" w:hAnsi="Cambria"/>
          <w:sz w:val="22"/>
          <w:szCs w:val="22"/>
        </w:rPr>
        <w:t xml:space="preserve">An MSc project needs to be scholarly work. </w:t>
      </w:r>
      <w:r w:rsidR="00C3512A" w:rsidRPr="00EC6D46">
        <w:rPr>
          <w:rFonts w:ascii="Cambria" w:hAnsi="Cambria"/>
          <w:sz w:val="22"/>
          <w:szCs w:val="22"/>
        </w:rPr>
        <w:t xml:space="preserve">For any MSc project, of any of these different types, a significant element of </w:t>
      </w:r>
      <w:r w:rsidR="008C7367" w:rsidRPr="00EC6D46">
        <w:rPr>
          <w:rFonts w:ascii="Cambria" w:hAnsi="Cambria"/>
          <w:sz w:val="22"/>
          <w:szCs w:val="22"/>
        </w:rPr>
        <w:t xml:space="preserve">background </w:t>
      </w:r>
      <w:r w:rsidR="00C3512A" w:rsidRPr="00EC6D46">
        <w:rPr>
          <w:rFonts w:ascii="Cambria" w:hAnsi="Cambria"/>
          <w:sz w:val="22"/>
          <w:szCs w:val="22"/>
        </w:rPr>
        <w:t xml:space="preserve">research is required. This should result in the acquisition of sufficient and extensive knowledge to provide sound justifications for the methods used or the approaches employed in solving a given problem. </w:t>
      </w:r>
      <w:r w:rsidRPr="00EC6D46">
        <w:rPr>
          <w:rFonts w:ascii="Cambria" w:hAnsi="Cambria"/>
          <w:sz w:val="22"/>
          <w:szCs w:val="22"/>
        </w:rPr>
        <w:t xml:space="preserve">The MSc project should also address research questions that the research and development work helps to answer. </w:t>
      </w:r>
      <w:r w:rsidR="00C3512A" w:rsidRPr="00EC6D46">
        <w:rPr>
          <w:rFonts w:ascii="Cambria" w:hAnsi="Cambria"/>
          <w:sz w:val="22"/>
          <w:szCs w:val="22"/>
        </w:rPr>
        <w:t xml:space="preserve">The level of the research element should be defined when discussing the </w:t>
      </w:r>
      <w:r w:rsidR="00CD48C8" w:rsidRPr="00EC6D46">
        <w:rPr>
          <w:rFonts w:ascii="Cambria" w:hAnsi="Cambria"/>
          <w:sz w:val="22"/>
          <w:szCs w:val="22"/>
        </w:rPr>
        <w:t>T</w:t>
      </w:r>
      <w:r w:rsidR="00C3512A" w:rsidRPr="00EC6D46">
        <w:rPr>
          <w:rFonts w:ascii="Cambria" w:hAnsi="Cambria"/>
          <w:sz w:val="22"/>
          <w:szCs w:val="22"/>
        </w:rPr>
        <w:t xml:space="preserve">erms of </w:t>
      </w:r>
      <w:r w:rsidR="00CD48C8" w:rsidRPr="00EC6D46">
        <w:rPr>
          <w:rFonts w:ascii="Cambria" w:hAnsi="Cambria"/>
          <w:sz w:val="22"/>
          <w:szCs w:val="22"/>
        </w:rPr>
        <w:t>R</w:t>
      </w:r>
      <w:r w:rsidR="00C3512A" w:rsidRPr="00EC6D46">
        <w:rPr>
          <w:rFonts w:ascii="Cambria" w:hAnsi="Cambria"/>
          <w:sz w:val="22"/>
          <w:szCs w:val="22"/>
        </w:rPr>
        <w:t xml:space="preserve">eference with </w:t>
      </w:r>
      <w:r w:rsidR="006F70B3">
        <w:rPr>
          <w:rFonts w:ascii="Cambria" w:hAnsi="Cambria"/>
          <w:sz w:val="22"/>
          <w:szCs w:val="22"/>
        </w:rPr>
        <w:t>your Supervisor</w:t>
      </w:r>
      <w:r w:rsidR="00C3512A" w:rsidRPr="00EC6D46">
        <w:rPr>
          <w:rFonts w:ascii="Cambria" w:hAnsi="Cambria"/>
          <w:sz w:val="22"/>
          <w:szCs w:val="22"/>
        </w:rPr>
        <w:t xml:space="preserve">. </w:t>
      </w:r>
    </w:p>
    <w:p w14:paraId="21791004" w14:textId="77777777" w:rsidR="00C3512A" w:rsidRPr="00EC6D46" w:rsidRDefault="00C3512A" w:rsidP="00C3512A">
      <w:pPr>
        <w:pStyle w:val="pgnormal"/>
        <w:rPr>
          <w:rFonts w:ascii="Cambria" w:hAnsi="Cambria"/>
          <w:sz w:val="22"/>
          <w:szCs w:val="22"/>
          <w:u w:val="single"/>
        </w:rPr>
      </w:pPr>
      <w:r w:rsidRPr="00EC6D46">
        <w:rPr>
          <w:rFonts w:ascii="Cambria" w:hAnsi="Cambria"/>
          <w:sz w:val="22"/>
          <w:szCs w:val="22"/>
        </w:rPr>
        <w:t>You must determine the type of project you will undertake. The choice you make will affect the deliverables, content, presentation and assessment of the project work.</w:t>
      </w:r>
      <w:r w:rsidR="00AC07EA" w:rsidRPr="00EC6D46">
        <w:rPr>
          <w:rFonts w:ascii="Cambria" w:hAnsi="Cambria"/>
          <w:sz w:val="22"/>
          <w:szCs w:val="22"/>
        </w:rPr>
        <w:t xml:space="preserve"> These categories are not rigid: the balance between literatur</w:t>
      </w:r>
      <w:r w:rsidR="008F28CB" w:rsidRPr="00EC6D46">
        <w:rPr>
          <w:rFonts w:ascii="Cambria" w:hAnsi="Cambria"/>
          <w:sz w:val="22"/>
          <w:szCs w:val="22"/>
        </w:rPr>
        <w:t xml:space="preserve">e survey, primary research, </w:t>
      </w:r>
      <w:r w:rsidR="00AC07EA" w:rsidRPr="00EC6D46">
        <w:rPr>
          <w:rFonts w:ascii="Cambria" w:hAnsi="Cambria"/>
          <w:sz w:val="22"/>
          <w:szCs w:val="22"/>
        </w:rPr>
        <w:t>software development</w:t>
      </w:r>
      <w:r w:rsidR="008F28CB" w:rsidRPr="00EC6D46">
        <w:rPr>
          <w:rFonts w:ascii="Cambria" w:hAnsi="Cambria"/>
          <w:sz w:val="22"/>
          <w:szCs w:val="22"/>
        </w:rPr>
        <w:t xml:space="preserve"> and other activities</w:t>
      </w:r>
      <w:r w:rsidR="00AC07EA" w:rsidRPr="00EC6D46">
        <w:rPr>
          <w:rFonts w:ascii="Cambria" w:hAnsi="Cambria"/>
          <w:sz w:val="22"/>
          <w:szCs w:val="22"/>
        </w:rPr>
        <w:t xml:space="preserve"> can be set to suit the demands of the project and the interests of the student</w:t>
      </w:r>
      <w:r w:rsidR="008F28CB" w:rsidRPr="00EC6D46">
        <w:rPr>
          <w:rFonts w:ascii="Cambria" w:hAnsi="Cambria"/>
          <w:sz w:val="22"/>
          <w:szCs w:val="22"/>
        </w:rPr>
        <w:t>, and adapted to fit the nature of the project as the student’s work progresses.</w:t>
      </w:r>
    </w:p>
    <w:p w14:paraId="3C68331C" w14:textId="77777777" w:rsidR="00C3512A" w:rsidRPr="00EC6D46" w:rsidRDefault="00CD48C8" w:rsidP="00CD48C8">
      <w:pPr>
        <w:pStyle w:val="pgh3"/>
        <w:rPr>
          <w:rFonts w:ascii="Cambria" w:hAnsi="Cambria"/>
          <w:bCs/>
          <w:sz w:val="24"/>
        </w:rPr>
      </w:pPr>
      <w:bookmarkStart w:id="4" w:name="_Toc527721385"/>
      <w:r w:rsidRPr="00EC6D46">
        <w:rPr>
          <w:rFonts w:ascii="Cambria" w:hAnsi="Cambria"/>
          <w:bCs/>
          <w:sz w:val="24"/>
        </w:rPr>
        <w:t>Development Projects</w:t>
      </w:r>
      <w:bookmarkEnd w:id="4"/>
    </w:p>
    <w:p w14:paraId="047D81DB" w14:textId="77777777" w:rsidR="00C3512A" w:rsidRPr="00EC6D46" w:rsidRDefault="00C3512A" w:rsidP="001E48EF">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Development Project</w:t>
      </w:r>
      <w:r w:rsidRPr="00EC6D46">
        <w:rPr>
          <w:rFonts w:ascii="Cambria" w:hAnsi="Cambria"/>
          <w:sz w:val="22"/>
          <w:szCs w:val="22"/>
        </w:rPr>
        <w:t xml:space="preserve">, the student is normally expected to produce a working piece of software that serves a particular purpose, meeting a defined set of requirements. </w:t>
      </w:r>
      <w:r w:rsidR="001E48EF" w:rsidRPr="00EC6D46">
        <w:rPr>
          <w:rFonts w:ascii="Cambria" w:hAnsi="Cambria"/>
          <w:sz w:val="22"/>
          <w:szCs w:val="22"/>
        </w:rPr>
        <w:t xml:space="preserve">In some cases, the product may include self-designed and purpose-built hardware as well as software, for instance an innovative robotic system. </w:t>
      </w:r>
      <w:r w:rsidR="00CD48C8" w:rsidRPr="00EC6D46">
        <w:rPr>
          <w:rFonts w:ascii="Cambria" w:hAnsi="Cambria"/>
          <w:sz w:val="22"/>
          <w:szCs w:val="22"/>
        </w:rPr>
        <w:t xml:space="preserve">The running </w:t>
      </w:r>
      <w:r w:rsidR="001E48EF" w:rsidRPr="00EC6D46">
        <w:rPr>
          <w:rFonts w:ascii="Cambria" w:hAnsi="Cambria"/>
          <w:sz w:val="22"/>
          <w:szCs w:val="22"/>
        </w:rPr>
        <w:t>system</w:t>
      </w:r>
      <w:r w:rsidR="00CD48C8" w:rsidRPr="00EC6D46">
        <w:rPr>
          <w:rFonts w:ascii="Cambria" w:hAnsi="Cambria"/>
          <w:sz w:val="22"/>
          <w:szCs w:val="22"/>
        </w:rPr>
        <w:t xml:space="preserve"> itself is normally the major deliverable, and is normally the most important factor in the assessment. However, the requirements analysis, the system design work, and the testing and evaluation of the software – and how they are documented and presented – are also important to the assessment of development projects.</w:t>
      </w:r>
      <w:r w:rsidR="00C91E71" w:rsidRPr="00EC6D46">
        <w:rPr>
          <w:rFonts w:ascii="Cambria" w:hAnsi="Cambria"/>
          <w:sz w:val="22"/>
          <w:szCs w:val="22"/>
        </w:rPr>
        <w:t xml:space="preserve"> The development work should be set in the context of the questions that it should help answer</w:t>
      </w:r>
      <w:r w:rsidR="00E6314F" w:rsidRPr="00EC6D46">
        <w:rPr>
          <w:rFonts w:ascii="Cambria" w:hAnsi="Cambria"/>
          <w:sz w:val="22"/>
          <w:szCs w:val="22"/>
        </w:rPr>
        <w:t xml:space="preserve"> and how it contributes to answering them.</w:t>
      </w:r>
      <w:r w:rsidR="00C91E71" w:rsidRPr="00EC6D46">
        <w:rPr>
          <w:rFonts w:ascii="Cambria" w:hAnsi="Cambria"/>
          <w:sz w:val="22"/>
          <w:szCs w:val="22"/>
        </w:rPr>
        <w:t xml:space="preserve"> </w:t>
      </w:r>
      <w:r w:rsidR="00CD48C8" w:rsidRPr="00EC6D46">
        <w:rPr>
          <w:rFonts w:ascii="Cambria" w:hAnsi="Cambria"/>
          <w:sz w:val="22"/>
          <w:szCs w:val="22"/>
        </w:rPr>
        <w:t xml:space="preserve"> It is not essential to meet </w:t>
      </w:r>
      <w:r w:rsidR="00CD48C8" w:rsidRPr="00EC6D46">
        <w:rPr>
          <w:rFonts w:ascii="Cambria" w:hAnsi="Cambria"/>
          <w:i/>
          <w:sz w:val="22"/>
          <w:szCs w:val="22"/>
        </w:rPr>
        <w:t>all</w:t>
      </w:r>
      <w:r w:rsidR="00CD48C8" w:rsidRPr="00EC6D46">
        <w:rPr>
          <w:rFonts w:ascii="Cambria" w:hAnsi="Cambria"/>
          <w:sz w:val="22"/>
          <w:szCs w:val="22"/>
        </w:rPr>
        <w:t xml:space="preserve"> the requirements to gain a pass level mark; it is normal</w:t>
      </w:r>
      <w:r w:rsidR="00143110" w:rsidRPr="00EC6D46">
        <w:rPr>
          <w:rFonts w:ascii="Cambria" w:hAnsi="Cambria"/>
          <w:sz w:val="22"/>
          <w:szCs w:val="22"/>
        </w:rPr>
        <w:t xml:space="preserve"> and healthy to have realistic but ambitious plans so that a good piece of software for a successful project will do a lot of what is aimed for but not everything.</w:t>
      </w:r>
      <w:r w:rsidR="001E48EF" w:rsidRPr="00EC6D46">
        <w:rPr>
          <w:rFonts w:ascii="Cambria" w:hAnsi="Cambria"/>
          <w:sz w:val="22"/>
          <w:szCs w:val="22"/>
        </w:rPr>
        <w:t xml:space="preserve"> In some cases, </w:t>
      </w:r>
      <w:r w:rsidR="00E27BFE" w:rsidRPr="00EC6D46">
        <w:rPr>
          <w:rFonts w:ascii="Cambria" w:hAnsi="Cambria"/>
          <w:sz w:val="22"/>
          <w:szCs w:val="22"/>
        </w:rPr>
        <w:t xml:space="preserve">background research, </w:t>
      </w:r>
      <w:r w:rsidR="001E48EF" w:rsidRPr="00EC6D46">
        <w:rPr>
          <w:rFonts w:ascii="Cambria" w:hAnsi="Cambria"/>
          <w:sz w:val="22"/>
          <w:szCs w:val="22"/>
        </w:rPr>
        <w:t xml:space="preserve">requirements analysis and system design work of sufficient quality may justify giving a pass-level mark to a project that has an essentially unsuccessful piece of software. </w:t>
      </w:r>
    </w:p>
    <w:p w14:paraId="5DEB6960" w14:textId="77777777" w:rsidR="001E48EF" w:rsidRPr="00EC6D46" w:rsidRDefault="001E48EF" w:rsidP="008F28CB">
      <w:pPr>
        <w:pStyle w:val="pgh3"/>
        <w:rPr>
          <w:rFonts w:ascii="Cambria" w:hAnsi="Cambria"/>
          <w:bCs/>
          <w:sz w:val="24"/>
        </w:rPr>
      </w:pPr>
      <w:bookmarkStart w:id="5" w:name="_Toc527721386"/>
      <w:r w:rsidRPr="00EC6D46">
        <w:rPr>
          <w:rFonts w:ascii="Cambria" w:hAnsi="Cambria"/>
          <w:bCs/>
          <w:sz w:val="24"/>
        </w:rPr>
        <w:t>Research Projects</w:t>
      </w:r>
      <w:bookmarkEnd w:id="5"/>
    </w:p>
    <w:p w14:paraId="2B367845" w14:textId="11E0B990" w:rsidR="001E48EF" w:rsidRPr="00EC6D46" w:rsidRDefault="00AC07EA" w:rsidP="000B57C2">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Research Project</w:t>
      </w:r>
      <w:r w:rsidRPr="00EC6D46">
        <w:rPr>
          <w:rFonts w:ascii="Cambria" w:hAnsi="Cambria"/>
          <w:sz w:val="22"/>
          <w:szCs w:val="22"/>
        </w:rPr>
        <w:t xml:space="preserve">, the student is expected to carry out a thorough investigation of a particular topic, apply one or more theoretical frameworks for making sense of what is known about the topic, identify one or more unanswered research questions, and apply one or more research methodologies to gathering primary research data and analysing it to attempt to answer the research questions. The student is expected to produce a </w:t>
      </w:r>
      <w:r w:rsidR="00D223D4" w:rsidRPr="00EC6D46">
        <w:rPr>
          <w:rFonts w:ascii="Cambria" w:hAnsi="Cambria"/>
          <w:sz w:val="22"/>
          <w:szCs w:val="22"/>
        </w:rPr>
        <w:t>dissertation</w:t>
      </w:r>
      <w:r w:rsidR="008F28CB" w:rsidRPr="00EC6D46">
        <w:rPr>
          <w:rFonts w:ascii="Cambria" w:hAnsi="Cambria"/>
          <w:sz w:val="22"/>
          <w:szCs w:val="22"/>
        </w:rPr>
        <w:t xml:space="preserve"> detailing the research undertaken and its findings and implications, setting them in the context of related research and a clear conceptual framework.</w:t>
      </w:r>
      <w:r w:rsidR="00D67CD4" w:rsidRPr="00EC6D46">
        <w:rPr>
          <w:rFonts w:ascii="Cambria" w:hAnsi="Cambria"/>
          <w:sz w:val="22"/>
          <w:szCs w:val="22"/>
        </w:rPr>
        <w:t xml:space="preserve"> The benchmark for determining the degree of success in a research-based project will normally be </w:t>
      </w:r>
      <w:r w:rsidR="00B57B8A" w:rsidRPr="00EC6D46">
        <w:rPr>
          <w:rFonts w:ascii="Cambria" w:hAnsi="Cambria"/>
          <w:sz w:val="22"/>
          <w:szCs w:val="22"/>
        </w:rPr>
        <w:t>whether</w:t>
      </w:r>
      <w:r w:rsidR="00D67CD4" w:rsidRPr="00EC6D46">
        <w:rPr>
          <w:rFonts w:ascii="Cambria" w:hAnsi="Cambria"/>
          <w:sz w:val="22"/>
          <w:szCs w:val="22"/>
        </w:rPr>
        <w:t xml:space="preserve"> the project and its </w:t>
      </w:r>
      <w:r w:rsidR="00D223D4" w:rsidRPr="00EC6D46">
        <w:rPr>
          <w:rFonts w:ascii="Cambria" w:hAnsi="Cambria"/>
          <w:sz w:val="22"/>
          <w:szCs w:val="22"/>
        </w:rPr>
        <w:t>dissertation</w:t>
      </w:r>
      <w:r w:rsidR="00D67CD4" w:rsidRPr="00EC6D46">
        <w:rPr>
          <w:rFonts w:ascii="Cambria" w:hAnsi="Cambria"/>
          <w:sz w:val="22"/>
          <w:szCs w:val="22"/>
        </w:rPr>
        <w:t xml:space="preserve"> can form the basis of a publishable academic paper.</w:t>
      </w:r>
    </w:p>
    <w:p w14:paraId="63B0B439" w14:textId="77777777" w:rsidR="001E48EF" w:rsidRPr="00EC6D46" w:rsidRDefault="001E48EF" w:rsidP="008F28CB">
      <w:pPr>
        <w:pStyle w:val="pgh3"/>
        <w:rPr>
          <w:rFonts w:ascii="Cambria" w:hAnsi="Cambria"/>
          <w:bCs/>
          <w:sz w:val="24"/>
        </w:rPr>
      </w:pPr>
      <w:bookmarkStart w:id="6" w:name="_Toc527721387"/>
      <w:r w:rsidRPr="00EC6D46">
        <w:rPr>
          <w:rFonts w:ascii="Cambria" w:hAnsi="Cambria"/>
          <w:bCs/>
          <w:sz w:val="24"/>
        </w:rPr>
        <w:t>Literature Study Projects</w:t>
      </w:r>
      <w:bookmarkEnd w:id="6"/>
    </w:p>
    <w:p w14:paraId="0CFEE1A7" w14:textId="33E1D6AE" w:rsidR="001E48EF" w:rsidRPr="00EC6D46" w:rsidRDefault="008F28CB" w:rsidP="00C3512A">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Literature Study Project</w:t>
      </w:r>
      <w:r w:rsidRPr="00EC6D46">
        <w:rPr>
          <w:rFonts w:ascii="Cambria" w:hAnsi="Cambria"/>
          <w:sz w:val="22"/>
          <w:szCs w:val="22"/>
        </w:rPr>
        <w:t>, the student is expected to carry out a thorough investigation of a particular topic, looking at previous research literature and other published or publicly available documents or sources of information, to produce a novel and creative analysis that attempts to answer one or more unanswered (or perhaps wrongly answered) research questions. The student is expect</w:t>
      </w:r>
      <w:r w:rsidR="00F71A15" w:rsidRPr="00EC6D46">
        <w:rPr>
          <w:rFonts w:ascii="Cambria" w:hAnsi="Cambria"/>
          <w:sz w:val="22"/>
          <w:szCs w:val="22"/>
        </w:rPr>
        <w:t>ed</w:t>
      </w:r>
      <w:r w:rsidRPr="00EC6D46">
        <w:rPr>
          <w:rFonts w:ascii="Cambria" w:hAnsi="Cambria"/>
          <w:sz w:val="22"/>
          <w:szCs w:val="22"/>
        </w:rPr>
        <w:t xml:space="preserve"> to produce a </w:t>
      </w:r>
      <w:r w:rsidR="00D223D4" w:rsidRPr="00EC6D46">
        <w:rPr>
          <w:rFonts w:ascii="Cambria" w:hAnsi="Cambria"/>
          <w:sz w:val="22"/>
          <w:szCs w:val="22"/>
        </w:rPr>
        <w:t>dissertation</w:t>
      </w:r>
      <w:r w:rsidRPr="00EC6D46">
        <w:rPr>
          <w:rFonts w:ascii="Cambria" w:hAnsi="Cambria"/>
          <w:sz w:val="22"/>
          <w:szCs w:val="22"/>
        </w:rPr>
        <w:t xml:space="preserve"> describing and critically evaluating existing documents and other sources of information, setting them in the context of </w:t>
      </w:r>
      <w:r w:rsidRPr="00EC6D46">
        <w:rPr>
          <w:rFonts w:ascii="Cambria" w:hAnsi="Cambria"/>
          <w:sz w:val="22"/>
          <w:szCs w:val="22"/>
        </w:rPr>
        <w:lastRenderedPageBreak/>
        <w:t>a cl</w:t>
      </w:r>
      <w:r w:rsidR="00D67CD4" w:rsidRPr="00EC6D46">
        <w:rPr>
          <w:rFonts w:ascii="Cambria" w:hAnsi="Cambria"/>
          <w:sz w:val="22"/>
          <w:szCs w:val="22"/>
        </w:rPr>
        <w:t xml:space="preserve">ear conceptual framework, and presenting a cogent analysis. Doing a literature study to the standard required for an MSc project requires both hard work and hard thinking, as a considerable degree of intellectual sophistication is needed to do this well. The benchmark for determining the degree of success in a literature study project will normally be </w:t>
      </w:r>
      <w:r w:rsidR="00B57B8A" w:rsidRPr="00EC6D46">
        <w:rPr>
          <w:rFonts w:ascii="Cambria" w:hAnsi="Cambria"/>
          <w:sz w:val="22"/>
          <w:szCs w:val="22"/>
        </w:rPr>
        <w:t>whether</w:t>
      </w:r>
      <w:r w:rsidR="00D67CD4" w:rsidRPr="00EC6D46">
        <w:rPr>
          <w:rFonts w:ascii="Cambria" w:hAnsi="Cambria"/>
          <w:sz w:val="22"/>
          <w:szCs w:val="22"/>
        </w:rPr>
        <w:t xml:space="preserve"> the project and its </w:t>
      </w:r>
      <w:r w:rsidR="00D223D4" w:rsidRPr="00EC6D46">
        <w:rPr>
          <w:rFonts w:ascii="Cambria" w:hAnsi="Cambria"/>
          <w:sz w:val="22"/>
          <w:szCs w:val="22"/>
        </w:rPr>
        <w:t>dissertation</w:t>
      </w:r>
      <w:r w:rsidR="00D67CD4" w:rsidRPr="00EC6D46">
        <w:rPr>
          <w:rFonts w:ascii="Cambria" w:hAnsi="Cambria"/>
          <w:sz w:val="22"/>
          <w:szCs w:val="22"/>
        </w:rPr>
        <w:t xml:space="preserve"> can form the basis of a publishable academic paper.</w:t>
      </w:r>
    </w:p>
    <w:p w14:paraId="29236935" w14:textId="77777777" w:rsidR="00722023" w:rsidRPr="00EC6D46" w:rsidRDefault="00722023" w:rsidP="00722023">
      <w:pPr>
        <w:pStyle w:val="pgh3"/>
        <w:rPr>
          <w:rFonts w:ascii="Cambria" w:hAnsi="Cambria"/>
          <w:bCs/>
          <w:sz w:val="24"/>
        </w:rPr>
      </w:pPr>
      <w:bookmarkStart w:id="7" w:name="_Toc527721388"/>
      <w:r w:rsidRPr="00EC6D46">
        <w:rPr>
          <w:rFonts w:ascii="Cambria" w:hAnsi="Cambria"/>
          <w:bCs/>
          <w:sz w:val="24"/>
        </w:rPr>
        <w:t>Consultancy Projects</w:t>
      </w:r>
      <w:bookmarkEnd w:id="7"/>
    </w:p>
    <w:p w14:paraId="4E87F02B" w14:textId="662579CF" w:rsidR="00722023" w:rsidRPr="00EC6D46" w:rsidRDefault="00722023" w:rsidP="00722023">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Consultancy Project</w:t>
      </w:r>
      <w:r w:rsidRPr="00EC6D46">
        <w:rPr>
          <w:rFonts w:ascii="Cambria" w:hAnsi="Cambria"/>
          <w:sz w:val="22"/>
          <w:szCs w:val="22"/>
        </w:rPr>
        <w:t xml:space="preserve">, the student is normally expected to produce a consultancy-style report to meet a clearly defined need for a clearly defined client or audience, providing a detailed and sophisticated critical evaluation of existing techniques, approaches or systems, or how to solve a practical problem, with recommendations. </w:t>
      </w:r>
      <w:r w:rsidR="000448D8" w:rsidRPr="00EC6D46">
        <w:rPr>
          <w:rFonts w:ascii="Cambria" w:hAnsi="Cambria"/>
          <w:sz w:val="22"/>
          <w:szCs w:val="22"/>
        </w:rPr>
        <w:t xml:space="preserve">The practical consultancy work should be set in the context of how the work can answer more general and scholarly questions. </w:t>
      </w:r>
      <w:r w:rsidRPr="00EC6D46">
        <w:rPr>
          <w:rFonts w:ascii="Cambria" w:hAnsi="Cambria"/>
          <w:sz w:val="22"/>
          <w:szCs w:val="22"/>
        </w:rPr>
        <w:t xml:space="preserve">The student should discuss with his/her Supervisor </w:t>
      </w:r>
      <w:r w:rsidR="00B57B8A" w:rsidRPr="00EC6D46">
        <w:rPr>
          <w:rFonts w:ascii="Cambria" w:hAnsi="Cambria"/>
          <w:sz w:val="22"/>
          <w:szCs w:val="22"/>
        </w:rPr>
        <w:t>whether</w:t>
      </w:r>
      <w:r w:rsidRPr="00EC6D46">
        <w:rPr>
          <w:rFonts w:ascii="Cambria" w:hAnsi="Cambria"/>
          <w:sz w:val="22"/>
          <w:szCs w:val="22"/>
        </w:rPr>
        <w:t xml:space="preserve"> an implementation of any of the recommendations is required.</w:t>
      </w:r>
    </w:p>
    <w:p w14:paraId="50157A43" w14:textId="77777777" w:rsidR="00143110" w:rsidRPr="00EC6D46" w:rsidRDefault="000B57C2" w:rsidP="00B15B81">
      <w:pPr>
        <w:pStyle w:val="pgh3"/>
        <w:rPr>
          <w:rFonts w:ascii="Cambria" w:hAnsi="Cambria"/>
          <w:bCs/>
          <w:sz w:val="24"/>
        </w:rPr>
      </w:pPr>
      <w:bookmarkStart w:id="8" w:name="_Toc527721389"/>
      <w:r w:rsidRPr="00EC6D46">
        <w:rPr>
          <w:rFonts w:ascii="Cambria" w:hAnsi="Cambria"/>
          <w:bCs/>
          <w:sz w:val="24"/>
        </w:rPr>
        <w:t>Data Analysis Project</w:t>
      </w:r>
      <w:r w:rsidR="00F71A15" w:rsidRPr="00EC6D46">
        <w:rPr>
          <w:rFonts w:ascii="Cambria" w:hAnsi="Cambria"/>
          <w:bCs/>
          <w:sz w:val="24"/>
        </w:rPr>
        <w:t>s</w:t>
      </w:r>
      <w:bookmarkEnd w:id="8"/>
    </w:p>
    <w:p w14:paraId="6300319B" w14:textId="77777777" w:rsidR="000B57C2" w:rsidRPr="00EC6D46" w:rsidRDefault="000B57C2" w:rsidP="00C3512A">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Data Analysis Project</w:t>
      </w:r>
      <w:r w:rsidRPr="00EC6D46">
        <w:rPr>
          <w:rFonts w:ascii="Cambria" w:hAnsi="Cambria"/>
          <w:sz w:val="22"/>
          <w:szCs w:val="22"/>
        </w:rPr>
        <w:t>, the student is expected to evaluate, select and apply computational techniques for data analysis and k</w:t>
      </w:r>
      <w:r w:rsidR="00F71A15" w:rsidRPr="00EC6D46">
        <w:rPr>
          <w:rFonts w:ascii="Cambria" w:hAnsi="Cambria"/>
          <w:sz w:val="22"/>
          <w:szCs w:val="22"/>
        </w:rPr>
        <w:t>nowledge extraction, to solve a novel data analysis or knowledge extraction problem, or develop a novel technique for solving a particular data analysis problem, or develop a novel technique for presenting data or statistical information to support a particular human activity. The student is expected to demonstrate and illustrate the application of the technique and evaluate how well it solves the problem.</w:t>
      </w:r>
    </w:p>
    <w:p w14:paraId="197BFC46" w14:textId="77777777" w:rsidR="0077143B" w:rsidRPr="00EC6D46" w:rsidRDefault="00D9231C" w:rsidP="0077143B">
      <w:pPr>
        <w:pStyle w:val="pgh3"/>
        <w:rPr>
          <w:rFonts w:ascii="Cambria" w:hAnsi="Cambria"/>
          <w:bCs/>
          <w:sz w:val="24"/>
        </w:rPr>
      </w:pPr>
      <w:bookmarkStart w:id="9" w:name="_Toc527721390"/>
      <w:r w:rsidRPr="00EC6D46">
        <w:rPr>
          <w:rFonts w:ascii="Cambria" w:hAnsi="Cambria"/>
          <w:bCs/>
          <w:sz w:val="24"/>
        </w:rPr>
        <w:t>Conceptual</w:t>
      </w:r>
      <w:r w:rsidR="0077143B" w:rsidRPr="00EC6D46">
        <w:rPr>
          <w:rFonts w:ascii="Cambria" w:hAnsi="Cambria"/>
          <w:bCs/>
          <w:sz w:val="24"/>
        </w:rPr>
        <w:t xml:space="preserve"> Analysis Projects</w:t>
      </w:r>
      <w:bookmarkEnd w:id="9"/>
    </w:p>
    <w:p w14:paraId="4489D1A9" w14:textId="77777777" w:rsidR="0077143B" w:rsidRPr="00EC6D46" w:rsidRDefault="0077143B" w:rsidP="00722023">
      <w:pPr>
        <w:pStyle w:val="pgnormal"/>
        <w:rPr>
          <w:rFonts w:ascii="Cambria" w:hAnsi="Cambria"/>
          <w:sz w:val="22"/>
          <w:szCs w:val="22"/>
        </w:rPr>
      </w:pPr>
      <w:r w:rsidRPr="00EC6D46">
        <w:rPr>
          <w:rFonts w:ascii="Cambria" w:hAnsi="Cambria"/>
          <w:sz w:val="22"/>
          <w:szCs w:val="22"/>
        </w:rPr>
        <w:t xml:space="preserve">In a </w:t>
      </w:r>
      <w:r w:rsidR="00D9231C" w:rsidRPr="00EC6D46">
        <w:rPr>
          <w:rFonts w:ascii="Cambria" w:hAnsi="Cambria"/>
          <w:i/>
          <w:sz w:val="22"/>
          <w:szCs w:val="22"/>
        </w:rPr>
        <w:t>Conceptual</w:t>
      </w:r>
      <w:r w:rsidRPr="00EC6D46">
        <w:rPr>
          <w:rFonts w:ascii="Cambria" w:hAnsi="Cambria"/>
          <w:i/>
          <w:sz w:val="22"/>
          <w:szCs w:val="22"/>
        </w:rPr>
        <w:t xml:space="preserve"> Analysis Project</w:t>
      </w:r>
      <w:r w:rsidRPr="00EC6D46">
        <w:rPr>
          <w:rFonts w:ascii="Cambria" w:hAnsi="Cambria"/>
          <w:sz w:val="22"/>
          <w:szCs w:val="22"/>
        </w:rPr>
        <w:t xml:space="preserve">, the student is expected to </w:t>
      </w:r>
      <w:r w:rsidR="00722023" w:rsidRPr="00EC6D46">
        <w:rPr>
          <w:rFonts w:ascii="Cambria" w:hAnsi="Cambria"/>
          <w:sz w:val="22"/>
          <w:szCs w:val="22"/>
        </w:rPr>
        <w:t xml:space="preserve">develop an analysis on paper of a system or </w:t>
      </w:r>
      <w:r w:rsidR="002349CA" w:rsidRPr="00EC6D46">
        <w:rPr>
          <w:rFonts w:ascii="Cambria" w:hAnsi="Cambria"/>
          <w:sz w:val="22"/>
          <w:szCs w:val="22"/>
        </w:rPr>
        <w:t xml:space="preserve">of </w:t>
      </w:r>
      <w:r w:rsidR="00722023" w:rsidRPr="00EC6D46">
        <w:rPr>
          <w:rFonts w:ascii="Cambria" w:hAnsi="Cambria"/>
          <w:sz w:val="22"/>
          <w:szCs w:val="22"/>
        </w:rPr>
        <w:t xml:space="preserve">how to solve a problem. Such projects might involve </w:t>
      </w:r>
      <w:r w:rsidRPr="00EC6D46">
        <w:rPr>
          <w:rFonts w:ascii="Cambria" w:hAnsi="Cambria"/>
          <w:sz w:val="22"/>
          <w:szCs w:val="22"/>
        </w:rPr>
        <w:t>develop</w:t>
      </w:r>
      <w:r w:rsidR="00722023" w:rsidRPr="00EC6D46">
        <w:rPr>
          <w:rFonts w:ascii="Cambria" w:hAnsi="Cambria"/>
          <w:sz w:val="22"/>
          <w:szCs w:val="22"/>
        </w:rPr>
        <w:t>ing</w:t>
      </w:r>
      <w:r w:rsidRPr="00EC6D46">
        <w:rPr>
          <w:rFonts w:ascii="Cambria" w:hAnsi="Cambria"/>
          <w:sz w:val="22"/>
          <w:szCs w:val="22"/>
        </w:rPr>
        <w:t xml:space="preserve"> an analysi</w:t>
      </w:r>
      <w:r w:rsidR="00722023" w:rsidRPr="00EC6D46">
        <w:rPr>
          <w:rFonts w:ascii="Cambria" w:hAnsi="Cambria"/>
          <w:sz w:val="22"/>
          <w:szCs w:val="22"/>
        </w:rPr>
        <w:t xml:space="preserve">s of a working software system </w:t>
      </w:r>
      <w:r w:rsidRPr="00EC6D46">
        <w:rPr>
          <w:rFonts w:ascii="Cambria" w:hAnsi="Cambria"/>
          <w:sz w:val="22"/>
          <w:szCs w:val="22"/>
        </w:rPr>
        <w:t>by applying one or more analytical techniques, for example for producing a usability evaluation;</w:t>
      </w:r>
      <w:r w:rsidR="00722023" w:rsidRPr="00EC6D46">
        <w:rPr>
          <w:rFonts w:ascii="Cambria" w:hAnsi="Cambria"/>
          <w:sz w:val="22"/>
          <w:szCs w:val="22"/>
        </w:rPr>
        <w:t xml:space="preserve"> or analysing or modelling a process;</w:t>
      </w:r>
      <w:r w:rsidRPr="00EC6D46">
        <w:rPr>
          <w:rFonts w:ascii="Cambria" w:hAnsi="Cambria"/>
          <w:sz w:val="22"/>
          <w:szCs w:val="22"/>
        </w:rPr>
        <w:t xml:space="preserve"> or produc</w:t>
      </w:r>
      <w:r w:rsidR="00722023" w:rsidRPr="00EC6D46">
        <w:rPr>
          <w:rFonts w:ascii="Cambria" w:hAnsi="Cambria"/>
          <w:sz w:val="22"/>
          <w:szCs w:val="22"/>
        </w:rPr>
        <w:t>ing</w:t>
      </w:r>
      <w:r w:rsidRPr="00EC6D46">
        <w:rPr>
          <w:rFonts w:ascii="Cambria" w:hAnsi="Cambria"/>
          <w:sz w:val="22"/>
          <w:szCs w:val="22"/>
        </w:rPr>
        <w:t xml:space="preserve"> a notation or technique for describing a particular sort of information that a software system might generate or use</w:t>
      </w:r>
      <w:r w:rsidR="00722023" w:rsidRPr="00EC6D46">
        <w:rPr>
          <w:rFonts w:ascii="Cambria" w:hAnsi="Cambria"/>
          <w:sz w:val="22"/>
          <w:szCs w:val="22"/>
        </w:rPr>
        <w:t>; or devising a procedure for tackling a particular class of problem in software development</w:t>
      </w:r>
      <w:r w:rsidRPr="00EC6D46">
        <w:rPr>
          <w:rFonts w:ascii="Cambria" w:hAnsi="Cambria"/>
          <w:sz w:val="22"/>
          <w:szCs w:val="22"/>
        </w:rPr>
        <w:t>. The student is expected to demonstrate and illustrate the application of the technique and evaluate how well it solves the problem.</w:t>
      </w:r>
    </w:p>
    <w:p w14:paraId="763D1E20" w14:textId="77777777" w:rsidR="00031E04" w:rsidRPr="00EC6D46" w:rsidRDefault="006317CA" w:rsidP="006317CA">
      <w:pPr>
        <w:pStyle w:val="pgh2"/>
        <w:rPr>
          <w:rFonts w:ascii="Cambria" w:hAnsi="Cambria"/>
          <w:bCs/>
          <w:sz w:val="28"/>
        </w:rPr>
      </w:pPr>
      <w:bookmarkStart w:id="10" w:name="_Toc527721391"/>
      <w:r w:rsidRPr="00EC6D46">
        <w:rPr>
          <w:rFonts w:ascii="Cambria" w:hAnsi="Cambria"/>
          <w:bCs/>
          <w:sz w:val="28"/>
        </w:rPr>
        <w:t xml:space="preserve">BCS </w:t>
      </w:r>
      <w:r w:rsidR="00973734" w:rsidRPr="00EC6D46">
        <w:rPr>
          <w:rFonts w:ascii="Cambria" w:hAnsi="Cambria"/>
          <w:bCs/>
          <w:sz w:val="28"/>
        </w:rPr>
        <w:t>Standards</w:t>
      </w:r>
      <w:bookmarkEnd w:id="10"/>
      <w:r w:rsidR="00973734" w:rsidRPr="00EC6D46">
        <w:rPr>
          <w:rFonts w:ascii="Cambria" w:hAnsi="Cambria"/>
          <w:bCs/>
          <w:sz w:val="28"/>
        </w:rPr>
        <w:t xml:space="preserve"> </w:t>
      </w:r>
    </w:p>
    <w:p w14:paraId="6D3DF472" w14:textId="661CDE96" w:rsidR="00031E04" w:rsidRPr="00E451B1" w:rsidRDefault="00031E04" w:rsidP="00E451B1">
      <w:pPr>
        <w:pStyle w:val="pgnormal"/>
        <w:rPr>
          <w:rFonts w:ascii="Cambria" w:hAnsi="Cambria"/>
          <w:sz w:val="22"/>
          <w:szCs w:val="22"/>
        </w:rPr>
      </w:pPr>
      <w:r w:rsidRPr="00EC6D46">
        <w:rPr>
          <w:rFonts w:ascii="Cambria" w:hAnsi="Cambria"/>
          <w:sz w:val="22"/>
          <w:szCs w:val="22"/>
        </w:rPr>
        <w:t>The BCS (formerly known as the British Computer Society) is the Charter</w:t>
      </w:r>
      <w:r w:rsidR="00DA493A" w:rsidRPr="00EC6D46">
        <w:rPr>
          <w:rFonts w:ascii="Cambria" w:hAnsi="Cambria"/>
          <w:sz w:val="22"/>
          <w:szCs w:val="22"/>
        </w:rPr>
        <w:t>ed</w:t>
      </w:r>
      <w:r w:rsidRPr="00EC6D46">
        <w:rPr>
          <w:rFonts w:ascii="Cambria" w:hAnsi="Cambria"/>
          <w:sz w:val="22"/>
          <w:szCs w:val="22"/>
        </w:rPr>
        <w:t xml:space="preserve"> Institut</w:t>
      </w:r>
      <w:r w:rsidR="00DA493A" w:rsidRPr="00EC6D46">
        <w:rPr>
          <w:rFonts w:ascii="Cambria" w:hAnsi="Cambria"/>
          <w:sz w:val="22"/>
          <w:szCs w:val="22"/>
        </w:rPr>
        <w:t>e</w:t>
      </w:r>
      <w:r w:rsidRPr="00EC6D46">
        <w:rPr>
          <w:rFonts w:ascii="Cambria" w:hAnsi="Cambria"/>
          <w:sz w:val="22"/>
          <w:szCs w:val="22"/>
        </w:rPr>
        <w:t xml:space="preserve"> for IT. It accredits our </w:t>
      </w:r>
      <w:r w:rsidR="00E10D2A" w:rsidRPr="00E10D2A">
        <w:rPr>
          <w:rFonts w:ascii="Cambria" w:hAnsi="Cambria"/>
          <w:i/>
          <w:sz w:val="22"/>
          <w:szCs w:val="22"/>
        </w:rPr>
        <w:t>MSc in Intelligent Systems</w:t>
      </w:r>
      <w:r w:rsidR="00E10D2A">
        <w:rPr>
          <w:rFonts w:ascii="Cambria" w:hAnsi="Cambria"/>
          <w:sz w:val="22"/>
          <w:szCs w:val="22"/>
        </w:rPr>
        <w:t xml:space="preserve"> and </w:t>
      </w:r>
      <w:r w:rsidR="00E10D2A" w:rsidRPr="00E10D2A">
        <w:rPr>
          <w:rFonts w:ascii="Cambria" w:hAnsi="Cambria"/>
          <w:i/>
          <w:sz w:val="22"/>
          <w:szCs w:val="22"/>
        </w:rPr>
        <w:t>MSc in Intelligent Systems and Robotics</w:t>
      </w:r>
      <w:r w:rsidR="00E10D2A">
        <w:rPr>
          <w:rFonts w:ascii="Cambria" w:hAnsi="Cambria"/>
          <w:i/>
          <w:sz w:val="22"/>
          <w:szCs w:val="22"/>
        </w:rPr>
        <w:t>.</w:t>
      </w:r>
    </w:p>
    <w:p w14:paraId="7CD7A90E" w14:textId="7AFD7D1C" w:rsidR="00031E04" w:rsidRPr="00EC6D46" w:rsidRDefault="00031E04" w:rsidP="00031E04">
      <w:pPr>
        <w:pStyle w:val="pgnormal"/>
        <w:rPr>
          <w:rFonts w:ascii="Cambria" w:hAnsi="Cambria"/>
          <w:sz w:val="22"/>
          <w:szCs w:val="22"/>
        </w:rPr>
      </w:pPr>
      <w:r w:rsidRPr="00EC6D46">
        <w:rPr>
          <w:rFonts w:ascii="Cambria" w:hAnsi="Cambria"/>
          <w:sz w:val="22"/>
          <w:szCs w:val="22"/>
        </w:rPr>
        <w:t xml:space="preserve">The requirements for BCS accreditation for degree programmes specify standards that projects for computer science degrees must meet, both in terms of content and in terms of quality of work. </w:t>
      </w:r>
      <w:r w:rsidR="00E10D2A">
        <w:rPr>
          <w:rFonts w:ascii="Cambria" w:hAnsi="Cambria"/>
          <w:sz w:val="22"/>
          <w:szCs w:val="22"/>
        </w:rPr>
        <w:t xml:space="preserve">Meeting them is mandatory for Intelligent Systems projects and expected (and wise) for other development projects. </w:t>
      </w:r>
      <w:r w:rsidRPr="00EC6D46">
        <w:rPr>
          <w:rFonts w:ascii="Cambria" w:hAnsi="Cambria"/>
          <w:sz w:val="22"/>
          <w:szCs w:val="22"/>
        </w:rPr>
        <w:t xml:space="preserve">Appendix II comprises Section 2.5 of the BCS document ‘Guidelines on Course Accreditation: Information for universities and colleges’ dated </w:t>
      </w:r>
      <w:r w:rsidR="00415268">
        <w:rPr>
          <w:rFonts w:ascii="Cambria" w:hAnsi="Cambria"/>
          <w:sz w:val="22"/>
          <w:szCs w:val="22"/>
        </w:rPr>
        <w:t>May 2018</w:t>
      </w:r>
      <w:r w:rsidRPr="00EC6D46">
        <w:rPr>
          <w:rFonts w:ascii="Cambria" w:hAnsi="Cambria"/>
          <w:sz w:val="22"/>
          <w:szCs w:val="22"/>
        </w:rPr>
        <w:t>, in which these requirements are stated.</w:t>
      </w:r>
      <w:r w:rsidR="00E10D2A">
        <w:rPr>
          <w:rFonts w:ascii="Cambria" w:hAnsi="Cambria"/>
          <w:sz w:val="22"/>
          <w:szCs w:val="22"/>
        </w:rPr>
        <w:t xml:space="preserve"> </w:t>
      </w:r>
      <w:r w:rsidR="009D51EB">
        <w:rPr>
          <w:rFonts w:ascii="Cambria" w:hAnsi="Cambria"/>
          <w:sz w:val="22"/>
          <w:szCs w:val="22"/>
        </w:rPr>
        <w:t xml:space="preserve">It is imperative that the </w:t>
      </w:r>
      <w:r w:rsidR="009D51EB" w:rsidRPr="009D51EB">
        <w:rPr>
          <w:rFonts w:ascii="Cambria" w:hAnsi="Cambria"/>
          <w:i/>
          <w:sz w:val="22"/>
          <w:szCs w:val="22"/>
        </w:rPr>
        <w:t>plan</w:t>
      </w:r>
      <w:r w:rsidR="009D51EB">
        <w:rPr>
          <w:rFonts w:ascii="Cambria" w:hAnsi="Cambria"/>
          <w:sz w:val="22"/>
          <w:szCs w:val="22"/>
        </w:rPr>
        <w:t xml:space="preserve"> for the project (for a BCS-accredited degree) in the Terms of Reference document meets the BCS requirements; the students should ensure that the Terms of Reference satisfies the </w:t>
      </w:r>
      <w:r w:rsidR="00F9528B">
        <w:rPr>
          <w:rFonts w:ascii="Cambria" w:hAnsi="Cambria"/>
          <w:sz w:val="22"/>
          <w:szCs w:val="22"/>
        </w:rPr>
        <w:t xml:space="preserve">BCS </w:t>
      </w:r>
      <w:r w:rsidR="009D51EB">
        <w:rPr>
          <w:rFonts w:ascii="Cambria" w:hAnsi="Cambria"/>
          <w:sz w:val="22"/>
          <w:szCs w:val="22"/>
        </w:rPr>
        <w:t xml:space="preserve">checklist (borrowed from the undergraduate project module, available on Blackboard); the Supervisor should check this.  </w:t>
      </w:r>
    </w:p>
    <w:p w14:paraId="787D70CC" w14:textId="77777777" w:rsidR="006317CA" w:rsidRPr="00E451B1" w:rsidRDefault="00031E04" w:rsidP="00E451B1">
      <w:pPr>
        <w:pStyle w:val="pgh2"/>
        <w:rPr>
          <w:rFonts w:ascii="Cambria" w:hAnsi="Cambria"/>
          <w:bCs/>
          <w:sz w:val="28"/>
        </w:rPr>
      </w:pPr>
      <w:bookmarkStart w:id="11" w:name="_Toc527721392"/>
      <w:r w:rsidRPr="00E451B1">
        <w:rPr>
          <w:rFonts w:ascii="Cambria" w:hAnsi="Cambria"/>
          <w:bCs/>
          <w:sz w:val="28"/>
        </w:rPr>
        <w:t xml:space="preserve">Standards </w:t>
      </w:r>
      <w:r w:rsidR="00973734" w:rsidRPr="00E451B1">
        <w:rPr>
          <w:rFonts w:ascii="Cambria" w:hAnsi="Cambria"/>
          <w:bCs/>
          <w:sz w:val="28"/>
        </w:rPr>
        <w:t>for professional conduct</w:t>
      </w:r>
      <w:bookmarkEnd w:id="11"/>
    </w:p>
    <w:p w14:paraId="082516E6" w14:textId="5F6F4B7E" w:rsidR="00E451B1" w:rsidRDefault="00973734" w:rsidP="00415268">
      <w:pPr>
        <w:pStyle w:val="pgnormal"/>
        <w:rPr>
          <w:rFonts w:ascii="Cambria" w:hAnsi="Cambria"/>
          <w:sz w:val="22"/>
          <w:szCs w:val="22"/>
        </w:rPr>
      </w:pPr>
      <w:r w:rsidRPr="00EC6D46">
        <w:rPr>
          <w:rFonts w:ascii="Cambria" w:hAnsi="Cambria"/>
          <w:sz w:val="22"/>
          <w:szCs w:val="22"/>
        </w:rPr>
        <w:t>A</w:t>
      </w:r>
      <w:r w:rsidR="006317CA" w:rsidRPr="00EC6D46">
        <w:rPr>
          <w:rFonts w:ascii="Cambria" w:hAnsi="Cambria"/>
          <w:sz w:val="22"/>
          <w:szCs w:val="22"/>
        </w:rPr>
        <w:t xml:space="preserve">ll students </w:t>
      </w:r>
      <w:r w:rsidRPr="00EC6D46">
        <w:rPr>
          <w:rFonts w:ascii="Cambria" w:hAnsi="Cambria"/>
          <w:sz w:val="22"/>
          <w:szCs w:val="22"/>
        </w:rPr>
        <w:t xml:space="preserve">should, in their project work and elsewhere, </w:t>
      </w:r>
      <w:r w:rsidR="006317CA" w:rsidRPr="00EC6D46">
        <w:rPr>
          <w:rFonts w:ascii="Cambria" w:hAnsi="Cambria"/>
          <w:sz w:val="22"/>
          <w:szCs w:val="22"/>
        </w:rPr>
        <w:t>seek to aspire to high professional standards</w:t>
      </w:r>
      <w:r w:rsidR="00031E04" w:rsidRPr="00EC6D46">
        <w:rPr>
          <w:rFonts w:ascii="Cambria" w:hAnsi="Cambria"/>
          <w:sz w:val="22"/>
          <w:szCs w:val="22"/>
        </w:rPr>
        <w:t xml:space="preserve">. </w:t>
      </w:r>
      <w:r w:rsidR="00E451B1">
        <w:rPr>
          <w:rFonts w:ascii="Cambria" w:hAnsi="Cambria"/>
          <w:sz w:val="22"/>
          <w:szCs w:val="22"/>
        </w:rPr>
        <w:t xml:space="preserve">We expect MSc students to maintain high standards of professional conduct. </w:t>
      </w:r>
    </w:p>
    <w:p w14:paraId="50E9E2BC" w14:textId="77777777" w:rsidR="00E451B1" w:rsidRDefault="00031E04" w:rsidP="00415268">
      <w:pPr>
        <w:pStyle w:val="pgnormal"/>
        <w:rPr>
          <w:rFonts w:ascii="Cambria" w:hAnsi="Cambria"/>
          <w:sz w:val="22"/>
          <w:szCs w:val="22"/>
        </w:rPr>
      </w:pPr>
      <w:r w:rsidRPr="00EC6D46">
        <w:rPr>
          <w:rFonts w:ascii="Cambria" w:hAnsi="Cambria"/>
          <w:sz w:val="22"/>
          <w:szCs w:val="22"/>
        </w:rPr>
        <w:lastRenderedPageBreak/>
        <w:t>The professional standards the BCS expects of its members and other computing professionals are</w:t>
      </w:r>
      <w:r w:rsidR="006317CA" w:rsidRPr="00EC6D46">
        <w:rPr>
          <w:rFonts w:ascii="Cambria" w:hAnsi="Cambria"/>
          <w:sz w:val="22"/>
          <w:szCs w:val="22"/>
        </w:rPr>
        <w:t xml:space="preserve"> embodied in the </w:t>
      </w:r>
      <w:r w:rsidR="00DA493A" w:rsidRPr="00EC6D46">
        <w:rPr>
          <w:rFonts w:ascii="Cambria" w:hAnsi="Cambria"/>
          <w:sz w:val="22"/>
          <w:szCs w:val="22"/>
        </w:rPr>
        <w:t>BCS</w:t>
      </w:r>
      <w:r w:rsidR="006317CA" w:rsidRPr="00EC6D46">
        <w:rPr>
          <w:rFonts w:ascii="Cambria" w:hAnsi="Cambria"/>
          <w:sz w:val="22"/>
          <w:szCs w:val="22"/>
        </w:rPr>
        <w:t xml:space="preserve"> Code of Conduct</w:t>
      </w:r>
      <w:r w:rsidRPr="00EC6D46">
        <w:rPr>
          <w:rFonts w:ascii="Cambria" w:hAnsi="Cambria"/>
          <w:sz w:val="22"/>
          <w:szCs w:val="22"/>
        </w:rPr>
        <w:t>,</w:t>
      </w:r>
      <w:r w:rsidR="006317CA" w:rsidRPr="00EC6D46">
        <w:rPr>
          <w:rFonts w:ascii="Cambria" w:hAnsi="Cambria"/>
          <w:sz w:val="22"/>
          <w:szCs w:val="22"/>
        </w:rPr>
        <w:t xml:space="preserve"> contained in Appendix II</w:t>
      </w:r>
      <w:r w:rsidRPr="00EC6D46">
        <w:rPr>
          <w:rFonts w:ascii="Cambria" w:hAnsi="Cambria"/>
          <w:sz w:val="22"/>
          <w:szCs w:val="22"/>
        </w:rPr>
        <w:t>I</w:t>
      </w:r>
      <w:r w:rsidR="006317CA" w:rsidRPr="00EC6D46">
        <w:rPr>
          <w:rFonts w:ascii="Cambria" w:hAnsi="Cambria"/>
          <w:sz w:val="22"/>
          <w:szCs w:val="22"/>
        </w:rPr>
        <w:t>.</w:t>
      </w:r>
      <w:r w:rsidR="00615A12" w:rsidRPr="00EC6D46">
        <w:rPr>
          <w:rFonts w:ascii="Cambria" w:hAnsi="Cambria"/>
          <w:sz w:val="22"/>
          <w:szCs w:val="22"/>
        </w:rPr>
        <w:t xml:space="preserve"> </w:t>
      </w:r>
    </w:p>
    <w:p w14:paraId="0E4389EE" w14:textId="07239CE6" w:rsidR="00E10D2A" w:rsidRDefault="00615A12" w:rsidP="00E10D2A">
      <w:pPr>
        <w:pStyle w:val="pgnormal"/>
        <w:rPr>
          <w:rFonts w:ascii="Cambria" w:hAnsi="Cambria"/>
          <w:sz w:val="22"/>
          <w:szCs w:val="22"/>
        </w:rPr>
      </w:pPr>
      <w:r w:rsidRPr="00EC6D46">
        <w:rPr>
          <w:rFonts w:ascii="Cambria" w:hAnsi="Cambria"/>
          <w:sz w:val="22"/>
          <w:szCs w:val="22"/>
        </w:rPr>
        <w:t xml:space="preserve">The ACM Code of Ethics and Professional Conduct is at </w:t>
      </w:r>
      <w:hyperlink r:id="rId10" w:history="1">
        <w:r w:rsidR="00E10D2A" w:rsidRPr="00253720">
          <w:rPr>
            <w:rStyle w:val="Hyperlink"/>
            <w:rFonts w:ascii="Cambria" w:hAnsi="Cambria"/>
            <w:sz w:val="22"/>
            <w:szCs w:val="22"/>
          </w:rPr>
          <w:t>https://www.acm.org/code-of-ethics</w:t>
        </w:r>
      </w:hyperlink>
    </w:p>
    <w:p w14:paraId="23565AA9" w14:textId="77777777" w:rsidR="00CA597C" w:rsidRPr="00EC6D46" w:rsidRDefault="00CA597C" w:rsidP="00CA597C">
      <w:pPr>
        <w:pStyle w:val="pgh1"/>
        <w:rPr>
          <w:rFonts w:ascii="Cambria" w:hAnsi="Cambria"/>
          <w:sz w:val="36"/>
        </w:rPr>
      </w:pPr>
      <w:bookmarkStart w:id="12" w:name="_Toc527721393"/>
      <w:r w:rsidRPr="00EC6D46">
        <w:rPr>
          <w:rFonts w:ascii="Cambria" w:hAnsi="Cambria"/>
          <w:sz w:val="36"/>
        </w:rPr>
        <w:lastRenderedPageBreak/>
        <w:t>Submission Deadlines</w:t>
      </w:r>
      <w:bookmarkEnd w:id="12"/>
    </w:p>
    <w:p w14:paraId="42E0BDD1" w14:textId="77777777" w:rsidR="00B44D94" w:rsidRPr="00EC6D46" w:rsidRDefault="00CA597C" w:rsidP="0010345C">
      <w:pPr>
        <w:pStyle w:val="pgnormal"/>
        <w:rPr>
          <w:rFonts w:ascii="Tahoma" w:hAnsi="Tahoma" w:cs="Tahoma"/>
          <w:color w:val="000000"/>
        </w:rPr>
      </w:pPr>
      <w:r w:rsidRPr="00EC6D46">
        <w:rPr>
          <w:rFonts w:ascii="Cambria" w:hAnsi="Cambria"/>
          <w:sz w:val="22"/>
          <w:szCs w:val="22"/>
        </w:rPr>
        <w:t>Part of the challenge of doing an MSc project is getting it done on time. You have a deadline, and alterations to the deadline are not agreed lightly.</w:t>
      </w:r>
    </w:p>
    <w:p w14:paraId="42DECC26" w14:textId="77777777" w:rsidR="00CA597C" w:rsidRPr="00EC6D46" w:rsidRDefault="00CA597C" w:rsidP="00CA597C">
      <w:pPr>
        <w:pStyle w:val="pgh2"/>
        <w:rPr>
          <w:rFonts w:ascii="Cambria" w:hAnsi="Cambria"/>
          <w:bCs/>
          <w:sz w:val="28"/>
        </w:rPr>
      </w:pPr>
      <w:bookmarkStart w:id="13" w:name="_Toc527721394"/>
      <w:r w:rsidRPr="00EC6D46">
        <w:rPr>
          <w:rFonts w:ascii="Cambria" w:hAnsi="Cambria"/>
          <w:bCs/>
          <w:sz w:val="28"/>
        </w:rPr>
        <w:t>Full-Time Students</w:t>
      </w:r>
      <w:bookmarkEnd w:id="13"/>
    </w:p>
    <w:p w14:paraId="784AA3BF" w14:textId="77777777" w:rsidR="00BE2D93" w:rsidRPr="00EC6D46" w:rsidRDefault="0010345C" w:rsidP="00CA597C">
      <w:pPr>
        <w:pStyle w:val="pgnormal"/>
        <w:rPr>
          <w:rFonts w:ascii="Cambria" w:hAnsi="Cambria"/>
          <w:sz w:val="22"/>
          <w:szCs w:val="22"/>
        </w:rPr>
      </w:pPr>
      <w:r w:rsidRPr="00EC6D46">
        <w:rPr>
          <w:rFonts w:ascii="Cambria" w:hAnsi="Cambria"/>
          <w:sz w:val="22"/>
          <w:szCs w:val="22"/>
        </w:rPr>
        <w:t xml:space="preserve">The normal duration of a project is </w:t>
      </w:r>
      <w:r w:rsidRPr="00EC6D46">
        <w:rPr>
          <w:rFonts w:ascii="Cambria" w:hAnsi="Cambria"/>
          <w:b/>
          <w:sz w:val="22"/>
          <w:szCs w:val="22"/>
        </w:rPr>
        <w:t>14 weeks of full-time work</w:t>
      </w:r>
      <w:r w:rsidRPr="00EC6D46">
        <w:rPr>
          <w:rFonts w:ascii="Cambria" w:hAnsi="Cambria"/>
          <w:sz w:val="22"/>
          <w:szCs w:val="22"/>
        </w:rPr>
        <w:t xml:space="preserve">. </w:t>
      </w:r>
      <w:r w:rsidR="00CA597C" w:rsidRPr="00EC6D46">
        <w:rPr>
          <w:rFonts w:ascii="Cambria" w:hAnsi="Cambria"/>
          <w:sz w:val="22"/>
          <w:szCs w:val="22"/>
        </w:rPr>
        <w:t xml:space="preserve">Full-time students are normally required to complete their projects within the normal period of full-time attendance i.e. within 12 months of initial enrolment on the course. </w:t>
      </w:r>
      <w:r w:rsidR="002E137C" w:rsidRPr="00EC6D46">
        <w:rPr>
          <w:rFonts w:ascii="Cambria" w:hAnsi="Cambria"/>
          <w:sz w:val="22"/>
          <w:szCs w:val="22"/>
        </w:rPr>
        <w:t xml:space="preserve">For most, this means starting </w:t>
      </w:r>
      <w:r w:rsidR="00B0638E" w:rsidRPr="00EC6D46">
        <w:rPr>
          <w:rFonts w:ascii="Cambria" w:hAnsi="Cambria"/>
          <w:sz w:val="22"/>
          <w:szCs w:val="22"/>
        </w:rPr>
        <w:t>taught modules</w:t>
      </w:r>
      <w:r w:rsidR="002E137C" w:rsidRPr="00EC6D46">
        <w:rPr>
          <w:rFonts w:ascii="Cambria" w:hAnsi="Cambria"/>
          <w:sz w:val="22"/>
          <w:szCs w:val="22"/>
        </w:rPr>
        <w:t xml:space="preserve"> in October, finishing </w:t>
      </w:r>
      <w:r w:rsidR="00B0638E" w:rsidRPr="00EC6D46">
        <w:rPr>
          <w:rFonts w:ascii="Cambria" w:hAnsi="Cambria"/>
          <w:sz w:val="22"/>
          <w:szCs w:val="22"/>
        </w:rPr>
        <w:t>taught modules</w:t>
      </w:r>
      <w:r w:rsidR="002E137C" w:rsidRPr="00EC6D46">
        <w:rPr>
          <w:rFonts w:ascii="Cambria" w:hAnsi="Cambria"/>
          <w:sz w:val="22"/>
          <w:szCs w:val="22"/>
        </w:rPr>
        <w:t xml:space="preserve"> in May, starting the project in June</w:t>
      </w:r>
      <w:r w:rsidRPr="00EC6D46">
        <w:rPr>
          <w:rFonts w:ascii="Cambria" w:hAnsi="Cambria"/>
          <w:sz w:val="22"/>
          <w:szCs w:val="22"/>
        </w:rPr>
        <w:t xml:space="preserve"> (at the beginning of “Semester X”)</w:t>
      </w:r>
      <w:r w:rsidR="002E137C" w:rsidRPr="00EC6D46">
        <w:rPr>
          <w:rFonts w:ascii="Cambria" w:hAnsi="Cambria"/>
          <w:sz w:val="22"/>
          <w:szCs w:val="22"/>
        </w:rPr>
        <w:t>, submitting in September and having a viva before October.</w:t>
      </w:r>
    </w:p>
    <w:p w14:paraId="6278BD56" w14:textId="77777777" w:rsidR="00BE2D93" w:rsidRPr="00EC6D46" w:rsidRDefault="00BE2D93" w:rsidP="00094EF2">
      <w:pPr>
        <w:pStyle w:val="pgnormal"/>
        <w:rPr>
          <w:rFonts w:ascii="Cambria" w:hAnsi="Cambria"/>
          <w:sz w:val="22"/>
          <w:szCs w:val="22"/>
        </w:rPr>
      </w:pPr>
      <w:r w:rsidRPr="00EC6D46">
        <w:rPr>
          <w:rFonts w:ascii="Cambria" w:hAnsi="Cambria"/>
          <w:b/>
          <w:sz w:val="22"/>
          <w:szCs w:val="22"/>
        </w:rPr>
        <w:t xml:space="preserve">Full-time students </w:t>
      </w:r>
      <w:r w:rsidR="009E701F" w:rsidRPr="00EC6D46">
        <w:rPr>
          <w:rFonts w:ascii="Cambria" w:hAnsi="Cambria"/>
          <w:sz w:val="22"/>
          <w:szCs w:val="22"/>
        </w:rPr>
        <w:t xml:space="preserve">(usually </w:t>
      </w:r>
      <w:r w:rsidR="00094EF2" w:rsidRPr="00EC6D46">
        <w:rPr>
          <w:rFonts w:ascii="Cambria" w:hAnsi="Cambria"/>
          <w:sz w:val="22"/>
          <w:szCs w:val="22"/>
        </w:rPr>
        <w:t>starting in October</w:t>
      </w:r>
      <w:r w:rsidR="009E701F" w:rsidRPr="00EC6D46">
        <w:rPr>
          <w:rFonts w:ascii="Cambria" w:hAnsi="Cambria"/>
          <w:sz w:val="22"/>
          <w:szCs w:val="22"/>
        </w:rPr>
        <w:t>)</w:t>
      </w:r>
      <w:r w:rsidR="00094EF2" w:rsidRPr="00EC6D46">
        <w:rPr>
          <w:rFonts w:ascii="Cambria" w:hAnsi="Cambria"/>
          <w:sz w:val="22"/>
          <w:szCs w:val="22"/>
        </w:rPr>
        <w:t xml:space="preserve"> </w:t>
      </w:r>
      <w:r w:rsidRPr="00EC6D46">
        <w:rPr>
          <w:rFonts w:ascii="Cambria" w:hAnsi="Cambria"/>
          <w:b/>
          <w:sz w:val="22"/>
          <w:szCs w:val="22"/>
        </w:rPr>
        <w:t xml:space="preserve">finishing taught modules in </w:t>
      </w:r>
      <w:r w:rsidR="00094EF2" w:rsidRPr="00EC6D46">
        <w:rPr>
          <w:rFonts w:ascii="Cambria" w:hAnsi="Cambria"/>
          <w:b/>
          <w:sz w:val="22"/>
          <w:szCs w:val="22"/>
        </w:rPr>
        <w:t>May</w:t>
      </w:r>
      <w:r w:rsidRPr="00EC6D46">
        <w:rPr>
          <w:rFonts w:ascii="Cambria" w:hAnsi="Cambria"/>
          <w:sz w:val="22"/>
          <w:szCs w:val="22"/>
        </w:rPr>
        <w:t xml:space="preserve"> </w:t>
      </w:r>
    </w:p>
    <w:p w14:paraId="4D047C42" w14:textId="77777777" w:rsidR="00BE2D93" w:rsidRPr="00EC6D46" w:rsidRDefault="00BE2D93" w:rsidP="00094EF2">
      <w:pPr>
        <w:pStyle w:val="pgnormal"/>
        <w:numPr>
          <w:ilvl w:val="0"/>
          <w:numId w:val="28"/>
        </w:numPr>
        <w:rPr>
          <w:rFonts w:ascii="Cambria" w:hAnsi="Cambria"/>
          <w:sz w:val="22"/>
          <w:szCs w:val="22"/>
        </w:rPr>
      </w:pP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June</w:t>
      </w:r>
      <w:r w:rsidRPr="00EC6D46">
        <w:rPr>
          <w:rFonts w:ascii="Cambria" w:hAnsi="Cambria"/>
          <w:sz w:val="22"/>
          <w:szCs w:val="22"/>
        </w:rPr>
        <w:t>, finish September, duration 14 weeks (Semester X)</w:t>
      </w:r>
    </w:p>
    <w:p w14:paraId="401FDF05" w14:textId="77777777" w:rsidR="00BE2D93" w:rsidRPr="00EC6D46" w:rsidRDefault="009E701F" w:rsidP="00094EF2">
      <w:pPr>
        <w:pStyle w:val="pgnormal"/>
        <w:rPr>
          <w:rFonts w:ascii="Cambria" w:hAnsi="Cambria"/>
          <w:sz w:val="22"/>
          <w:szCs w:val="22"/>
        </w:rPr>
      </w:pPr>
      <w:r w:rsidRPr="00EC6D46">
        <w:rPr>
          <w:rFonts w:ascii="Cambria" w:hAnsi="Cambria"/>
          <w:b/>
          <w:sz w:val="22"/>
          <w:szCs w:val="22"/>
        </w:rPr>
        <w:t>Full-</w:t>
      </w:r>
      <w:r w:rsidR="00BE2D93" w:rsidRPr="00EC6D46">
        <w:rPr>
          <w:rFonts w:ascii="Cambria" w:hAnsi="Cambria"/>
          <w:b/>
          <w:sz w:val="22"/>
          <w:szCs w:val="22"/>
        </w:rPr>
        <w:t xml:space="preserve">time students </w:t>
      </w:r>
      <w:r w:rsidRPr="00EC6D46">
        <w:rPr>
          <w:rFonts w:ascii="Cambria" w:hAnsi="Cambria"/>
          <w:sz w:val="22"/>
          <w:szCs w:val="22"/>
        </w:rPr>
        <w:t xml:space="preserve">(usually </w:t>
      </w:r>
      <w:r w:rsidR="00094EF2" w:rsidRPr="00EC6D46">
        <w:rPr>
          <w:rFonts w:ascii="Cambria" w:hAnsi="Cambria"/>
          <w:sz w:val="22"/>
          <w:szCs w:val="22"/>
        </w:rPr>
        <w:t>starting in February</w:t>
      </w:r>
      <w:r w:rsidRPr="00EC6D46">
        <w:rPr>
          <w:rFonts w:ascii="Cambria" w:hAnsi="Cambria"/>
          <w:sz w:val="22"/>
          <w:szCs w:val="22"/>
        </w:rPr>
        <w:t>)</w:t>
      </w:r>
      <w:r w:rsidR="00094EF2" w:rsidRPr="00EC6D46">
        <w:rPr>
          <w:rFonts w:ascii="Cambria" w:hAnsi="Cambria"/>
          <w:sz w:val="22"/>
          <w:szCs w:val="22"/>
        </w:rPr>
        <w:t xml:space="preserve"> </w:t>
      </w:r>
      <w:r w:rsidR="00BE2D93" w:rsidRPr="00EC6D46">
        <w:rPr>
          <w:rFonts w:ascii="Cambria" w:hAnsi="Cambria"/>
          <w:b/>
          <w:sz w:val="22"/>
          <w:szCs w:val="22"/>
        </w:rPr>
        <w:t xml:space="preserve">finishing taught modules in </w:t>
      </w:r>
      <w:r w:rsidR="00094EF2" w:rsidRPr="00EC6D46">
        <w:rPr>
          <w:rFonts w:ascii="Cambria" w:hAnsi="Cambria"/>
          <w:b/>
          <w:sz w:val="22"/>
          <w:szCs w:val="22"/>
        </w:rPr>
        <w:t>January</w:t>
      </w:r>
    </w:p>
    <w:p w14:paraId="21BBA400" w14:textId="77777777" w:rsidR="00BE2D93" w:rsidRPr="00EC6D46" w:rsidRDefault="00BE2D93" w:rsidP="00094EF2">
      <w:pPr>
        <w:pStyle w:val="pgnormal"/>
        <w:numPr>
          <w:ilvl w:val="0"/>
          <w:numId w:val="28"/>
        </w:numPr>
        <w:rPr>
          <w:rFonts w:ascii="Cambria" w:hAnsi="Cambria"/>
          <w:sz w:val="22"/>
          <w:szCs w:val="22"/>
        </w:rPr>
      </w:pP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February</w:t>
      </w:r>
      <w:r w:rsidRPr="00EC6D46">
        <w:rPr>
          <w:rFonts w:ascii="Cambria" w:hAnsi="Cambria"/>
          <w:sz w:val="22"/>
          <w:szCs w:val="22"/>
        </w:rPr>
        <w:t xml:space="preserve">, finish May, </w:t>
      </w:r>
      <w:r w:rsidR="00FE5A31" w:rsidRPr="00EC6D46">
        <w:rPr>
          <w:rFonts w:ascii="Cambria" w:hAnsi="Cambria"/>
          <w:sz w:val="22"/>
          <w:szCs w:val="22"/>
        </w:rPr>
        <w:t>duration 14 weeks (Semester 2)</w:t>
      </w:r>
    </w:p>
    <w:p w14:paraId="368F5E08" w14:textId="77777777" w:rsidR="00FE5A31" w:rsidRPr="00EC6D46" w:rsidRDefault="00FE5A31" w:rsidP="00094EF2">
      <w:pPr>
        <w:pStyle w:val="pgnormal"/>
        <w:numPr>
          <w:ilvl w:val="0"/>
          <w:numId w:val="28"/>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June</w:t>
      </w:r>
      <w:r w:rsidRPr="00EC6D46">
        <w:rPr>
          <w:rFonts w:ascii="Cambria" w:hAnsi="Cambria"/>
          <w:sz w:val="22"/>
          <w:szCs w:val="22"/>
        </w:rPr>
        <w:t>, finish September, duration 14 weeks (between the two semesters of taught modules)</w:t>
      </w:r>
      <w:r w:rsidR="00B0638E" w:rsidRPr="00EC6D46">
        <w:rPr>
          <w:rFonts w:ascii="Cambria" w:hAnsi="Cambria"/>
          <w:sz w:val="22"/>
          <w:szCs w:val="22"/>
        </w:rPr>
        <w:t>, provided all four modules have been passed.</w:t>
      </w:r>
    </w:p>
    <w:p w14:paraId="52E93EC0" w14:textId="19644780"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In all circumstances, full-time MSc students must submit within 3 years of initial enrolment on the course; </w:t>
      </w:r>
      <w:r w:rsidR="00B57B8A" w:rsidRPr="00EC6D46">
        <w:rPr>
          <w:rFonts w:ascii="Cambria" w:hAnsi="Cambria"/>
          <w:sz w:val="22"/>
          <w:szCs w:val="22"/>
        </w:rPr>
        <w:t>otherwise,</w:t>
      </w:r>
      <w:r w:rsidRPr="00EC6D46">
        <w:rPr>
          <w:rFonts w:ascii="Cambria" w:hAnsi="Cambria"/>
          <w:sz w:val="22"/>
          <w:szCs w:val="22"/>
        </w:rPr>
        <w:t xml:space="preserve"> their registrations time out and they are automatically terminated.</w:t>
      </w:r>
    </w:p>
    <w:p w14:paraId="59193E04" w14:textId="10D90F93" w:rsidR="00CA597C" w:rsidRDefault="00CA597C" w:rsidP="00CA597C">
      <w:pPr>
        <w:pStyle w:val="pgnormal"/>
        <w:rPr>
          <w:rFonts w:ascii="Cambria" w:hAnsi="Cambria"/>
          <w:sz w:val="22"/>
          <w:szCs w:val="22"/>
        </w:rPr>
      </w:pPr>
      <w:r w:rsidRPr="00EC6D46">
        <w:rPr>
          <w:rFonts w:ascii="Cambria" w:hAnsi="Cambria"/>
          <w:sz w:val="22"/>
          <w:szCs w:val="22"/>
        </w:rPr>
        <w:t xml:space="preserve">In some circumstances, full-time students may convert to part-time status, if they need to combine doing a project with employment or some other time-consuming activity. This requires the approval of the </w:t>
      </w:r>
      <w:r w:rsidR="00DB6DA1" w:rsidRPr="00EC6D46">
        <w:rPr>
          <w:rFonts w:ascii="Cambria" w:hAnsi="Cambria"/>
          <w:sz w:val="22"/>
          <w:szCs w:val="22"/>
        </w:rPr>
        <w:t>Programme Leader</w:t>
      </w:r>
      <w:r w:rsidRPr="00EC6D46">
        <w:rPr>
          <w:rFonts w:ascii="Cambria" w:hAnsi="Cambria"/>
          <w:sz w:val="22"/>
          <w:szCs w:val="22"/>
        </w:rPr>
        <w:t>.</w:t>
      </w:r>
    </w:p>
    <w:p w14:paraId="505236F5" w14:textId="77777777" w:rsidR="006E5FD9" w:rsidRPr="00EC6D46" w:rsidRDefault="006E5FD9" w:rsidP="006E5FD9">
      <w:pPr>
        <w:pStyle w:val="pgh2"/>
        <w:rPr>
          <w:rFonts w:ascii="Cambria" w:hAnsi="Cambria"/>
          <w:bCs/>
          <w:sz w:val="28"/>
        </w:rPr>
      </w:pPr>
      <w:bookmarkStart w:id="14" w:name="_Toc527721395"/>
      <w:r w:rsidRPr="00EC6D46">
        <w:rPr>
          <w:rFonts w:ascii="Cambria" w:hAnsi="Cambria"/>
          <w:bCs/>
          <w:sz w:val="28"/>
        </w:rPr>
        <w:t>Part-Time Students</w:t>
      </w:r>
      <w:bookmarkEnd w:id="14"/>
    </w:p>
    <w:p w14:paraId="7D13385B" w14:textId="77777777" w:rsidR="006E5FD9" w:rsidRPr="00EC6D46" w:rsidRDefault="006E5FD9" w:rsidP="006E5FD9">
      <w:pPr>
        <w:pStyle w:val="pgnormal"/>
        <w:rPr>
          <w:rFonts w:ascii="Cambria" w:hAnsi="Cambria"/>
          <w:sz w:val="22"/>
          <w:szCs w:val="22"/>
        </w:rPr>
      </w:pPr>
      <w:r w:rsidRPr="00EC6D46">
        <w:rPr>
          <w:rFonts w:ascii="Cambria" w:hAnsi="Cambria"/>
          <w:b/>
          <w:sz w:val="22"/>
          <w:szCs w:val="22"/>
        </w:rPr>
        <w:t>Part-time and distance learning students</w:t>
      </w:r>
      <w:r w:rsidRPr="00EC6D46">
        <w:rPr>
          <w:rFonts w:ascii="Cambria" w:hAnsi="Cambria"/>
          <w:sz w:val="22"/>
          <w:szCs w:val="22"/>
        </w:rPr>
        <w:t xml:space="preserve"> are normally expected to take three years to complete their degrees, and do their projects in the academic year after they complete their taught modules. The normal </w:t>
      </w:r>
      <w:r w:rsidRPr="00EC6D46">
        <w:rPr>
          <w:rFonts w:ascii="Cambria" w:hAnsi="Cambria"/>
          <w:b/>
          <w:sz w:val="22"/>
          <w:szCs w:val="22"/>
        </w:rPr>
        <w:t>duration of a part-time project is 11 months</w:t>
      </w:r>
      <w:r w:rsidRPr="00EC6D46">
        <w:rPr>
          <w:rFonts w:ascii="Cambria" w:hAnsi="Cambria"/>
          <w:sz w:val="22"/>
          <w:szCs w:val="22"/>
        </w:rPr>
        <w:t>, with another month for the viva and marking. However part-time students who finish taught modules in May and officially start their projects at the beginning of the next academic year in October may do unsupervised preliminary work on their projects over the summer.</w:t>
      </w:r>
    </w:p>
    <w:p w14:paraId="6565F5B7"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May</w:t>
      </w:r>
    </w:p>
    <w:p w14:paraId="139054A9" w14:textId="77777777" w:rsidR="006E5FD9" w:rsidRPr="00EC6D46" w:rsidRDefault="006E5FD9" w:rsidP="006E5FD9">
      <w:pPr>
        <w:pStyle w:val="pgnormal"/>
        <w:numPr>
          <w:ilvl w:val="0"/>
          <w:numId w:val="29"/>
        </w:numPr>
        <w:rPr>
          <w:rFonts w:ascii="Cambria" w:hAnsi="Cambria"/>
          <w:sz w:val="22"/>
          <w:szCs w:val="22"/>
        </w:rPr>
      </w:pPr>
      <w:r w:rsidRPr="00EC6D46">
        <w:rPr>
          <w:rFonts w:ascii="Cambria" w:hAnsi="Cambria"/>
          <w:i/>
          <w:sz w:val="22"/>
          <w:szCs w:val="22"/>
        </w:rPr>
        <w:t>Start project in October</w:t>
      </w:r>
      <w:r w:rsidRPr="00EC6D46">
        <w:rPr>
          <w:rFonts w:ascii="Cambria" w:hAnsi="Cambria"/>
          <w:sz w:val="22"/>
          <w:szCs w:val="22"/>
        </w:rPr>
        <w:t>, finish September, duration 11 months.</w:t>
      </w:r>
    </w:p>
    <w:p w14:paraId="230C8F71" w14:textId="77777777" w:rsidR="006E5FD9" w:rsidRPr="00EC6D46" w:rsidRDefault="006E5FD9" w:rsidP="006E5FD9">
      <w:pPr>
        <w:pStyle w:val="pgnormal"/>
        <w:numPr>
          <w:ilvl w:val="0"/>
          <w:numId w:val="29"/>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June</w:t>
      </w:r>
      <w:r w:rsidRPr="00EC6D46">
        <w:rPr>
          <w:rFonts w:ascii="Cambria" w:hAnsi="Cambria"/>
          <w:sz w:val="22"/>
          <w:szCs w:val="22"/>
        </w:rPr>
        <w:t>, finish May, duration 11 months.</w:t>
      </w:r>
    </w:p>
    <w:p w14:paraId="33E7B6CC"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September</w:t>
      </w:r>
    </w:p>
    <w:p w14:paraId="5B5C744B"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i/>
          <w:sz w:val="22"/>
          <w:szCs w:val="22"/>
        </w:rPr>
        <w:t>Start project in October</w:t>
      </w:r>
      <w:r w:rsidRPr="00EC6D46">
        <w:rPr>
          <w:rFonts w:ascii="Cambria" w:hAnsi="Cambria"/>
          <w:sz w:val="22"/>
          <w:szCs w:val="22"/>
        </w:rPr>
        <w:t>, finish September, duration 11 months.</w:t>
      </w:r>
    </w:p>
    <w:p w14:paraId="04E64654"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January</w:t>
      </w:r>
    </w:p>
    <w:p w14:paraId="1124B945"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i/>
          <w:sz w:val="22"/>
          <w:szCs w:val="22"/>
        </w:rPr>
        <w:t>Start project in February</w:t>
      </w:r>
      <w:r w:rsidRPr="00EC6D46">
        <w:rPr>
          <w:rFonts w:ascii="Cambria" w:hAnsi="Cambria"/>
          <w:sz w:val="22"/>
          <w:szCs w:val="22"/>
        </w:rPr>
        <w:t>, finish January, duration 11 months.</w:t>
      </w:r>
    </w:p>
    <w:p w14:paraId="48E43ABF"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June</w:t>
      </w:r>
      <w:r w:rsidRPr="00EC6D46">
        <w:rPr>
          <w:rFonts w:ascii="Cambria" w:hAnsi="Cambria"/>
          <w:sz w:val="22"/>
          <w:szCs w:val="22"/>
        </w:rPr>
        <w:t>, finish May, duration 11 months.</w:t>
      </w:r>
    </w:p>
    <w:p w14:paraId="76AE9171"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October</w:t>
      </w:r>
      <w:r w:rsidRPr="00EC6D46">
        <w:rPr>
          <w:rFonts w:ascii="Cambria" w:hAnsi="Cambria"/>
          <w:sz w:val="22"/>
          <w:szCs w:val="22"/>
        </w:rPr>
        <w:t>, finish September, duration 11 months.</w:t>
      </w:r>
    </w:p>
    <w:p w14:paraId="220E9703" w14:textId="77777777" w:rsidR="006E5FD9" w:rsidRPr="00EC6D46" w:rsidRDefault="006E5FD9" w:rsidP="006E5FD9">
      <w:pPr>
        <w:pStyle w:val="pgnormal"/>
        <w:rPr>
          <w:rFonts w:ascii="Cambria" w:hAnsi="Cambria"/>
          <w:sz w:val="22"/>
          <w:szCs w:val="22"/>
        </w:rPr>
      </w:pPr>
      <w:r w:rsidRPr="00EC6D46">
        <w:rPr>
          <w:rFonts w:ascii="Cambria" w:hAnsi="Cambria"/>
          <w:sz w:val="22"/>
          <w:szCs w:val="22"/>
        </w:rPr>
        <w:lastRenderedPageBreak/>
        <w:t>Part-time students are welcome to complete their projects and get them assessed early, and when it is administratively possible we will process the mark and award the degree early, but students are strongly discouraged from committing to unnecessarily early deadlines.</w:t>
      </w:r>
    </w:p>
    <w:p w14:paraId="723739CA" w14:textId="4A4AC32D" w:rsidR="006E5FD9" w:rsidRDefault="006E5FD9" w:rsidP="006E5FD9">
      <w:pPr>
        <w:pStyle w:val="pgnormal"/>
        <w:rPr>
          <w:rFonts w:ascii="Cambria" w:hAnsi="Cambria"/>
          <w:sz w:val="22"/>
          <w:szCs w:val="22"/>
        </w:rPr>
      </w:pPr>
      <w:r w:rsidRPr="00EC6D46">
        <w:rPr>
          <w:rFonts w:ascii="Cambria" w:hAnsi="Cambria"/>
          <w:sz w:val="22"/>
          <w:szCs w:val="22"/>
        </w:rPr>
        <w:t xml:space="preserve">In all circumstances, part-time MSc students must submit within 6 years of initial enrolment on the course; </w:t>
      </w:r>
      <w:r w:rsidR="00B57B8A" w:rsidRPr="00EC6D46">
        <w:rPr>
          <w:rFonts w:ascii="Cambria" w:hAnsi="Cambria"/>
          <w:sz w:val="22"/>
          <w:szCs w:val="22"/>
        </w:rPr>
        <w:t>otherwise,</w:t>
      </w:r>
      <w:r w:rsidRPr="00EC6D46">
        <w:rPr>
          <w:rFonts w:ascii="Cambria" w:hAnsi="Cambria"/>
          <w:sz w:val="22"/>
          <w:szCs w:val="22"/>
        </w:rPr>
        <w:t xml:space="preserve"> their registrations time out and they are automatically terminated.</w:t>
      </w:r>
    </w:p>
    <w:p w14:paraId="6E6095C8" w14:textId="77777777" w:rsidR="00F00253" w:rsidRPr="00EC6D46" w:rsidRDefault="00F00253" w:rsidP="00F00253">
      <w:pPr>
        <w:pStyle w:val="pgh2"/>
        <w:rPr>
          <w:rFonts w:ascii="Cambria" w:hAnsi="Cambria"/>
          <w:bCs/>
          <w:sz w:val="28"/>
        </w:rPr>
      </w:pPr>
      <w:bookmarkStart w:id="15" w:name="_Toc527721396"/>
      <w:r w:rsidRPr="00EC6D46">
        <w:rPr>
          <w:rFonts w:ascii="Cambria" w:hAnsi="Cambria"/>
          <w:bCs/>
          <w:sz w:val="28"/>
        </w:rPr>
        <w:t>The Standard Project Submission Deadlines</w:t>
      </w:r>
      <w:bookmarkEnd w:id="15"/>
    </w:p>
    <w:p w14:paraId="0A5F13A5" w14:textId="77777777" w:rsidR="00F00253" w:rsidRPr="00EC6D46" w:rsidRDefault="00F00253" w:rsidP="00F00253">
      <w:pPr>
        <w:pStyle w:val="pgnormal"/>
        <w:rPr>
          <w:rFonts w:ascii="Cambria" w:hAnsi="Cambria"/>
          <w:sz w:val="22"/>
          <w:szCs w:val="22"/>
        </w:rPr>
      </w:pPr>
      <w:r w:rsidRPr="00EC6D46">
        <w:rPr>
          <w:rFonts w:ascii="Cambria" w:hAnsi="Cambria"/>
          <w:b/>
          <w:sz w:val="22"/>
          <w:szCs w:val="22"/>
        </w:rPr>
        <w:t>The standard submission deadline</w:t>
      </w:r>
      <w:r w:rsidRPr="00EC6D46">
        <w:rPr>
          <w:rFonts w:ascii="Cambria" w:hAnsi="Cambria"/>
          <w:sz w:val="22"/>
          <w:szCs w:val="22"/>
        </w:rPr>
        <w:t xml:space="preserve"> will be determined and announced for each year by the MSc Project Module Coordinator, but is likely to be on or near the first Friday in September. </w:t>
      </w:r>
    </w:p>
    <w:p w14:paraId="7C814953"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September</w:t>
      </w:r>
      <w:r w:rsidRPr="00EC6D46">
        <w:rPr>
          <w:rFonts w:ascii="Cambria" w:hAnsi="Cambria"/>
          <w:sz w:val="22"/>
          <w:szCs w:val="22"/>
        </w:rPr>
        <w:t xml:space="preserve"> deadline will be</w:t>
      </w:r>
      <w:r w:rsidRPr="00EC6D46">
        <w:rPr>
          <w:rFonts w:ascii="Cambria" w:hAnsi="Cambria"/>
          <w:b/>
          <w:sz w:val="22"/>
          <w:szCs w:val="22"/>
        </w:rPr>
        <w:t xml:space="preserve"> 12:00 </w:t>
      </w:r>
      <w:r w:rsidRPr="00EC6D46">
        <w:rPr>
          <w:rFonts w:ascii="Cambria" w:hAnsi="Cambria"/>
          <w:sz w:val="22"/>
          <w:szCs w:val="22"/>
        </w:rPr>
        <w:t>on</w:t>
      </w:r>
      <w:r w:rsidRPr="00EC6D46">
        <w:rPr>
          <w:rFonts w:ascii="Cambria" w:hAnsi="Cambria"/>
          <w:b/>
          <w:sz w:val="22"/>
          <w:szCs w:val="22"/>
        </w:rPr>
        <w:t xml:space="preserve"> Friday </w:t>
      </w:r>
      <w:r>
        <w:rPr>
          <w:rFonts w:ascii="Cambria" w:hAnsi="Cambria"/>
          <w:b/>
          <w:sz w:val="22"/>
          <w:szCs w:val="22"/>
        </w:rPr>
        <w:t>6</w:t>
      </w:r>
      <w:r w:rsidRPr="00EC6D46">
        <w:rPr>
          <w:rFonts w:ascii="Cambria" w:hAnsi="Cambria"/>
          <w:b/>
          <w:sz w:val="22"/>
          <w:szCs w:val="22"/>
        </w:rPr>
        <w:t xml:space="preserve"> September 201</w:t>
      </w:r>
      <w:r>
        <w:rPr>
          <w:rFonts w:ascii="Cambria" w:hAnsi="Cambria"/>
          <w:b/>
          <w:sz w:val="22"/>
          <w:szCs w:val="22"/>
        </w:rPr>
        <w:t>9</w:t>
      </w:r>
      <w:r w:rsidRPr="00EC6D46">
        <w:rPr>
          <w:rFonts w:ascii="Cambria" w:hAnsi="Cambria"/>
          <w:b/>
          <w:sz w:val="22"/>
          <w:szCs w:val="22"/>
        </w:rPr>
        <w:t>.</w:t>
      </w:r>
    </w:p>
    <w:p w14:paraId="06E6F1B0"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The Semester One and Semester Two deadlines will be determined and announced for each year by the MSc Project Module Coordinator, but will normally be on the last day of teaching for the taught modules.</w:t>
      </w:r>
    </w:p>
    <w:p w14:paraId="64D29C37"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January</w:t>
      </w:r>
      <w:r w:rsidRPr="00EC6D46">
        <w:rPr>
          <w:rFonts w:ascii="Cambria" w:hAnsi="Cambria"/>
          <w:sz w:val="22"/>
          <w:szCs w:val="22"/>
        </w:rPr>
        <w:t xml:space="preserve"> deadline will be </w:t>
      </w:r>
      <w:r w:rsidRPr="00EC6D46">
        <w:rPr>
          <w:rFonts w:ascii="Cambria" w:hAnsi="Cambria"/>
          <w:b/>
          <w:sz w:val="22"/>
          <w:szCs w:val="22"/>
        </w:rPr>
        <w:t xml:space="preserve">12:00 </w:t>
      </w:r>
      <w:r w:rsidRPr="00EC6D46">
        <w:rPr>
          <w:rFonts w:ascii="Cambria" w:hAnsi="Cambria"/>
          <w:sz w:val="22"/>
          <w:szCs w:val="22"/>
        </w:rPr>
        <w:t>on</w:t>
      </w:r>
      <w:r w:rsidRPr="00EC6D46">
        <w:rPr>
          <w:rFonts w:ascii="Cambria" w:hAnsi="Cambria"/>
          <w:b/>
          <w:sz w:val="22"/>
          <w:szCs w:val="22"/>
        </w:rPr>
        <w:t xml:space="preserve"> Friday 1</w:t>
      </w:r>
      <w:r>
        <w:rPr>
          <w:rFonts w:ascii="Cambria" w:hAnsi="Cambria"/>
          <w:b/>
          <w:sz w:val="22"/>
          <w:szCs w:val="22"/>
        </w:rPr>
        <w:t>1</w:t>
      </w:r>
      <w:r w:rsidRPr="00EC6D46">
        <w:rPr>
          <w:rFonts w:ascii="Cambria" w:hAnsi="Cambria"/>
          <w:b/>
          <w:sz w:val="22"/>
          <w:szCs w:val="22"/>
        </w:rPr>
        <w:t xml:space="preserve"> January 201</w:t>
      </w:r>
      <w:r>
        <w:rPr>
          <w:rFonts w:ascii="Cambria" w:hAnsi="Cambria"/>
          <w:b/>
          <w:sz w:val="22"/>
          <w:szCs w:val="22"/>
        </w:rPr>
        <w:t>9</w:t>
      </w:r>
      <w:r w:rsidRPr="00EC6D46">
        <w:rPr>
          <w:rFonts w:ascii="Cambria" w:hAnsi="Cambria"/>
          <w:sz w:val="22"/>
          <w:szCs w:val="22"/>
        </w:rPr>
        <w:t>.</w:t>
      </w:r>
    </w:p>
    <w:p w14:paraId="7EBFDB6B"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May</w:t>
      </w:r>
      <w:r w:rsidRPr="00EC6D46">
        <w:rPr>
          <w:rFonts w:ascii="Cambria" w:hAnsi="Cambria"/>
          <w:sz w:val="22"/>
          <w:szCs w:val="22"/>
        </w:rPr>
        <w:t xml:space="preserve"> deadline will be </w:t>
      </w:r>
      <w:r w:rsidRPr="00EC6D46">
        <w:rPr>
          <w:rFonts w:ascii="Cambria" w:hAnsi="Cambria"/>
          <w:b/>
          <w:sz w:val="22"/>
          <w:szCs w:val="22"/>
        </w:rPr>
        <w:t>12:00</w:t>
      </w:r>
      <w:r w:rsidRPr="00EC6D46">
        <w:rPr>
          <w:rFonts w:ascii="Cambria" w:hAnsi="Cambria"/>
          <w:sz w:val="22"/>
          <w:szCs w:val="22"/>
        </w:rPr>
        <w:t xml:space="preserve"> on </w:t>
      </w:r>
      <w:r w:rsidRPr="00EC6D46">
        <w:rPr>
          <w:rFonts w:ascii="Cambria" w:hAnsi="Cambria"/>
          <w:b/>
          <w:sz w:val="22"/>
          <w:szCs w:val="22"/>
        </w:rPr>
        <w:t>Friday 1</w:t>
      </w:r>
      <w:r>
        <w:rPr>
          <w:rFonts w:ascii="Cambria" w:hAnsi="Cambria"/>
          <w:b/>
          <w:sz w:val="22"/>
          <w:szCs w:val="22"/>
        </w:rPr>
        <w:t>0</w:t>
      </w:r>
      <w:r w:rsidRPr="00EC6D46">
        <w:rPr>
          <w:rFonts w:ascii="Cambria" w:hAnsi="Cambria"/>
          <w:b/>
          <w:sz w:val="22"/>
          <w:szCs w:val="22"/>
        </w:rPr>
        <w:t xml:space="preserve"> May 201</w:t>
      </w:r>
      <w:r>
        <w:rPr>
          <w:rFonts w:ascii="Cambria" w:hAnsi="Cambria"/>
          <w:b/>
          <w:sz w:val="22"/>
          <w:szCs w:val="22"/>
        </w:rPr>
        <w:t>9</w:t>
      </w:r>
      <w:r w:rsidRPr="00EC6D46">
        <w:rPr>
          <w:rFonts w:ascii="Cambria" w:hAnsi="Cambria"/>
          <w:sz w:val="22"/>
          <w:szCs w:val="22"/>
        </w:rPr>
        <w:t>.</w:t>
      </w:r>
    </w:p>
    <w:p w14:paraId="215C76D3" w14:textId="1ABB21AF" w:rsidR="00F00253" w:rsidRDefault="00F00253" w:rsidP="00F00253">
      <w:pPr>
        <w:pStyle w:val="pgnormal"/>
        <w:rPr>
          <w:rFonts w:ascii="Cambria" w:hAnsi="Cambria"/>
          <w:sz w:val="22"/>
          <w:szCs w:val="22"/>
        </w:rPr>
      </w:pPr>
      <w:r w:rsidRPr="00EC6D46">
        <w:rPr>
          <w:rFonts w:ascii="Cambria" w:hAnsi="Cambria"/>
          <w:b/>
          <w:sz w:val="22"/>
          <w:szCs w:val="22"/>
        </w:rPr>
        <w:t>Any other submission deadline</w:t>
      </w:r>
      <w:r w:rsidRPr="00EC6D46">
        <w:rPr>
          <w:rFonts w:ascii="Cambria" w:hAnsi="Cambria"/>
          <w:sz w:val="22"/>
          <w:szCs w:val="22"/>
        </w:rPr>
        <w:t xml:space="preserve"> needs to be agreed at or before the beginning of the project, by the Student and the Student’s Supervisor and Programme Leader. The decision and primary responsibility for variations in deadlines rests with the Programme Leader.</w:t>
      </w:r>
    </w:p>
    <w:p w14:paraId="29744995" w14:textId="6A242A4A" w:rsidR="00EA2A10" w:rsidRPr="00EC6D46" w:rsidRDefault="00EA2A10" w:rsidP="00EA2A10">
      <w:pPr>
        <w:pStyle w:val="pgh2"/>
        <w:rPr>
          <w:rFonts w:ascii="Cambria" w:hAnsi="Cambria"/>
          <w:bCs/>
          <w:sz w:val="28"/>
        </w:rPr>
      </w:pPr>
      <w:bookmarkStart w:id="16" w:name="_Toc527721397"/>
      <w:r w:rsidRPr="00EC6D46">
        <w:rPr>
          <w:rFonts w:ascii="Cambria" w:hAnsi="Cambria"/>
          <w:bCs/>
          <w:sz w:val="28"/>
        </w:rPr>
        <w:t xml:space="preserve">Allowing for </w:t>
      </w:r>
      <w:r>
        <w:rPr>
          <w:rFonts w:ascii="Cambria" w:hAnsi="Cambria"/>
          <w:bCs/>
          <w:sz w:val="28"/>
        </w:rPr>
        <w:t>R</w:t>
      </w:r>
      <w:r w:rsidRPr="00EC6D46">
        <w:rPr>
          <w:rFonts w:ascii="Cambria" w:hAnsi="Cambria"/>
          <w:bCs/>
          <w:sz w:val="28"/>
        </w:rPr>
        <w:t xml:space="preserve">esits of </w:t>
      </w:r>
      <w:r>
        <w:rPr>
          <w:rFonts w:ascii="Cambria" w:hAnsi="Cambria"/>
          <w:bCs/>
          <w:sz w:val="28"/>
        </w:rPr>
        <w:t>T</w:t>
      </w:r>
      <w:r w:rsidRPr="00EC6D46">
        <w:rPr>
          <w:rFonts w:ascii="Cambria" w:hAnsi="Cambria"/>
          <w:bCs/>
          <w:sz w:val="28"/>
        </w:rPr>
        <w:t xml:space="preserve">aught </w:t>
      </w:r>
      <w:r>
        <w:rPr>
          <w:rFonts w:ascii="Cambria" w:hAnsi="Cambria"/>
          <w:bCs/>
          <w:sz w:val="28"/>
        </w:rPr>
        <w:t>M</w:t>
      </w:r>
      <w:r w:rsidRPr="00EC6D46">
        <w:rPr>
          <w:rFonts w:ascii="Cambria" w:hAnsi="Cambria"/>
          <w:bCs/>
          <w:sz w:val="28"/>
        </w:rPr>
        <w:t>odules</w:t>
      </w:r>
      <w:bookmarkEnd w:id="16"/>
    </w:p>
    <w:p w14:paraId="6D379239" w14:textId="77777777" w:rsidR="00EA2A10" w:rsidRPr="00EC6D46" w:rsidRDefault="00EA2A10" w:rsidP="00EA2A10">
      <w:pPr>
        <w:pStyle w:val="pgnormal"/>
        <w:rPr>
          <w:rFonts w:ascii="Cambria" w:hAnsi="Cambria"/>
          <w:sz w:val="22"/>
          <w:szCs w:val="22"/>
        </w:rPr>
      </w:pPr>
      <w:r w:rsidRPr="00EC6D46">
        <w:rPr>
          <w:rFonts w:ascii="Cambria" w:hAnsi="Cambria"/>
          <w:sz w:val="22"/>
          <w:szCs w:val="22"/>
        </w:rPr>
        <w:t>Subject to the agreement of the Supervisor and Programme Leader, the project submission deadline may be adjusted to allow time for the completion of resits in parallel with the project according to the following policy.</w:t>
      </w:r>
    </w:p>
    <w:p w14:paraId="07F17E49"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One</w:t>
      </w:r>
      <w:r w:rsidRPr="00EC6D46">
        <w:rPr>
          <w:rFonts w:ascii="Cambria" w:hAnsi="Cambria"/>
          <w:i/>
          <w:sz w:val="22"/>
          <w:szCs w:val="22"/>
        </w:rPr>
        <w:t xml:space="preserve"> module resit</w:t>
      </w:r>
      <w:r w:rsidRPr="00EC6D46">
        <w:rPr>
          <w:rFonts w:ascii="Cambria" w:hAnsi="Cambria"/>
          <w:sz w:val="22"/>
          <w:szCs w:val="22"/>
        </w:rPr>
        <w:t>: Zero extension. The Student is expected to do this in parallel with the project.</w:t>
      </w:r>
    </w:p>
    <w:p w14:paraId="56866772"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Two</w:t>
      </w:r>
      <w:r w:rsidRPr="00EC6D46">
        <w:rPr>
          <w:rFonts w:ascii="Cambria" w:hAnsi="Cambria"/>
          <w:i/>
          <w:sz w:val="22"/>
          <w:szCs w:val="22"/>
        </w:rPr>
        <w:t xml:space="preserve"> module resits</w:t>
      </w:r>
      <w:r w:rsidRPr="00EC6D46">
        <w:rPr>
          <w:rFonts w:ascii="Cambria" w:hAnsi="Cambria"/>
          <w:sz w:val="22"/>
          <w:szCs w:val="22"/>
        </w:rPr>
        <w:t>: One week extension.</w:t>
      </w:r>
    </w:p>
    <w:p w14:paraId="7D3B71B4" w14:textId="0F6BBC36"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Three</w:t>
      </w:r>
      <w:r w:rsidRPr="00EC6D46">
        <w:rPr>
          <w:rFonts w:ascii="Cambria" w:hAnsi="Cambria"/>
          <w:i/>
          <w:sz w:val="22"/>
          <w:szCs w:val="22"/>
        </w:rPr>
        <w:t xml:space="preserve"> module resits</w:t>
      </w:r>
      <w:r w:rsidRPr="00EC6D46">
        <w:rPr>
          <w:rFonts w:ascii="Cambria" w:hAnsi="Cambria"/>
          <w:sz w:val="22"/>
          <w:szCs w:val="22"/>
        </w:rPr>
        <w:t xml:space="preserve">: Two weeks extension. </w:t>
      </w:r>
      <w:r w:rsidR="00B57B8A" w:rsidRPr="00EC6D46">
        <w:rPr>
          <w:rFonts w:ascii="Cambria" w:hAnsi="Cambria"/>
          <w:sz w:val="22"/>
          <w:szCs w:val="22"/>
        </w:rPr>
        <w:t>However,</w:t>
      </w:r>
      <w:r w:rsidRPr="00EC6D46">
        <w:rPr>
          <w:rFonts w:ascii="Cambria" w:hAnsi="Cambria"/>
          <w:sz w:val="22"/>
          <w:szCs w:val="22"/>
        </w:rPr>
        <w:t xml:space="preserve"> this will be regarded as good grounds for granting a </w:t>
      </w:r>
      <w:r w:rsidR="00B57B8A" w:rsidRPr="00EC6D46">
        <w:rPr>
          <w:rFonts w:ascii="Cambria" w:hAnsi="Cambria"/>
          <w:sz w:val="22"/>
          <w:szCs w:val="22"/>
        </w:rPr>
        <w:t>four-week</w:t>
      </w:r>
      <w:r w:rsidRPr="00EC6D46">
        <w:rPr>
          <w:rFonts w:ascii="Cambria" w:hAnsi="Cambria"/>
          <w:sz w:val="22"/>
          <w:szCs w:val="22"/>
        </w:rPr>
        <w:t xml:space="preserve"> deferral.</w:t>
      </w:r>
    </w:p>
    <w:p w14:paraId="6C85F8CE" w14:textId="6A94D8BA"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Four</w:t>
      </w:r>
      <w:r w:rsidRPr="00EC6D46">
        <w:rPr>
          <w:rFonts w:ascii="Cambria" w:hAnsi="Cambria"/>
          <w:i/>
          <w:sz w:val="22"/>
          <w:szCs w:val="22"/>
        </w:rPr>
        <w:t xml:space="preserve"> module resits</w:t>
      </w:r>
      <w:r w:rsidRPr="00EC6D46">
        <w:rPr>
          <w:rFonts w:ascii="Cambria" w:hAnsi="Cambria"/>
          <w:sz w:val="22"/>
          <w:szCs w:val="22"/>
        </w:rPr>
        <w:t xml:space="preserve">. Two weeks extension. </w:t>
      </w:r>
      <w:r w:rsidR="00B57B8A" w:rsidRPr="00EC6D46">
        <w:rPr>
          <w:rFonts w:ascii="Cambria" w:hAnsi="Cambria"/>
          <w:sz w:val="22"/>
          <w:szCs w:val="22"/>
        </w:rPr>
        <w:t>However,</w:t>
      </w:r>
      <w:r w:rsidRPr="00EC6D46">
        <w:rPr>
          <w:rFonts w:ascii="Cambria" w:hAnsi="Cambria"/>
          <w:sz w:val="22"/>
          <w:szCs w:val="22"/>
        </w:rPr>
        <w:t xml:space="preserve"> the Student will be </w:t>
      </w:r>
      <w:r w:rsidRPr="00EC6D46">
        <w:rPr>
          <w:rFonts w:ascii="Cambria" w:hAnsi="Cambria"/>
          <w:b/>
          <w:sz w:val="22"/>
          <w:szCs w:val="22"/>
        </w:rPr>
        <w:t>very strongly advised</w:t>
      </w:r>
      <w:r w:rsidRPr="00EC6D46">
        <w:rPr>
          <w:rFonts w:ascii="Cambria" w:hAnsi="Cambria"/>
          <w:sz w:val="22"/>
          <w:szCs w:val="22"/>
        </w:rPr>
        <w:t xml:space="preserve"> to apply to </w:t>
      </w:r>
      <w:r w:rsidRPr="00EC6D46">
        <w:rPr>
          <w:rFonts w:ascii="Cambria" w:hAnsi="Cambria"/>
          <w:b/>
          <w:sz w:val="22"/>
          <w:szCs w:val="22"/>
        </w:rPr>
        <w:t>defer the project</w:t>
      </w:r>
      <w:r w:rsidRPr="00EC6D46">
        <w:rPr>
          <w:rFonts w:ascii="Cambria" w:hAnsi="Cambria"/>
          <w:sz w:val="22"/>
          <w:szCs w:val="22"/>
        </w:rPr>
        <w:t xml:space="preserve"> until after the completion of the resits; for normal full-time students this will mean doing the project in Semester One with a January deadline.</w:t>
      </w:r>
    </w:p>
    <w:p w14:paraId="6438D058" w14:textId="542B24AD" w:rsidR="00943C44" w:rsidRPr="00943C44" w:rsidRDefault="00943C44" w:rsidP="00943C44">
      <w:pPr>
        <w:pStyle w:val="pgh2"/>
        <w:rPr>
          <w:rFonts w:ascii="Cambria" w:hAnsi="Cambria"/>
          <w:bCs/>
          <w:sz w:val="28"/>
        </w:rPr>
      </w:pPr>
      <w:bookmarkStart w:id="17" w:name="_Toc527721398"/>
      <w:r w:rsidRPr="00943C44">
        <w:rPr>
          <w:rFonts w:ascii="Cambria" w:hAnsi="Cambria"/>
          <w:bCs/>
          <w:sz w:val="28"/>
        </w:rPr>
        <w:t>Delaying the Start of the Project</w:t>
      </w:r>
      <w:bookmarkEnd w:id="17"/>
    </w:p>
    <w:p w14:paraId="67E879A7" w14:textId="4A1A1996" w:rsidR="00943C44" w:rsidRDefault="00943C44" w:rsidP="00943C44">
      <w:pPr>
        <w:pStyle w:val="pgnormal"/>
        <w:rPr>
          <w:rFonts w:ascii="Cambria" w:hAnsi="Cambria"/>
          <w:sz w:val="22"/>
          <w:szCs w:val="22"/>
        </w:rPr>
      </w:pPr>
      <w:r w:rsidRPr="00EC6D46">
        <w:rPr>
          <w:rFonts w:ascii="Cambria" w:hAnsi="Cambria"/>
          <w:sz w:val="22"/>
          <w:szCs w:val="22"/>
        </w:rPr>
        <w:t xml:space="preserve">Students may delay the start of their MSc Project with the </w:t>
      </w:r>
      <w:r w:rsidRPr="00652555">
        <w:rPr>
          <w:rFonts w:ascii="Cambria" w:hAnsi="Cambria"/>
          <w:b/>
          <w:i/>
          <w:sz w:val="22"/>
          <w:szCs w:val="22"/>
        </w:rPr>
        <w:t>prior written agreement</w:t>
      </w:r>
      <w:r w:rsidRPr="00EC6D46">
        <w:rPr>
          <w:rFonts w:ascii="Cambria" w:hAnsi="Cambria"/>
          <w:sz w:val="22"/>
          <w:szCs w:val="22"/>
        </w:rPr>
        <w:t xml:space="preserve"> of their </w:t>
      </w:r>
      <w:r w:rsidRPr="00BD7236">
        <w:rPr>
          <w:rFonts w:ascii="Cambria" w:hAnsi="Cambria"/>
          <w:sz w:val="22"/>
          <w:szCs w:val="22"/>
        </w:rPr>
        <w:t>Programme Leader</w:t>
      </w:r>
      <w:r w:rsidRPr="00EC6D46">
        <w:rPr>
          <w:rFonts w:ascii="Cambria" w:hAnsi="Cambria"/>
          <w:sz w:val="22"/>
          <w:szCs w:val="22"/>
        </w:rPr>
        <w:t xml:space="preserve">.  </w:t>
      </w:r>
      <w:r>
        <w:rPr>
          <w:rFonts w:ascii="Cambria" w:hAnsi="Cambria"/>
          <w:sz w:val="22"/>
          <w:szCs w:val="22"/>
        </w:rPr>
        <w:t>Students wanting to delay starting the project</w:t>
      </w:r>
      <w:r w:rsidRPr="00EC6D46">
        <w:rPr>
          <w:rFonts w:ascii="Cambria" w:hAnsi="Cambria"/>
          <w:sz w:val="22"/>
          <w:szCs w:val="22"/>
        </w:rPr>
        <w:t xml:space="preserve"> must provide a </w:t>
      </w:r>
      <w:r w:rsidRPr="00943C44">
        <w:rPr>
          <w:rFonts w:ascii="Cambria" w:hAnsi="Cambria"/>
          <w:b/>
          <w:i/>
          <w:sz w:val="22"/>
          <w:szCs w:val="22"/>
        </w:rPr>
        <w:t>good reason</w:t>
      </w:r>
      <w:r w:rsidRPr="00EC6D46">
        <w:rPr>
          <w:rFonts w:ascii="Cambria" w:hAnsi="Cambria"/>
          <w:sz w:val="22"/>
          <w:szCs w:val="22"/>
        </w:rPr>
        <w:t xml:space="preserve"> for delaying the start of the MSc project</w:t>
      </w:r>
      <w:r w:rsidR="003C7458" w:rsidRPr="003C7458">
        <w:rPr>
          <w:rFonts w:ascii="Cambria" w:hAnsi="Cambria"/>
          <w:sz w:val="22"/>
          <w:szCs w:val="22"/>
        </w:rPr>
        <w:t xml:space="preserve"> </w:t>
      </w:r>
      <w:r w:rsidR="003C7458" w:rsidRPr="00EC6D46">
        <w:rPr>
          <w:rFonts w:ascii="Cambria" w:hAnsi="Cambria"/>
          <w:sz w:val="22"/>
          <w:szCs w:val="22"/>
        </w:rPr>
        <w:t>to the Programme Leader</w:t>
      </w:r>
      <w:r w:rsidRPr="00EC6D46">
        <w:rPr>
          <w:rFonts w:ascii="Cambria" w:hAnsi="Cambria"/>
          <w:sz w:val="22"/>
          <w:szCs w:val="22"/>
        </w:rPr>
        <w:t xml:space="preserve"> (such as doing an industrial placement after the taught modules). </w:t>
      </w:r>
      <w:r>
        <w:rPr>
          <w:rFonts w:ascii="Cambria" w:hAnsi="Cambria"/>
          <w:sz w:val="22"/>
          <w:szCs w:val="22"/>
        </w:rPr>
        <w:t xml:space="preserve">Note that a delay to the start of the project may mean that the ratification of the project mark and award of the degree </w:t>
      </w:r>
      <w:r w:rsidR="0043633F">
        <w:rPr>
          <w:rFonts w:ascii="Cambria" w:hAnsi="Cambria"/>
          <w:sz w:val="22"/>
          <w:szCs w:val="22"/>
        </w:rPr>
        <w:t>gets</w:t>
      </w:r>
      <w:r>
        <w:rPr>
          <w:rFonts w:ascii="Cambria" w:hAnsi="Cambria"/>
          <w:sz w:val="22"/>
          <w:szCs w:val="22"/>
        </w:rPr>
        <w:t xml:space="preserve"> delayed </w:t>
      </w:r>
      <w:r w:rsidR="00BD7236">
        <w:rPr>
          <w:rFonts w:ascii="Cambria" w:hAnsi="Cambria"/>
          <w:sz w:val="22"/>
          <w:szCs w:val="22"/>
        </w:rPr>
        <w:t>to the</w:t>
      </w:r>
      <w:r>
        <w:rPr>
          <w:rFonts w:ascii="Cambria" w:hAnsi="Cambria"/>
          <w:sz w:val="22"/>
          <w:szCs w:val="22"/>
        </w:rPr>
        <w:t xml:space="preserve"> subsequent Programme Assessment B</w:t>
      </w:r>
      <w:r w:rsidR="00BD7236">
        <w:rPr>
          <w:rFonts w:ascii="Cambria" w:hAnsi="Cambria"/>
          <w:sz w:val="22"/>
          <w:szCs w:val="22"/>
        </w:rPr>
        <w:t>oard (about four months later).</w:t>
      </w:r>
    </w:p>
    <w:p w14:paraId="0A2E07D0" w14:textId="7E2611E3" w:rsidR="003C7458" w:rsidRDefault="003C7458" w:rsidP="003C7458">
      <w:pPr>
        <w:pStyle w:val="pgnormal"/>
        <w:rPr>
          <w:rFonts w:ascii="Cambria" w:hAnsi="Cambria"/>
          <w:sz w:val="22"/>
          <w:szCs w:val="22"/>
        </w:rPr>
      </w:pPr>
      <w:r>
        <w:rPr>
          <w:rFonts w:ascii="Cambria" w:hAnsi="Cambria"/>
          <w:sz w:val="22"/>
          <w:szCs w:val="22"/>
        </w:rPr>
        <w:t xml:space="preserve">For overseas students, a delay to the start of the project or a later submission date may be incompatible with the terms of their visas, even if the Programme Leader is willing to allow it. </w:t>
      </w:r>
      <w:r>
        <w:rPr>
          <w:rFonts w:ascii="Cambria" w:hAnsi="Cambria"/>
          <w:sz w:val="22"/>
          <w:szCs w:val="22"/>
        </w:rPr>
        <w:lastRenderedPageBreak/>
        <w:t>If you are considering</w:t>
      </w:r>
      <w:r w:rsidR="00943C44" w:rsidRPr="00EC6D46">
        <w:rPr>
          <w:rFonts w:ascii="Cambria" w:hAnsi="Cambria"/>
          <w:sz w:val="22"/>
          <w:szCs w:val="22"/>
        </w:rPr>
        <w:t xml:space="preserve"> delaying the start of </w:t>
      </w:r>
      <w:r>
        <w:rPr>
          <w:rFonts w:ascii="Cambria" w:hAnsi="Cambria"/>
          <w:sz w:val="22"/>
          <w:szCs w:val="22"/>
        </w:rPr>
        <w:t>your MSc project,</w:t>
      </w:r>
      <w:r w:rsidR="00943C44" w:rsidRPr="00EC6D46">
        <w:rPr>
          <w:rFonts w:ascii="Cambria" w:hAnsi="Cambria"/>
          <w:sz w:val="22"/>
          <w:szCs w:val="22"/>
        </w:rPr>
        <w:t xml:space="preserve"> </w:t>
      </w:r>
      <w:r>
        <w:rPr>
          <w:rFonts w:ascii="Cambria" w:hAnsi="Cambria"/>
          <w:sz w:val="22"/>
          <w:szCs w:val="22"/>
        </w:rPr>
        <w:t xml:space="preserve">you </w:t>
      </w:r>
      <w:r w:rsidR="00943C44" w:rsidRPr="00EC6D46">
        <w:rPr>
          <w:rFonts w:ascii="Cambria" w:hAnsi="Cambria"/>
          <w:sz w:val="22"/>
          <w:szCs w:val="22"/>
        </w:rPr>
        <w:t xml:space="preserve">should consult the De Montfort University Immigration Compliance team in Student and Academic Services as early as possible, </w:t>
      </w:r>
      <w:r>
        <w:rPr>
          <w:rFonts w:ascii="Cambria" w:hAnsi="Cambria"/>
          <w:sz w:val="22"/>
          <w:szCs w:val="22"/>
        </w:rPr>
        <w:t>to check the</w:t>
      </w:r>
      <w:r w:rsidR="00943C44" w:rsidRPr="00EC6D46">
        <w:rPr>
          <w:rFonts w:ascii="Cambria" w:hAnsi="Cambria"/>
          <w:sz w:val="22"/>
          <w:szCs w:val="22"/>
        </w:rPr>
        <w:t xml:space="preserve"> implications for </w:t>
      </w:r>
      <w:r>
        <w:rPr>
          <w:rFonts w:ascii="Cambria" w:hAnsi="Cambria"/>
          <w:sz w:val="22"/>
          <w:szCs w:val="22"/>
        </w:rPr>
        <w:t>your</w:t>
      </w:r>
      <w:r w:rsidR="00943C44" w:rsidRPr="00EC6D46">
        <w:rPr>
          <w:rFonts w:ascii="Cambria" w:hAnsi="Cambria"/>
          <w:sz w:val="22"/>
          <w:szCs w:val="22"/>
        </w:rPr>
        <w:t xml:space="preserve"> student registration and visa status in the UK. </w:t>
      </w:r>
      <w:r>
        <w:rPr>
          <w:rFonts w:ascii="Cambria" w:hAnsi="Cambria"/>
          <w:sz w:val="22"/>
          <w:szCs w:val="22"/>
        </w:rPr>
        <w:t>It is your responsibility to ensure that your choices about what you do when, especially starting and submitting your MSc project, do not compromise your ability to complete your remaining studies or conduct the project successfully.</w:t>
      </w:r>
      <w:r w:rsidR="00943C44" w:rsidRPr="00EC6D46">
        <w:rPr>
          <w:rFonts w:ascii="Cambria" w:hAnsi="Cambria"/>
          <w:sz w:val="22"/>
          <w:szCs w:val="22"/>
        </w:rPr>
        <w:t xml:space="preserve"> </w:t>
      </w:r>
    </w:p>
    <w:p w14:paraId="7A044714" w14:textId="1F6D96AF" w:rsidR="00943C44" w:rsidRPr="00943C44" w:rsidRDefault="00943C44" w:rsidP="00943C44">
      <w:pPr>
        <w:pStyle w:val="pgh2"/>
        <w:rPr>
          <w:rFonts w:ascii="Cambria" w:hAnsi="Cambria"/>
          <w:bCs/>
          <w:sz w:val="28"/>
        </w:rPr>
      </w:pPr>
      <w:bookmarkStart w:id="18" w:name="_Toc527721399"/>
      <w:r w:rsidRPr="00943C44">
        <w:rPr>
          <w:rFonts w:ascii="Cambria" w:hAnsi="Cambria"/>
          <w:bCs/>
          <w:sz w:val="28"/>
        </w:rPr>
        <w:t>Industrial Placements</w:t>
      </w:r>
      <w:bookmarkEnd w:id="18"/>
    </w:p>
    <w:p w14:paraId="1EDAE138" w14:textId="77777777" w:rsidR="0072794C" w:rsidRDefault="006E5FD9" w:rsidP="0041697F">
      <w:pPr>
        <w:pStyle w:val="pgnormal"/>
        <w:rPr>
          <w:rFonts w:ascii="Cambria" w:hAnsi="Cambria"/>
          <w:sz w:val="22"/>
          <w:szCs w:val="22"/>
        </w:rPr>
      </w:pPr>
      <w:r w:rsidRPr="00BD7236">
        <w:rPr>
          <w:rFonts w:ascii="Cambria" w:hAnsi="Cambria"/>
          <w:sz w:val="22"/>
          <w:szCs w:val="22"/>
        </w:rPr>
        <w:t xml:space="preserve">Students </w:t>
      </w:r>
      <w:r w:rsidR="00F00253">
        <w:rPr>
          <w:rFonts w:ascii="Cambria" w:hAnsi="Cambria"/>
          <w:sz w:val="22"/>
          <w:szCs w:val="22"/>
        </w:rPr>
        <w:t>may</w:t>
      </w:r>
      <w:r w:rsidRPr="00BD7236">
        <w:rPr>
          <w:rFonts w:ascii="Cambria" w:hAnsi="Cambria"/>
          <w:sz w:val="22"/>
          <w:szCs w:val="22"/>
        </w:rPr>
        <w:t xml:space="preserve"> wish to do an industrial placement before their MSc projects, and so delay their MSc projects</w:t>
      </w:r>
      <w:r>
        <w:rPr>
          <w:rFonts w:ascii="Cambria" w:hAnsi="Cambria"/>
          <w:sz w:val="22"/>
          <w:szCs w:val="22"/>
        </w:rPr>
        <w:t xml:space="preserve"> until the following year</w:t>
      </w:r>
      <w:r w:rsidR="00F00253">
        <w:rPr>
          <w:rFonts w:ascii="Cambria" w:hAnsi="Cambria"/>
          <w:sz w:val="22"/>
          <w:szCs w:val="22"/>
        </w:rPr>
        <w:t>. If so, they</w:t>
      </w:r>
      <w:r w:rsidRPr="00BD7236">
        <w:rPr>
          <w:rFonts w:ascii="Cambria" w:hAnsi="Cambria"/>
          <w:sz w:val="22"/>
          <w:szCs w:val="22"/>
        </w:rPr>
        <w:t xml:space="preserve"> </w:t>
      </w:r>
      <w:r w:rsidR="00BD7236" w:rsidRPr="00BD7236">
        <w:rPr>
          <w:rFonts w:ascii="Cambria" w:hAnsi="Cambria"/>
          <w:sz w:val="22"/>
          <w:szCs w:val="22"/>
        </w:rPr>
        <w:t xml:space="preserve">need to </w:t>
      </w:r>
      <w:r w:rsidR="00BD7236">
        <w:rPr>
          <w:rFonts w:ascii="Cambria" w:hAnsi="Cambria"/>
          <w:sz w:val="22"/>
          <w:szCs w:val="22"/>
        </w:rPr>
        <w:t>notify</w:t>
      </w:r>
      <w:r w:rsidR="00BD7236" w:rsidRPr="00BD7236">
        <w:rPr>
          <w:rFonts w:ascii="Cambria" w:hAnsi="Cambria"/>
          <w:sz w:val="22"/>
          <w:szCs w:val="22"/>
        </w:rPr>
        <w:t xml:space="preserve"> their Programme Leader</w:t>
      </w:r>
      <w:r w:rsidR="00BD7236">
        <w:rPr>
          <w:rFonts w:ascii="Cambria" w:hAnsi="Cambria"/>
          <w:sz w:val="22"/>
          <w:szCs w:val="22"/>
        </w:rPr>
        <w:t>,</w:t>
      </w:r>
      <w:r w:rsidR="00BD7236" w:rsidRPr="00BD7236">
        <w:rPr>
          <w:rFonts w:ascii="Cambria" w:hAnsi="Cambria"/>
          <w:sz w:val="22"/>
          <w:szCs w:val="22"/>
        </w:rPr>
        <w:t xml:space="preserve"> the Computing Engineering and Media Faculty Placement Team</w:t>
      </w:r>
      <w:r w:rsidR="0043633F">
        <w:rPr>
          <w:rFonts w:ascii="Cambria" w:hAnsi="Cambria"/>
          <w:sz w:val="22"/>
          <w:szCs w:val="22"/>
        </w:rPr>
        <w:t>,</w:t>
      </w:r>
      <w:r w:rsidR="00BD7236" w:rsidRPr="00BD7236">
        <w:rPr>
          <w:rFonts w:ascii="Cambria" w:hAnsi="Cambria"/>
          <w:sz w:val="22"/>
          <w:szCs w:val="22"/>
        </w:rPr>
        <w:t xml:space="preserve"> and the MSc Project </w:t>
      </w:r>
      <w:r w:rsidR="00F00253">
        <w:rPr>
          <w:rFonts w:ascii="Cambria" w:hAnsi="Cambria"/>
          <w:sz w:val="22"/>
          <w:szCs w:val="22"/>
        </w:rPr>
        <w:t xml:space="preserve">Module </w:t>
      </w:r>
      <w:r w:rsidR="00BD7236" w:rsidRPr="00BD7236">
        <w:rPr>
          <w:rFonts w:ascii="Cambria" w:hAnsi="Cambria"/>
          <w:sz w:val="22"/>
          <w:szCs w:val="22"/>
        </w:rPr>
        <w:t xml:space="preserve">Coordinator of their intention to look for an industrial placement before the end of May, and if possible much earlier. </w:t>
      </w:r>
      <w:r>
        <w:rPr>
          <w:rFonts w:ascii="Cambria" w:hAnsi="Cambria"/>
          <w:sz w:val="22"/>
          <w:szCs w:val="22"/>
        </w:rPr>
        <w:t xml:space="preserve">Under DMU’s regulations, students </w:t>
      </w:r>
      <w:r w:rsidRPr="00BD7236">
        <w:rPr>
          <w:rFonts w:ascii="Cambria" w:hAnsi="Cambria"/>
          <w:sz w:val="22"/>
          <w:szCs w:val="22"/>
        </w:rPr>
        <w:t xml:space="preserve">need to pass all of their first four taught modules </w:t>
      </w:r>
      <w:r w:rsidR="00FF1C7E">
        <w:rPr>
          <w:rFonts w:ascii="Cambria" w:hAnsi="Cambria"/>
          <w:sz w:val="22"/>
          <w:szCs w:val="22"/>
        </w:rPr>
        <w:t xml:space="preserve">(first time, without resits) </w:t>
      </w:r>
      <w:r w:rsidRPr="00BD7236">
        <w:rPr>
          <w:rFonts w:ascii="Cambria" w:hAnsi="Cambria"/>
          <w:sz w:val="22"/>
          <w:szCs w:val="22"/>
        </w:rPr>
        <w:t xml:space="preserve">to be allowed to do a placement. </w:t>
      </w:r>
    </w:p>
    <w:p w14:paraId="2C53D651" w14:textId="367E1AE7" w:rsidR="0041697F" w:rsidRDefault="0041697F" w:rsidP="0041697F">
      <w:pPr>
        <w:pStyle w:val="pgnormal"/>
        <w:rPr>
          <w:rFonts w:ascii="Cambria" w:hAnsi="Cambria"/>
          <w:sz w:val="22"/>
          <w:szCs w:val="22"/>
        </w:rPr>
      </w:pPr>
      <w:r>
        <w:rPr>
          <w:rFonts w:ascii="Cambria" w:hAnsi="Cambria"/>
          <w:sz w:val="22"/>
          <w:szCs w:val="22"/>
        </w:rPr>
        <w:t xml:space="preserve">Note that the Computing Engineering and Media Faculty Placement Team needs to check and approve an agreed placement before DMU can allow it, so you need to seek their agreement. The Placement Team can be very helpful with finding placements, so it is a good idea to talk to them early about doing a placement if you want to. (They are in Gateway House 4.13 and their email address is </w:t>
      </w:r>
      <w:hyperlink r:id="rId11" w:history="1">
        <w:r>
          <w:rPr>
            <w:rStyle w:val="Hyperlink"/>
            <w:rFonts w:ascii="Tahoma" w:hAnsi="Tahoma" w:cs="Tahoma"/>
          </w:rPr>
          <w:t>CEMplacements@dmu.ac.uk</w:t>
        </w:r>
      </w:hyperlink>
      <w:r>
        <w:rPr>
          <w:rFonts w:ascii="Tahoma" w:hAnsi="Tahoma" w:cs="Tahoma"/>
          <w:color w:val="000000"/>
        </w:rPr>
        <w:t>.)</w:t>
      </w:r>
    </w:p>
    <w:p w14:paraId="68944E15" w14:textId="747E4CC3" w:rsidR="00BD7236" w:rsidRDefault="006E5FD9" w:rsidP="00BD7236">
      <w:pPr>
        <w:pStyle w:val="pgnormal"/>
        <w:rPr>
          <w:rFonts w:ascii="Cambria" w:hAnsi="Cambria"/>
          <w:sz w:val="22"/>
          <w:szCs w:val="22"/>
        </w:rPr>
      </w:pPr>
      <w:r>
        <w:rPr>
          <w:rFonts w:ascii="Cambria" w:hAnsi="Cambria"/>
          <w:sz w:val="22"/>
          <w:szCs w:val="22"/>
        </w:rPr>
        <w:t>Students wanting to look for</w:t>
      </w:r>
      <w:r w:rsidR="00F00253">
        <w:rPr>
          <w:rFonts w:ascii="Cambria" w:hAnsi="Cambria"/>
          <w:sz w:val="22"/>
          <w:szCs w:val="22"/>
        </w:rPr>
        <w:t xml:space="preserve"> industrial</w:t>
      </w:r>
      <w:r>
        <w:rPr>
          <w:rFonts w:ascii="Cambria" w:hAnsi="Cambria"/>
          <w:sz w:val="22"/>
          <w:szCs w:val="22"/>
        </w:rPr>
        <w:t xml:space="preserve"> placements</w:t>
      </w:r>
      <w:r w:rsidR="00BD7236" w:rsidRPr="00BD7236">
        <w:rPr>
          <w:rFonts w:ascii="Cambria" w:hAnsi="Cambria"/>
          <w:sz w:val="22"/>
          <w:szCs w:val="22"/>
        </w:rPr>
        <w:t xml:space="preserve"> need to ask their Programme Leader’s permission in advance to delay starting their project for four weeks</w:t>
      </w:r>
      <w:r w:rsidR="00F00253">
        <w:rPr>
          <w:rFonts w:ascii="Cambria" w:hAnsi="Cambria"/>
          <w:sz w:val="22"/>
          <w:szCs w:val="22"/>
        </w:rPr>
        <w:t xml:space="preserve"> while they devote June to looking for a placement. T</w:t>
      </w:r>
      <w:r w:rsidR="00BD7236" w:rsidRPr="00BD7236">
        <w:rPr>
          <w:rFonts w:ascii="Cambria" w:hAnsi="Cambria"/>
          <w:sz w:val="22"/>
          <w:szCs w:val="22"/>
        </w:rPr>
        <w:t xml:space="preserve">his permission may be made conditional on demonstrating sufficient commitment to finding an industrial placement, and </w:t>
      </w:r>
      <w:r>
        <w:rPr>
          <w:rFonts w:ascii="Cambria" w:hAnsi="Cambria"/>
          <w:sz w:val="22"/>
          <w:szCs w:val="22"/>
        </w:rPr>
        <w:t xml:space="preserve">may be </w:t>
      </w:r>
      <w:r w:rsidR="00BD7236" w:rsidRPr="00BD7236">
        <w:rPr>
          <w:rFonts w:ascii="Cambria" w:hAnsi="Cambria"/>
          <w:sz w:val="22"/>
          <w:szCs w:val="22"/>
        </w:rPr>
        <w:t>revoked, so that additional time granted for doing the project may be lost.</w:t>
      </w:r>
    </w:p>
    <w:p w14:paraId="29684004" w14:textId="77777777" w:rsidR="00BD7236" w:rsidRDefault="00BD7236" w:rsidP="00BD7236">
      <w:pPr>
        <w:pStyle w:val="pgnormal"/>
        <w:rPr>
          <w:rFonts w:ascii="Cambria" w:hAnsi="Cambria"/>
          <w:sz w:val="22"/>
          <w:szCs w:val="22"/>
        </w:rPr>
      </w:pPr>
      <w:r w:rsidRPr="00BD7236">
        <w:rPr>
          <w:rFonts w:ascii="Cambria" w:hAnsi="Cambria"/>
          <w:sz w:val="22"/>
          <w:szCs w:val="22"/>
        </w:rPr>
        <w:t>Students who do industrial placements will be expected to do projects immediately after completing the placements. They will be given custom project submission deadlines that will ordinarily be fourteen weeks from the Friday after the last Monday of employment at the placement. (Delays beyond that will require a good reason, and permission from the Programme Leader, and will need to be compatible with any applicable visa regulations.)</w:t>
      </w:r>
    </w:p>
    <w:p w14:paraId="11928DA6" w14:textId="5A13713E" w:rsidR="00BD7236" w:rsidRDefault="00BD7236" w:rsidP="00BD7236">
      <w:pPr>
        <w:pStyle w:val="pgnormal"/>
        <w:rPr>
          <w:rFonts w:ascii="Cambria" w:hAnsi="Cambria"/>
          <w:sz w:val="22"/>
          <w:szCs w:val="22"/>
        </w:rPr>
      </w:pPr>
      <w:r w:rsidRPr="00BD7236">
        <w:rPr>
          <w:rFonts w:ascii="Cambria" w:hAnsi="Cambria"/>
          <w:sz w:val="22"/>
          <w:szCs w:val="22"/>
        </w:rPr>
        <w:t xml:space="preserve">Students who get permission to delay the start of the project to look for an industrial placement, but fail to find one, </w:t>
      </w:r>
      <w:r w:rsidR="00F00253">
        <w:rPr>
          <w:rFonts w:ascii="Cambria" w:hAnsi="Cambria"/>
          <w:sz w:val="22"/>
          <w:szCs w:val="22"/>
        </w:rPr>
        <w:t xml:space="preserve">will be expected to start work on their projects immediately. They </w:t>
      </w:r>
      <w:r w:rsidRPr="00BD7236">
        <w:rPr>
          <w:rFonts w:ascii="Cambria" w:hAnsi="Cambria"/>
          <w:sz w:val="22"/>
          <w:szCs w:val="22"/>
        </w:rPr>
        <w:t>will ordinarily have a project submission deadline four weeks after the standard project submission deadline (this year, Friday 4 October 2019).</w:t>
      </w:r>
    </w:p>
    <w:p w14:paraId="7464FD50" w14:textId="33DF63CE" w:rsidR="00BD7236" w:rsidRPr="00EC6D46" w:rsidRDefault="00BD7236" w:rsidP="006E5FD9">
      <w:pPr>
        <w:pStyle w:val="pgnormal"/>
        <w:rPr>
          <w:rFonts w:ascii="Cambria" w:hAnsi="Cambria"/>
          <w:sz w:val="22"/>
          <w:szCs w:val="22"/>
        </w:rPr>
      </w:pPr>
      <w:r w:rsidRPr="00BD7236">
        <w:rPr>
          <w:rFonts w:ascii="Cambria" w:hAnsi="Cambria"/>
          <w:sz w:val="22"/>
          <w:szCs w:val="22"/>
        </w:rPr>
        <w:t xml:space="preserve">Students who delay starting a project to look for an industrial placement, but do not ask permission to do so in advance, </w:t>
      </w:r>
      <w:r w:rsidR="00B57B8A" w:rsidRPr="00BD7236">
        <w:rPr>
          <w:rFonts w:ascii="Cambria" w:hAnsi="Cambria"/>
          <w:sz w:val="22"/>
          <w:szCs w:val="22"/>
        </w:rPr>
        <w:t>cannot</w:t>
      </w:r>
      <w:r w:rsidRPr="00BD7236">
        <w:rPr>
          <w:rFonts w:ascii="Cambria" w:hAnsi="Cambria"/>
          <w:sz w:val="22"/>
          <w:szCs w:val="22"/>
        </w:rPr>
        <w:t xml:space="preserve"> be given a delayed start date (and thus submission date) </w:t>
      </w:r>
      <w:r w:rsidR="006E5FD9">
        <w:rPr>
          <w:rFonts w:ascii="Cambria" w:hAnsi="Cambria"/>
          <w:sz w:val="22"/>
          <w:szCs w:val="22"/>
        </w:rPr>
        <w:t xml:space="preserve">retrospectively </w:t>
      </w:r>
      <w:r w:rsidRPr="00BD7236">
        <w:rPr>
          <w:rFonts w:ascii="Cambria" w:hAnsi="Cambria"/>
          <w:sz w:val="22"/>
          <w:szCs w:val="22"/>
        </w:rPr>
        <w:t>by their Supervisor, or their Programme Leader, or the MSc Project Coordinator. They may apply for a deferral, but the Faculty Deferral Panel will need a strong justification for granting a deferral. At a minimum, it will want to see a good reason for why permission was not asked in advance, and evidence for substantial effort put into finding a placement.</w:t>
      </w:r>
    </w:p>
    <w:p w14:paraId="104EE0B7" w14:textId="631B9C66" w:rsidR="0004062A" w:rsidRPr="00EC6D46" w:rsidRDefault="0004062A" w:rsidP="0004062A">
      <w:pPr>
        <w:pStyle w:val="pgh2"/>
        <w:rPr>
          <w:rFonts w:ascii="Cambria" w:hAnsi="Cambria"/>
          <w:bCs/>
          <w:sz w:val="28"/>
        </w:rPr>
      </w:pPr>
      <w:bookmarkStart w:id="19" w:name="_Toc527721400"/>
      <w:r w:rsidRPr="00EC6D46">
        <w:rPr>
          <w:rFonts w:ascii="Cambria" w:hAnsi="Cambria"/>
          <w:bCs/>
          <w:sz w:val="28"/>
        </w:rPr>
        <w:t xml:space="preserve">Resit </w:t>
      </w:r>
      <w:r w:rsidR="00EA2A10">
        <w:rPr>
          <w:rFonts w:ascii="Cambria" w:hAnsi="Cambria"/>
          <w:bCs/>
          <w:sz w:val="28"/>
        </w:rPr>
        <w:t>P</w:t>
      </w:r>
      <w:r w:rsidRPr="00EC6D46">
        <w:rPr>
          <w:rFonts w:ascii="Cambria" w:hAnsi="Cambria"/>
          <w:bCs/>
          <w:sz w:val="28"/>
        </w:rPr>
        <w:t>rojects</w:t>
      </w:r>
      <w:bookmarkEnd w:id="19"/>
    </w:p>
    <w:p w14:paraId="3D0F808E" w14:textId="31DE10C8" w:rsidR="0004062A" w:rsidRPr="00EC6D46" w:rsidRDefault="0004062A" w:rsidP="00CA597C">
      <w:pPr>
        <w:pStyle w:val="pgnormal"/>
        <w:rPr>
          <w:rFonts w:ascii="Cambria" w:hAnsi="Cambria"/>
          <w:sz w:val="22"/>
          <w:szCs w:val="22"/>
        </w:rPr>
      </w:pPr>
      <w:r w:rsidRPr="00EC6D46">
        <w:rPr>
          <w:rFonts w:ascii="Cambria" w:hAnsi="Cambria"/>
          <w:sz w:val="22"/>
          <w:szCs w:val="22"/>
        </w:rPr>
        <w:t xml:space="preserve">Students who fail the project module get an opportunity to do another project. In certain </w:t>
      </w:r>
      <w:r w:rsidR="00B57B8A" w:rsidRPr="00EC6D46">
        <w:rPr>
          <w:rFonts w:ascii="Cambria" w:hAnsi="Cambria"/>
          <w:sz w:val="22"/>
          <w:szCs w:val="22"/>
        </w:rPr>
        <w:t>circumstances,</w:t>
      </w:r>
      <w:r w:rsidRPr="00EC6D46">
        <w:rPr>
          <w:rFonts w:ascii="Cambria" w:hAnsi="Cambria"/>
          <w:sz w:val="22"/>
          <w:szCs w:val="22"/>
        </w:rPr>
        <w:t xml:space="preserve"> students, at the discretion of the Supervisor and Programme Leader, may be allowed to revise and improve their projects if they are close to pass-standard. </w:t>
      </w:r>
      <w:r w:rsidR="00B57B8A" w:rsidRPr="00EC6D46">
        <w:rPr>
          <w:rFonts w:ascii="Cambria" w:hAnsi="Cambria"/>
          <w:sz w:val="22"/>
          <w:szCs w:val="22"/>
        </w:rPr>
        <w:t>Otherwise,</w:t>
      </w:r>
      <w:r w:rsidRPr="00EC6D46">
        <w:rPr>
          <w:rFonts w:ascii="Cambria" w:hAnsi="Cambria"/>
          <w:sz w:val="22"/>
          <w:szCs w:val="22"/>
        </w:rPr>
        <w:t xml:space="preserve"> the students need to do entirely new project</w:t>
      </w:r>
      <w:r w:rsidR="00DA493A" w:rsidRPr="00EC6D46">
        <w:rPr>
          <w:rFonts w:ascii="Cambria" w:hAnsi="Cambria"/>
          <w:sz w:val="22"/>
          <w:szCs w:val="22"/>
        </w:rPr>
        <w:t>s</w:t>
      </w:r>
      <w:r w:rsidRPr="00EC6D46">
        <w:rPr>
          <w:rFonts w:ascii="Cambria" w:hAnsi="Cambria"/>
          <w:sz w:val="22"/>
          <w:szCs w:val="22"/>
        </w:rPr>
        <w:t xml:space="preserve"> with new supervisor</w:t>
      </w:r>
      <w:r w:rsidR="00DA493A" w:rsidRPr="00EC6D46">
        <w:rPr>
          <w:rFonts w:ascii="Cambria" w:hAnsi="Cambria"/>
          <w:sz w:val="22"/>
          <w:szCs w:val="22"/>
        </w:rPr>
        <w:t>s</w:t>
      </w:r>
      <w:r w:rsidRPr="00EC6D46">
        <w:rPr>
          <w:rFonts w:ascii="Cambria" w:hAnsi="Cambria"/>
          <w:sz w:val="22"/>
          <w:szCs w:val="22"/>
        </w:rPr>
        <w:t>.</w:t>
      </w:r>
    </w:p>
    <w:p w14:paraId="16C3AAA5" w14:textId="0C506702" w:rsidR="00AE0942" w:rsidRPr="00EC6D46" w:rsidRDefault="00AE0942" w:rsidP="00AE0942">
      <w:pPr>
        <w:pStyle w:val="pgnormal"/>
        <w:rPr>
          <w:rFonts w:ascii="Cambria" w:hAnsi="Cambria"/>
          <w:sz w:val="22"/>
          <w:szCs w:val="22"/>
        </w:rPr>
      </w:pPr>
      <w:r w:rsidRPr="00EC6D46">
        <w:rPr>
          <w:rFonts w:ascii="Cambria" w:hAnsi="Cambria"/>
          <w:b/>
          <w:sz w:val="22"/>
          <w:szCs w:val="22"/>
        </w:rPr>
        <w:lastRenderedPageBreak/>
        <w:t>Full-time students</w:t>
      </w:r>
      <w:r w:rsidRPr="00EC6D46">
        <w:rPr>
          <w:rFonts w:ascii="Cambria" w:hAnsi="Cambria"/>
          <w:sz w:val="22"/>
          <w:szCs w:val="22"/>
        </w:rPr>
        <w:t xml:space="preserve"> are expected to complete their </w:t>
      </w:r>
      <w:r w:rsidR="009D01B6">
        <w:rPr>
          <w:rFonts w:ascii="Cambria" w:hAnsi="Cambria"/>
          <w:sz w:val="22"/>
          <w:szCs w:val="22"/>
        </w:rPr>
        <w:t xml:space="preserve">new </w:t>
      </w:r>
      <w:r w:rsidRPr="00EC6D46">
        <w:rPr>
          <w:rFonts w:ascii="Cambria" w:hAnsi="Cambria"/>
          <w:sz w:val="22"/>
          <w:szCs w:val="22"/>
        </w:rPr>
        <w:t>resit projects in the semester following their result notifications. For example, for student who originally submitted in September, this means doing a new resit project in Semester Two. Students are encouraged to start their resit project</w:t>
      </w:r>
      <w:r w:rsidR="00D730A4" w:rsidRPr="00EC6D46">
        <w:rPr>
          <w:rFonts w:ascii="Cambria" w:hAnsi="Cambria"/>
          <w:sz w:val="22"/>
          <w:szCs w:val="22"/>
        </w:rPr>
        <w:t>s</w:t>
      </w:r>
      <w:r w:rsidRPr="00EC6D46">
        <w:rPr>
          <w:rFonts w:ascii="Cambria" w:hAnsi="Cambria"/>
          <w:sz w:val="22"/>
          <w:szCs w:val="22"/>
        </w:rPr>
        <w:t xml:space="preserve"> as soon as possible after the resit notification.</w:t>
      </w:r>
    </w:p>
    <w:p w14:paraId="6B76345C" w14:textId="77777777" w:rsidR="00565017" w:rsidRPr="00EC6D46" w:rsidRDefault="00AE0942" w:rsidP="00AE0942">
      <w:pPr>
        <w:pStyle w:val="pgnormal"/>
        <w:rPr>
          <w:rFonts w:ascii="Cambria" w:hAnsi="Cambria"/>
          <w:sz w:val="22"/>
          <w:szCs w:val="22"/>
        </w:rPr>
      </w:pPr>
      <w:r w:rsidRPr="00EC6D46">
        <w:rPr>
          <w:rFonts w:ascii="Cambria" w:hAnsi="Cambria"/>
          <w:sz w:val="22"/>
          <w:szCs w:val="22"/>
        </w:rPr>
        <w:t>Full time students who are reworking or extending their previous projects are expected to submit them at the next standard submission deadline. For example, for students who originally submitted in September, the resubmission is due in January.</w:t>
      </w:r>
    </w:p>
    <w:p w14:paraId="30C3A502" w14:textId="77777777" w:rsidR="00AE0942" w:rsidRPr="00EC6D46" w:rsidRDefault="00AE593D" w:rsidP="00AE0942">
      <w:pPr>
        <w:pStyle w:val="pgnormal"/>
        <w:rPr>
          <w:rFonts w:ascii="Cambria" w:hAnsi="Cambria"/>
          <w:sz w:val="22"/>
          <w:szCs w:val="22"/>
        </w:rPr>
      </w:pPr>
      <w:r w:rsidRPr="00EC6D46">
        <w:rPr>
          <w:rFonts w:ascii="Cambria" w:hAnsi="Cambria"/>
          <w:b/>
          <w:sz w:val="22"/>
          <w:szCs w:val="22"/>
        </w:rPr>
        <w:t>Part-</w:t>
      </w:r>
      <w:r w:rsidR="0004062A" w:rsidRPr="00EC6D46">
        <w:rPr>
          <w:rFonts w:ascii="Cambria" w:hAnsi="Cambria"/>
          <w:b/>
          <w:sz w:val="22"/>
          <w:szCs w:val="22"/>
        </w:rPr>
        <w:t>time students</w:t>
      </w:r>
      <w:r w:rsidR="0004062A" w:rsidRPr="00EC6D46">
        <w:rPr>
          <w:rFonts w:ascii="Cambria" w:hAnsi="Cambria"/>
          <w:sz w:val="22"/>
          <w:szCs w:val="22"/>
        </w:rPr>
        <w:t xml:space="preserve"> are expected to </w:t>
      </w:r>
      <w:r w:rsidR="00AE0942" w:rsidRPr="00EC6D46">
        <w:rPr>
          <w:rFonts w:ascii="Cambria" w:hAnsi="Cambria"/>
          <w:sz w:val="22"/>
          <w:szCs w:val="22"/>
        </w:rPr>
        <w:t>complete</w:t>
      </w:r>
      <w:r w:rsidR="0004062A" w:rsidRPr="00EC6D46">
        <w:rPr>
          <w:rFonts w:ascii="Cambria" w:hAnsi="Cambria"/>
          <w:sz w:val="22"/>
          <w:szCs w:val="22"/>
        </w:rPr>
        <w:t xml:space="preserve"> </w:t>
      </w:r>
      <w:r w:rsidR="00AA6921" w:rsidRPr="00EC6D46">
        <w:rPr>
          <w:rFonts w:ascii="Cambria" w:hAnsi="Cambria"/>
          <w:sz w:val="22"/>
          <w:szCs w:val="22"/>
        </w:rPr>
        <w:t>new</w:t>
      </w:r>
      <w:r w:rsidR="0004062A" w:rsidRPr="00EC6D46">
        <w:rPr>
          <w:rFonts w:ascii="Cambria" w:hAnsi="Cambria"/>
          <w:sz w:val="22"/>
          <w:szCs w:val="22"/>
        </w:rPr>
        <w:t xml:space="preserve"> resit projects in the academic year after their original project, and submit a year after their original submissions. </w:t>
      </w:r>
      <w:r w:rsidR="00565017" w:rsidRPr="00EC6D46">
        <w:rPr>
          <w:rFonts w:ascii="Cambria" w:hAnsi="Cambria"/>
          <w:sz w:val="22"/>
          <w:szCs w:val="22"/>
        </w:rPr>
        <w:t xml:space="preserve">For </w:t>
      </w:r>
      <w:r w:rsidR="00AE0942" w:rsidRPr="00EC6D46">
        <w:rPr>
          <w:rFonts w:ascii="Cambria" w:hAnsi="Cambria"/>
          <w:sz w:val="22"/>
          <w:szCs w:val="22"/>
        </w:rPr>
        <w:t xml:space="preserve">example, for </w:t>
      </w:r>
      <w:r w:rsidR="00565017" w:rsidRPr="00EC6D46">
        <w:rPr>
          <w:rFonts w:ascii="Cambria" w:hAnsi="Cambria"/>
          <w:sz w:val="22"/>
          <w:szCs w:val="22"/>
        </w:rPr>
        <w:t>students who originally submitted in September, this means submitting in the following September.</w:t>
      </w:r>
      <w:r w:rsidR="00AA6921" w:rsidRPr="00EC6D46">
        <w:rPr>
          <w:rFonts w:ascii="Cambria" w:hAnsi="Cambria"/>
          <w:sz w:val="22"/>
          <w:szCs w:val="22"/>
        </w:rPr>
        <w:t xml:space="preserve"> </w:t>
      </w:r>
    </w:p>
    <w:p w14:paraId="5C9E13AB" w14:textId="77777777" w:rsidR="00565017" w:rsidRPr="00EC6D46" w:rsidRDefault="00AE0942" w:rsidP="00AE0942">
      <w:pPr>
        <w:pStyle w:val="pgnormal"/>
        <w:rPr>
          <w:rFonts w:ascii="Cambria" w:hAnsi="Cambria"/>
          <w:sz w:val="22"/>
          <w:szCs w:val="22"/>
        </w:rPr>
      </w:pPr>
      <w:r w:rsidRPr="00EC6D46">
        <w:rPr>
          <w:rFonts w:ascii="Cambria" w:hAnsi="Cambria"/>
          <w:sz w:val="22"/>
          <w:szCs w:val="22"/>
        </w:rPr>
        <w:t>Part time s</w:t>
      </w:r>
      <w:r w:rsidR="00AA6921" w:rsidRPr="00EC6D46">
        <w:rPr>
          <w:rFonts w:ascii="Cambria" w:hAnsi="Cambria"/>
          <w:sz w:val="22"/>
          <w:szCs w:val="22"/>
        </w:rPr>
        <w:t>tudents who are reworking or extending their previous projects are expected to do this in the semester after they get their result notifications.</w:t>
      </w:r>
      <w:r w:rsidR="004F4286" w:rsidRPr="00EC6D46">
        <w:rPr>
          <w:rFonts w:ascii="Cambria" w:hAnsi="Cambria"/>
          <w:sz w:val="22"/>
          <w:szCs w:val="22"/>
        </w:rPr>
        <w:t xml:space="preserve"> For </w:t>
      </w:r>
      <w:r w:rsidRPr="00EC6D46">
        <w:rPr>
          <w:rFonts w:ascii="Cambria" w:hAnsi="Cambria"/>
          <w:sz w:val="22"/>
          <w:szCs w:val="22"/>
        </w:rPr>
        <w:t xml:space="preserve">example, for </w:t>
      </w:r>
      <w:r w:rsidR="004F4286" w:rsidRPr="00EC6D46">
        <w:rPr>
          <w:rFonts w:ascii="Cambria" w:hAnsi="Cambria"/>
          <w:sz w:val="22"/>
          <w:szCs w:val="22"/>
        </w:rPr>
        <w:t xml:space="preserve">students who originally submitted in September, </w:t>
      </w:r>
      <w:r w:rsidRPr="00EC6D46">
        <w:rPr>
          <w:rFonts w:ascii="Cambria" w:hAnsi="Cambria"/>
          <w:sz w:val="22"/>
          <w:szCs w:val="22"/>
        </w:rPr>
        <w:t>the resubmission is due</w:t>
      </w:r>
      <w:r w:rsidR="004F4286" w:rsidRPr="00EC6D46">
        <w:rPr>
          <w:rFonts w:ascii="Cambria" w:hAnsi="Cambria"/>
          <w:sz w:val="22"/>
          <w:szCs w:val="22"/>
        </w:rPr>
        <w:t xml:space="preserve"> in May.</w:t>
      </w:r>
    </w:p>
    <w:p w14:paraId="5EE44121" w14:textId="77777777" w:rsidR="00431C21" w:rsidRPr="00EC6D46" w:rsidRDefault="00431C21" w:rsidP="00CA597C">
      <w:pPr>
        <w:pStyle w:val="pgh2"/>
        <w:rPr>
          <w:rFonts w:ascii="Cambria" w:hAnsi="Cambria"/>
          <w:bCs/>
          <w:sz w:val="28"/>
        </w:rPr>
      </w:pPr>
      <w:bookmarkStart w:id="20" w:name="_Toc527721401"/>
      <w:r w:rsidRPr="00EC6D46">
        <w:rPr>
          <w:rFonts w:ascii="Cambria" w:hAnsi="Cambria"/>
          <w:bCs/>
          <w:sz w:val="28"/>
        </w:rPr>
        <w:t>The Viva Date</w:t>
      </w:r>
      <w:bookmarkEnd w:id="20"/>
    </w:p>
    <w:p w14:paraId="75A365D4" w14:textId="77777777" w:rsidR="00431C21" w:rsidRPr="00EC6D46" w:rsidRDefault="00431C21" w:rsidP="00CA597C">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b/>
          <w:sz w:val="22"/>
          <w:szCs w:val="22"/>
        </w:rPr>
        <w:t>viva voce examination</w:t>
      </w:r>
      <w:r w:rsidRPr="00EC6D46">
        <w:rPr>
          <w:rFonts w:ascii="Cambria" w:hAnsi="Cambria"/>
          <w:sz w:val="22"/>
          <w:szCs w:val="22"/>
        </w:rPr>
        <w:t xml:space="preserve"> is a mandatory component of the module – not having a viva counts as a non-submission of the project. The Student arranges a time for it that suits the Supervisor and Second Marker. This is normally after the submission deadline and in time for marking to be completed and marks to be processed and the degree awarded at the next Postgraduate Assessment Board.</w:t>
      </w:r>
    </w:p>
    <w:p w14:paraId="28A35418" w14:textId="77777777" w:rsidR="00CA597C" w:rsidRPr="00EC6D46" w:rsidRDefault="00CA597C" w:rsidP="00CA597C">
      <w:pPr>
        <w:pStyle w:val="pgh2"/>
        <w:rPr>
          <w:rFonts w:ascii="Cambria" w:hAnsi="Cambria"/>
          <w:sz w:val="28"/>
          <w:szCs w:val="28"/>
        </w:rPr>
      </w:pPr>
      <w:bookmarkStart w:id="21" w:name="_Toc527721402"/>
      <w:r w:rsidRPr="00EC6D46">
        <w:rPr>
          <w:rFonts w:ascii="Cambria" w:hAnsi="Cambria"/>
          <w:sz w:val="28"/>
          <w:szCs w:val="28"/>
        </w:rPr>
        <w:t>Extensions, Deferrals and Interruptions of Study</w:t>
      </w:r>
      <w:bookmarkEnd w:id="21"/>
    </w:p>
    <w:p w14:paraId="1CDDD8E4" w14:textId="65646F63" w:rsidR="00CA597C" w:rsidRPr="00EC6D46" w:rsidRDefault="00CA597C" w:rsidP="00CA597C">
      <w:pPr>
        <w:pStyle w:val="pgnormal"/>
        <w:rPr>
          <w:rFonts w:ascii="Cambria" w:hAnsi="Cambria"/>
          <w:sz w:val="22"/>
        </w:rPr>
      </w:pPr>
      <w:r w:rsidRPr="00EC6D46">
        <w:rPr>
          <w:rFonts w:ascii="Cambria" w:hAnsi="Cambria"/>
          <w:sz w:val="22"/>
          <w:szCs w:val="22"/>
        </w:rPr>
        <w:t xml:space="preserve">For students whose work is severely disrupted by unpredictable, unplanned-for events like serious illness, there are three mechanisms by which submission deadlines for assessments can be postponed. If you think you may need an </w:t>
      </w:r>
      <w:r w:rsidRPr="00EC6D46">
        <w:rPr>
          <w:rFonts w:ascii="Cambria" w:hAnsi="Cambria"/>
          <w:i/>
          <w:sz w:val="22"/>
          <w:szCs w:val="22"/>
        </w:rPr>
        <w:t>extension</w:t>
      </w:r>
      <w:r w:rsidRPr="00EC6D46">
        <w:rPr>
          <w:rFonts w:ascii="Cambria" w:hAnsi="Cambria"/>
          <w:sz w:val="22"/>
          <w:szCs w:val="22"/>
        </w:rPr>
        <w:t xml:space="preserve">, a </w:t>
      </w:r>
      <w:r w:rsidRPr="00EC6D46">
        <w:rPr>
          <w:rFonts w:ascii="Cambria" w:hAnsi="Cambria"/>
          <w:i/>
          <w:sz w:val="22"/>
          <w:szCs w:val="22"/>
        </w:rPr>
        <w:t>deferral,</w:t>
      </w:r>
      <w:r w:rsidRPr="00EC6D46">
        <w:rPr>
          <w:rFonts w:ascii="Cambria" w:hAnsi="Cambria"/>
          <w:sz w:val="22"/>
          <w:szCs w:val="22"/>
        </w:rPr>
        <w:t xml:space="preserve"> or an </w:t>
      </w:r>
      <w:r w:rsidRPr="00EC6D46">
        <w:rPr>
          <w:rFonts w:ascii="Cambria" w:hAnsi="Cambria"/>
          <w:i/>
          <w:sz w:val="22"/>
          <w:szCs w:val="22"/>
        </w:rPr>
        <w:t>interruption of study</w:t>
      </w:r>
      <w:r w:rsidRPr="00EC6D46">
        <w:rPr>
          <w:rFonts w:ascii="Cambria" w:hAnsi="Cambria"/>
          <w:sz w:val="22"/>
          <w:szCs w:val="22"/>
        </w:rPr>
        <w:t xml:space="preserve">, </w:t>
      </w:r>
      <w:r w:rsidRPr="00EC6D46">
        <w:rPr>
          <w:rFonts w:ascii="Cambria" w:hAnsi="Cambria"/>
          <w:b/>
          <w:sz w:val="22"/>
          <w:szCs w:val="22"/>
        </w:rPr>
        <w:t xml:space="preserve">talk to your </w:t>
      </w:r>
      <w:r w:rsidR="00DB6DA1" w:rsidRPr="00EC6D46">
        <w:rPr>
          <w:rFonts w:ascii="Cambria" w:hAnsi="Cambria"/>
          <w:b/>
          <w:sz w:val="22"/>
          <w:szCs w:val="22"/>
        </w:rPr>
        <w:t>Supervisor</w:t>
      </w:r>
      <w:r w:rsidRPr="00EC6D46">
        <w:rPr>
          <w:rFonts w:ascii="Cambria" w:hAnsi="Cambria"/>
          <w:sz w:val="22"/>
          <w:szCs w:val="22"/>
        </w:rPr>
        <w:t xml:space="preserve"> as soon as possible; if you </w:t>
      </w:r>
      <w:r w:rsidR="00B57B8A" w:rsidRPr="00EC6D46">
        <w:rPr>
          <w:rFonts w:ascii="Cambria" w:hAnsi="Cambria"/>
          <w:sz w:val="22"/>
          <w:szCs w:val="22"/>
        </w:rPr>
        <w:t>cannot</w:t>
      </w:r>
      <w:r w:rsidRPr="00EC6D46">
        <w:rPr>
          <w:rFonts w:ascii="Cambria" w:hAnsi="Cambria"/>
          <w:sz w:val="22"/>
          <w:szCs w:val="22"/>
        </w:rPr>
        <w:t xml:space="preserve">, talk to your </w:t>
      </w:r>
      <w:r w:rsidR="00DB6DA1" w:rsidRPr="00EC6D46">
        <w:rPr>
          <w:rFonts w:ascii="Cambria" w:hAnsi="Cambria"/>
          <w:sz w:val="22"/>
          <w:szCs w:val="22"/>
        </w:rPr>
        <w:t>Programme Leader</w:t>
      </w:r>
      <w:r w:rsidRPr="00EC6D46">
        <w:rPr>
          <w:rFonts w:ascii="Cambria" w:hAnsi="Cambria"/>
          <w:sz w:val="22"/>
          <w:szCs w:val="22"/>
        </w:rPr>
        <w:t xml:space="preserve"> as soon as possible.</w:t>
      </w:r>
    </w:p>
    <w:p w14:paraId="05D667D7" w14:textId="77777777" w:rsidR="00CA597C" w:rsidRPr="00EC6D46" w:rsidRDefault="00CA597C" w:rsidP="00CA597C">
      <w:pPr>
        <w:pStyle w:val="pgnormal"/>
        <w:rPr>
          <w:rFonts w:ascii="Cambria" w:hAnsi="Cambria"/>
          <w:sz w:val="22"/>
          <w:szCs w:val="22"/>
        </w:rPr>
      </w:pPr>
      <w:r w:rsidRPr="00EC6D46">
        <w:rPr>
          <w:rFonts w:ascii="Cambria" w:hAnsi="Cambria"/>
          <w:sz w:val="22"/>
        </w:rPr>
        <w:t>The following is only a brief outline of university policy, which isn’t guaranteed to be up to date</w:t>
      </w:r>
      <w:r w:rsidR="003A38B3" w:rsidRPr="00EC6D46">
        <w:rPr>
          <w:rFonts w:ascii="Cambria" w:hAnsi="Cambria"/>
          <w:sz w:val="22"/>
        </w:rPr>
        <w:t xml:space="preserve"> or sufficiently detailed</w:t>
      </w:r>
      <w:r w:rsidRPr="00EC6D46">
        <w:rPr>
          <w:rFonts w:ascii="Cambria" w:hAnsi="Cambria"/>
          <w:sz w:val="22"/>
        </w:rPr>
        <w:t>; you should obtain fuller and more accurate information as quickly as possible if you are considering asking for an extension, a deferral, or an interruption of study.</w:t>
      </w:r>
    </w:p>
    <w:p w14:paraId="0D5A61C0" w14:textId="77777777"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DMU regulations and procedures are described on the DMU website, at </w:t>
      </w:r>
      <w:hyperlink r:id="rId12" w:history="1">
        <w:r w:rsidRPr="00EC6D46">
          <w:rPr>
            <w:rStyle w:val="Hyperlink"/>
            <w:rFonts w:ascii="Cambria" w:hAnsi="Cambria"/>
            <w:sz w:val="22"/>
            <w:szCs w:val="22"/>
          </w:rPr>
          <w:t>http://www.dmu.ac.uk/dmu-students/the-student-gateway/academic-support-office/deferral-of-assessments.aspx</w:t>
        </w:r>
      </w:hyperlink>
      <w:r w:rsidRPr="00EC6D46">
        <w:rPr>
          <w:rFonts w:ascii="Cambria" w:hAnsi="Cambria"/>
          <w:sz w:val="22"/>
          <w:szCs w:val="22"/>
        </w:rPr>
        <w:t xml:space="preserve"> – alternatively, google ‘DMU deferral’.</w:t>
      </w:r>
    </w:p>
    <w:p w14:paraId="5F64B088" w14:textId="77777777" w:rsidR="00CA597C" w:rsidRPr="00EC6D46" w:rsidRDefault="00CA597C" w:rsidP="00CA597C">
      <w:pPr>
        <w:pStyle w:val="pgh3"/>
        <w:rPr>
          <w:rFonts w:ascii="Cambria" w:hAnsi="Cambria"/>
          <w:bCs/>
          <w:sz w:val="24"/>
        </w:rPr>
      </w:pPr>
      <w:bookmarkStart w:id="22" w:name="_Toc527721403"/>
      <w:r w:rsidRPr="00EC6D46">
        <w:rPr>
          <w:rFonts w:ascii="Cambria" w:hAnsi="Cambria"/>
          <w:bCs/>
          <w:sz w:val="24"/>
        </w:rPr>
        <w:t>Extensions</w:t>
      </w:r>
      <w:bookmarkEnd w:id="22"/>
    </w:p>
    <w:p w14:paraId="34D52A92" w14:textId="3627D6AD"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In the event of a temporary problem seriously disrupting your work, your </w:t>
      </w:r>
      <w:r w:rsidR="00DB6DA1" w:rsidRPr="00EC6D46">
        <w:rPr>
          <w:rFonts w:ascii="Cambria" w:hAnsi="Cambria"/>
          <w:sz w:val="22"/>
          <w:szCs w:val="22"/>
        </w:rPr>
        <w:t>Supervisor</w:t>
      </w:r>
      <w:r w:rsidRPr="00EC6D46">
        <w:rPr>
          <w:rFonts w:ascii="Cambria" w:hAnsi="Cambria"/>
          <w:sz w:val="22"/>
          <w:szCs w:val="22"/>
        </w:rPr>
        <w:t xml:space="preserve"> can authorize an </w:t>
      </w:r>
      <w:r w:rsidRPr="00EC6D46">
        <w:rPr>
          <w:rFonts w:ascii="Cambria" w:hAnsi="Cambria"/>
          <w:i/>
          <w:sz w:val="22"/>
          <w:szCs w:val="22"/>
        </w:rPr>
        <w:t>extension</w:t>
      </w:r>
      <w:r w:rsidRPr="00EC6D46">
        <w:rPr>
          <w:rFonts w:ascii="Cambria" w:hAnsi="Cambria"/>
          <w:sz w:val="22"/>
          <w:szCs w:val="22"/>
        </w:rPr>
        <w:t xml:space="preserve"> of the submission deadline of up to </w:t>
      </w:r>
      <w:r w:rsidRPr="00EC6D46">
        <w:rPr>
          <w:rFonts w:ascii="Cambria" w:hAnsi="Cambria"/>
          <w:i/>
          <w:sz w:val="22"/>
          <w:szCs w:val="22"/>
        </w:rPr>
        <w:t>two weeks</w:t>
      </w:r>
      <w:r w:rsidRPr="00EC6D46">
        <w:rPr>
          <w:rFonts w:ascii="Cambria" w:hAnsi="Cambria"/>
          <w:sz w:val="22"/>
          <w:szCs w:val="22"/>
        </w:rPr>
        <w:t xml:space="preserve">, depending on the severity of the problem. You will need to fill in an official form and present documentary evidence of the problem. It is not possible to extend submission deadlines more than two weeks, so if this </w:t>
      </w:r>
      <w:r w:rsidR="00B57B8A" w:rsidRPr="00EC6D46">
        <w:rPr>
          <w:rFonts w:ascii="Cambria" w:hAnsi="Cambria"/>
          <w:sz w:val="22"/>
          <w:szCs w:val="22"/>
        </w:rPr>
        <w:t>is not</w:t>
      </w:r>
      <w:r w:rsidRPr="00EC6D46">
        <w:rPr>
          <w:rFonts w:ascii="Cambria" w:hAnsi="Cambria"/>
          <w:sz w:val="22"/>
          <w:szCs w:val="22"/>
        </w:rPr>
        <w:t xml:space="preserve"> sufficient you need to apply for a deferral.</w:t>
      </w:r>
    </w:p>
    <w:p w14:paraId="70CF02B8" w14:textId="77777777" w:rsidR="00CA597C" w:rsidRPr="00EC6D46" w:rsidRDefault="00CA597C" w:rsidP="00CA597C">
      <w:pPr>
        <w:pStyle w:val="pgh3"/>
        <w:rPr>
          <w:rFonts w:ascii="Cambria" w:hAnsi="Cambria"/>
          <w:bCs/>
          <w:sz w:val="24"/>
        </w:rPr>
      </w:pPr>
      <w:bookmarkStart w:id="23" w:name="_Toc527721404"/>
      <w:r w:rsidRPr="00EC6D46">
        <w:rPr>
          <w:rFonts w:ascii="Cambria" w:hAnsi="Cambria"/>
          <w:bCs/>
          <w:sz w:val="24"/>
        </w:rPr>
        <w:t>Deferrals</w:t>
      </w:r>
      <w:bookmarkEnd w:id="23"/>
    </w:p>
    <w:p w14:paraId="50A84B52" w14:textId="128E1D06"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In the event of an unforeseen major problem causing much more than the loss of two weeks’ work, that will make it very difficult or impossible to complete your project by the deadline, you may apply to </w:t>
      </w:r>
      <w:r w:rsidRPr="00EC6D46">
        <w:rPr>
          <w:rFonts w:ascii="Cambria" w:hAnsi="Cambria"/>
          <w:i/>
          <w:sz w:val="22"/>
          <w:szCs w:val="22"/>
        </w:rPr>
        <w:t>defer</w:t>
      </w:r>
      <w:r w:rsidRPr="00EC6D46">
        <w:rPr>
          <w:rFonts w:ascii="Cambria" w:hAnsi="Cambria"/>
          <w:sz w:val="22"/>
          <w:szCs w:val="22"/>
        </w:rPr>
        <w:t xml:space="preserve"> the submission of your project to a later date. </w:t>
      </w:r>
      <w:r w:rsidR="00B57B8A" w:rsidRPr="00EC6D46">
        <w:rPr>
          <w:rFonts w:ascii="Cambria" w:hAnsi="Cambria"/>
          <w:sz w:val="22"/>
          <w:szCs w:val="22"/>
        </w:rPr>
        <w:t>Your Supervisor or your Programme Leader or the MSc Project Module Coordinator cannot authorize a deferral</w:t>
      </w:r>
      <w:r w:rsidRPr="00EC6D46">
        <w:rPr>
          <w:rFonts w:ascii="Cambria" w:hAnsi="Cambria"/>
          <w:sz w:val="22"/>
          <w:szCs w:val="22"/>
        </w:rPr>
        <w:t xml:space="preserve">; a deferral application will need to go to the Faculty of </w:t>
      </w:r>
      <w:r w:rsidR="000B7F11">
        <w:rPr>
          <w:rFonts w:ascii="Cambria" w:hAnsi="Cambria"/>
          <w:sz w:val="22"/>
          <w:szCs w:val="22"/>
        </w:rPr>
        <w:t>Computing Engineering and Media</w:t>
      </w:r>
      <w:r w:rsidRPr="00EC6D46">
        <w:rPr>
          <w:rFonts w:ascii="Cambria" w:hAnsi="Cambria"/>
          <w:sz w:val="22"/>
          <w:szCs w:val="22"/>
        </w:rPr>
        <w:t xml:space="preserve"> </w:t>
      </w:r>
      <w:r w:rsidRPr="00EC6D46">
        <w:rPr>
          <w:rFonts w:ascii="Cambria" w:hAnsi="Cambria"/>
          <w:sz w:val="22"/>
          <w:szCs w:val="22"/>
        </w:rPr>
        <w:lastRenderedPageBreak/>
        <w:t xml:space="preserve">Deferral Panel and be supported by documentary evidence (confidential evidence will only be read by the chair of the panel). In exceptional </w:t>
      </w:r>
      <w:r w:rsidR="00B57B8A" w:rsidRPr="00EC6D46">
        <w:rPr>
          <w:rFonts w:ascii="Cambria" w:hAnsi="Cambria"/>
          <w:sz w:val="22"/>
          <w:szCs w:val="22"/>
        </w:rPr>
        <w:t>circumstances,</w:t>
      </w:r>
      <w:r w:rsidRPr="00EC6D46">
        <w:rPr>
          <w:rFonts w:ascii="Cambria" w:hAnsi="Cambria"/>
          <w:sz w:val="22"/>
          <w:szCs w:val="22"/>
        </w:rPr>
        <w:t xml:space="preserve"> deferrals can be granted retrospectively, but students are very strongly advised to apply as early as possible.</w:t>
      </w:r>
    </w:p>
    <w:p w14:paraId="635E7A01" w14:textId="77777777" w:rsidR="00CA597C" w:rsidRPr="00EC6D46" w:rsidRDefault="00CA597C" w:rsidP="00CA597C">
      <w:pPr>
        <w:pStyle w:val="pgh3"/>
        <w:rPr>
          <w:rFonts w:ascii="Cambria" w:hAnsi="Cambria"/>
          <w:bCs/>
          <w:sz w:val="24"/>
        </w:rPr>
      </w:pPr>
      <w:bookmarkStart w:id="24" w:name="_Toc527721405"/>
      <w:r w:rsidRPr="00EC6D46">
        <w:rPr>
          <w:rFonts w:ascii="Cambria" w:hAnsi="Cambria"/>
          <w:bCs/>
          <w:sz w:val="24"/>
        </w:rPr>
        <w:t>Interruptions of Study</w:t>
      </w:r>
      <w:bookmarkEnd w:id="24"/>
    </w:p>
    <w:p w14:paraId="3A7B63D0" w14:textId="016AA045"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An interruption of study is a complete suspension of your enrolment in the course for an agreed period, usually exactly one year. Interruptions of study are only permitted to cater for forthcoming events, such as having to change jobs, having to accept new responsibilities at work, health problems, etc. As this is a whole-course </w:t>
      </w:r>
      <w:r w:rsidR="00B57B8A" w:rsidRPr="00EC6D46">
        <w:rPr>
          <w:rFonts w:ascii="Cambria" w:hAnsi="Cambria"/>
          <w:sz w:val="22"/>
          <w:szCs w:val="22"/>
        </w:rPr>
        <w:t>matter,</w:t>
      </w:r>
      <w:r w:rsidRPr="00EC6D46">
        <w:rPr>
          <w:rFonts w:ascii="Cambria" w:hAnsi="Cambria"/>
          <w:sz w:val="22"/>
          <w:szCs w:val="22"/>
        </w:rPr>
        <w:t xml:space="preserve"> you would need to discuss it with your </w:t>
      </w:r>
      <w:r w:rsidR="00DB6DA1" w:rsidRPr="00EC6D46">
        <w:rPr>
          <w:rFonts w:ascii="Cambria" w:hAnsi="Cambria"/>
          <w:sz w:val="22"/>
          <w:szCs w:val="22"/>
        </w:rPr>
        <w:t>Programme Leader</w:t>
      </w:r>
      <w:r w:rsidRPr="00EC6D46">
        <w:rPr>
          <w:rFonts w:ascii="Cambria" w:hAnsi="Cambria"/>
          <w:sz w:val="22"/>
          <w:szCs w:val="22"/>
        </w:rPr>
        <w:t xml:space="preserve"> as well as your </w:t>
      </w:r>
      <w:r w:rsidR="00DB6DA1" w:rsidRPr="00EC6D46">
        <w:rPr>
          <w:rFonts w:ascii="Cambria" w:hAnsi="Cambria"/>
          <w:sz w:val="22"/>
          <w:szCs w:val="22"/>
        </w:rPr>
        <w:t>Supervisor</w:t>
      </w:r>
      <w:r w:rsidRPr="00EC6D46">
        <w:rPr>
          <w:rFonts w:ascii="Cambria" w:hAnsi="Cambria"/>
          <w:sz w:val="22"/>
          <w:szCs w:val="22"/>
        </w:rPr>
        <w:t xml:space="preserve">. Interruptions of </w:t>
      </w:r>
      <w:r w:rsidR="00F32F75" w:rsidRPr="00EC6D46">
        <w:rPr>
          <w:rFonts w:ascii="Cambria" w:hAnsi="Cambria"/>
          <w:sz w:val="22"/>
          <w:szCs w:val="22"/>
        </w:rPr>
        <w:t>s</w:t>
      </w:r>
      <w:r w:rsidRPr="00EC6D46">
        <w:rPr>
          <w:rFonts w:ascii="Cambria" w:hAnsi="Cambria"/>
          <w:sz w:val="22"/>
          <w:szCs w:val="22"/>
        </w:rPr>
        <w:t>tudy cannot be agreed retrospectively.</w:t>
      </w:r>
    </w:p>
    <w:p w14:paraId="2AB0E82C" w14:textId="77777777" w:rsidR="005A3245" w:rsidRPr="00EC6D46" w:rsidRDefault="005A3245" w:rsidP="005A3245">
      <w:pPr>
        <w:pStyle w:val="pgh2"/>
        <w:rPr>
          <w:rFonts w:ascii="Cambria" w:hAnsi="Cambria"/>
          <w:bCs/>
          <w:sz w:val="28"/>
        </w:rPr>
      </w:pPr>
      <w:bookmarkStart w:id="25" w:name="_Toc527721406"/>
      <w:r w:rsidRPr="00EC6D46">
        <w:rPr>
          <w:rFonts w:ascii="Cambria" w:hAnsi="Cambria"/>
          <w:bCs/>
          <w:sz w:val="28"/>
        </w:rPr>
        <w:t>Absences Abroad</w:t>
      </w:r>
      <w:bookmarkEnd w:id="25"/>
    </w:p>
    <w:p w14:paraId="5FC7B002" w14:textId="65C6FAE7" w:rsidR="005A3245" w:rsidRPr="00EC6D46" w:rsidRDefault="005A3245" w:rsidP="005A3245">
      <w:pPr>
        <w:pStyle w:val="pgnormal"/>
        <w:rPr>
          <w:rFonts w:ascii="Cambria" w:hAnsi="Cambria"/>
          <w:sz w:val="22"/>
          <w:szCs w:val="22"/>
        </w:rPr>
      </w:pPr>
      <w:r w:rsidRPr="00EC6D46">
        <w:rPr>
          <w:rFonts w:ascii="Cambria" w:hAnsi="Cambria"/>
          <w:sz w:val="22"/>
          <w:szCs w:val="22"/>
        </w:rPr>
        <w:t xml:space="preserve">The Home Office requires De Montfort University by law to monitor overseas students’ attendance and participation in the course. Because of this, the university requires MSc students who wish to leave the UK </w:t>
      </w:r>
      <w:r w:rsidR="004938B3">
        <w:rPr>
          <w:rFonts w:ascii="Cambria" w:hAnsi="Cambria"/>
          <w:sz w:val="22"/>
          <w:szCs w:val="22"/>
        </w:rPr>
        <w:t xml:space="preserve">for </w:t>
      </w:r>
      <w:r w:rsidR="004938B3" w:rsidRPr="004938B3">
        <w:rPr>
          <w:rFonts w:ascii="Cambria" w:hAnsi="Cambria"/>
          <w:i/>
          <w:sz w:val="22"/>
          <w:szCs w:val="22"/>
        </w:rPr>
        <w:t>more than four weeks</w:t>
      </w:r>
      <w:r w:rsidRPr="00EC6D46">
        <w:rPr>
          <w:rFonts w:ascii="Cambria" w:hAnsi="Cambria"/>
          <w:sz w:val="22"/>
          <w:szCs w:val="22"/>
        </w:rPr>
        <w:t xml:space="preserve"> </w:t>
      </w:r>
      <w:r w:rsidR="004938B3">
        <w:rPr>
          <w:rFonts w:ascii="Cambria" w:hAnsi="Cambria"/>
          <w:sz w:val="22"/>
          <w:szCs w:val="22"/>
        </w:rPr>
        <w:t>during</w:t>
      </w:r>
      <w:r w:rsidRPr="00EC6D46">
        <w:rPr>
          <w:rFonts w:ascii="Cambria" w:hAnsi="Cambria"/>
          <w:sz w:val="22"/>
          <w:szCs w:val="22"/>
        </w:rPr>
        <w:t xml:space="preserve"> the course of their degrees to go through a bureaucratic procedure to (1) obtain permission to do so, and (2) register the permission with the university’s International Office. If the absence is during the project, the Supervisor can grant permission; otherwise, permission is required from the Programme Leader.</w:t>
      </w:r>
    </w:p>
    <w:p w14:paraId="0AB81645" w14:textId="4C11F404" w:rsidR="0066472F" w:rsidRPr="00EC6D46" w:rsidRDefault="0066472F" w:rsidP="005A3245">
      <w:pPr>
        <w:pStyle w:val="pgnormal"/>
        <w:rPr>
          <w:rFonts w:ascii="Cambria" w:hAnsi="Cambria"/>
          <w:sz w:val="22"/>
          <w:szCs w:val="22"/>
        </w:rPr>
      </w:pPr>
      <w:r w:rsidRPr="00EC6D46">
        <w:rPr>
          <w:rFonts w:ascii="Cambria" w:hAnsi="Cambria"/>
          <w:sz w:val="22"/>
          <w:szCs w:val="22"/>
        </w:rPr>
        <w:t xml:space="preserve">If you wish to go abroad to further your MSc project work, for instance to interview people in another country, or you wish to travel for urgent personal reasons, you should discuss the matter at soon as possible with your Supervisor. If your Supervisor is satisfied that the travel is justified, you should then download and complete the </w:t>
      </w:r>
      <w:r w:rsidRPr="00EC6D46">
        <w:rPr>
          <w:rFonts w:ascii="Cambria" w:hAnsi="Cambria"/>
          <w:i/>
          <w:sz w:val="22"/>
          <w:szCs w:val="22"/>
        </w:rPr>
        <w:t>Absence Request Form</w:t>
      </w:r>
      <w:r w:rsidRPr="00EC6D46">
        <w:rPr>
          <w:rFonts w:ascii="Cambria" w:hAnsi="Cambria"/>
          <w:sz w:val="22"/>
          <w:szCs w:val="22"/>
        </w:rPr>
        <w:t xml:space="preserve"> (which is an editable PDF file available on Blackboard), get your Supervisor to sign it, and sen</w:t>
      </w:r>
      <w:r w:rsidR="001E5E48" w:rsidRPr="00EC6D46">
        <w:rPr>
          <w:rFonts w:ascii="Cambria" w:hAnsi="Cambria"/>
          <w:sz w:val="22"/>
          <w:szCs w:val="22"/>
        </w:rPr>
        <w:t xml:space="preserve">d </w:t>
      </w:r>
      <w:r w:rsidRPr="00EC6D46">
        <w:rPr>
          <w:rFonts w:ascii="Cambria" w:hAnsi="Cambria"/>
          <w:sz w:val="22"/>
          <w:szCs w:val="22"/>
        </w:rPr>
        <w:t xml:space="preserve">it to the responsible </w:t>
      </w:r>
      <w:r w:rsidR="00B93C3E" w:rsidRPr="00EC6D46">
        <w:rPr>
          <w:rFonts w:ascii="Cambria" w:hAnsi="Cambria"/>
          <w:sz w:val="22"/>
          <w:szCs w:val="22"/>
        </w:rPr>
        <w:t xml:space="preserve">Faculty of </w:t>
      </w:r>
      <w:r w:rsidR="00B93C3E">
        <w:rPr>
          <w:rFonts w:ascii="Cambria" w:hAnsi="Cambria"/>
          <w:sz w:val="22"/>
          <w:szCs w:val="22"/>
        </w:rPr>
        <w:t>Computing Engineering and Media</w:t>
      </w:r>
      <w:r w:rsidR="00B93C3E" w:rsidRPr="00EC6D46">
        <w:rPr>
          <w:rFonts w:ascii="Cambria" w:hAnsi="Cambria"/>
          <w:sz w:val="22"/>
          <w:szCs w:val="22"/>
        </w:rPr>
        <w:t xml:space="preserve"> </w:t>
      </w:r>
      <w:r w:rsidRPr="00EC6D46">
        <w:rPr>
          <w:rFonts w:ascii="Cambria" w:hAnsi="Cambria"/>
          <w:sz w:val="22"/>
          <w:szCs w:val="22"/>
        </w:rPr>
        <w:t xml:space="preserve">administrator (currently Suffiyyah Mohammed at </w:t>
      </w:r>
      <w:hyperlink r:id="rId13" w:history="1">
        <w:r w:rsidRPr="00EC6D46">
          <w:rPr>
            <w:rStyle w:val="Hyperlink"/>
            <w:rFonts w:ascii="Cambria" w:hAnsi="Cambria"/>
            <w:sz w:val="22"/>
            <w:szCs w:val="22"/>
          </w:rPr>
          <w:t>smohammed@dmu.ac.uk</w:t>
        </w:r>
      </w:hyperlink>
      <w:r w:rsidRPr="00EC6D46">
        <w:rPr>
          <w:rFonts w:ascii="Cambria" w:hAnsi="Cambria"/>
          <w:sz w:val="22"/>
          <w:szCs w:val="22"/>
        </w:rPr>
        <w:t xml:space="preserve">). In the absence of the </w:t>
      </w:r>
      <w:r w:rsidR="00B57B8A" w:rsidRPr="00EC6D46">
        <w:rPr>
          <w:rFonts w:ascii="Cambria" w:hAnsi="Cambria"/>
          <w:sz w:val="22"/>
          <w:szCs w:val="22"/>
        </w:rPr>
        <w:t>Supervisor,</w:t>
      </w:r>
      <w:r w:rsidRPr="00EC6D46">
        <w:rPr>
          <w:rFonts w:ascii="Cambria" w:hAnsi="Cambria"/>
          <w:sz w:val="22"/>
          <w:szCs w:val="22"/>
        </w:rPr>
        <w:t xml:space="preserve"> </w:t>
      </w:r>
      <w:r w:rsidR="00B57B8A" w:rsidRPr="00EC6D46">
        <w:rPr>
          <w:rFonts w:ascii="Cambria" w:hAnsi="Cambria"/>
          <w:sz w:val="22"/>
          <w:szCs w:val="22"/>
        </w:rPr>
        <w:t>the Programme Leader can do this</w:t>
      </w:r>
      <w:r w:rsidRPr="00EC6D46">
        <w:rPr>
          <w:rFonts w:ascii="Cambria" w:hAnsi="Cambria"/>
          <w:sz w:val="22"/>
          <w:szCs w:val="22"/>
        </w:rPr>
        <w:t xml:space="preserve">. </w:t>
      </w:r>
    </w:p>
    <w:p w14:paraId="533B0ADD" w14:textId="2CF9B022" w:rsidR="0066472F" w:rsidRPr="00EC6D46" w:rsidRDefault="0066472F" w:rsidP="005A3245">
      <w:pPr>
        <w:pStyle w:val="pgnormal"/>
        <w:rPr>
          <w:rFonts w:ascii="Cambria" w:hAnsi="Cambria"/>
          <w:sz w:val="22"/>
          <w:szCs w:val="22"/>
        </w:rPr>
      </w:pPr>
      <w:r w:rsidRPr="00EC6D46">
        <w:rPr>
          <w:rFonts w:ascii="Cambria" w:hAnsi="Cambria"/>
          <w:sz w:val="22"/>
          <w:szCs w:val="22"/>
        </w:rPr>
        <w:t xml:space="preserve">During your </w:t>
      </w:r>
      <w:r w:rsidR="00B57B8A" w:rsidRPr="00EC6D46">
        <w:rPr>
          <w:rFonts w:ascii="Cambria" w:hAnsi="Cambria"/>
          <w:sz w:val="22"/>
          <w:szCs w:val="22"/>
        </w:rPr>
        <w:t>absence,</w:t>
      </w:r>
      <w:r w:rsidRPr="00EC6D46">
        <w:rPr>
          <w:rFonts w:ascii="Cambria" w:hAnsi="Cambria"/>
          <w:sz w:val="22"/>
          <w:szCs w:val="22"/>
        </w:rPr>
        <w:t xml:space="preserve"> you must communicate with your supervisor </w:t>
      </w:r>
      <w:r w:rsidRPr="00EC6D46">
        <w:rPr>
          <w:rFonts w:ascii="Cambria" w:hAnsi="Cambria"/>
          <w:b/>
          <w:sz w:val="22"/>
          <w:szCs w:val="22"/>
        </w:rPr>
        <w:t>at least once every two weeks</w:t>
      </w:r>
      <w:r w:rsidRPr="00EC6D46">
        <w:rPr>
          <w:rFonts w:ascii="Cambria" w:hAnsi="Cambria"/>
          <w:sz w:val="22"/>
          <w:szCs w:val="22"/>
        </w:rPr>
        <w:t xml:space="preserve"> to comply with the terms of your permission to be absent and the requirements of the university’s statutory obligation to monitor your participation in the course. Communicating more often than that would of course be desirable</w:t>
      </w:r>
      <w:r w:rsidR="001E5E48" w:rsidRPr="00EC6D46">
        <w:rPr>
          <w:rFonts w:ascii="Cambria" w:hAnsi="Cambria"/>
          <w:sz w:val="22"/>
          <w:szCs w:val="22"/>
        </w:rPr>
        <w:t xml:space="preserve"> for maintaining your progress and making sure that your Supervisor knows what he or she needs to know about your situation.</w:t>
      </w:r>
    </w:p>
    <w:p w14:paraId="1B1CAA29" w14:textId="77777777" w:rsidR="00C3512A" w:rsidRPr="00EC6D46" w:rsidRDefault="00C3512A" w:rsidP="00FE12E7">
      <w:pPr>
        <w:pStyle w:val="pgnormal"/>
        <w:rPr>
          <w:rFonts w:ascii="Cambria" w:hAnsi="Cambria"/>
          <w:sz w:val="22"/>
          <w:szCs w:val="22"/>
        </w:rPr>
      </w:pPr>
    </w:p>
    <w:p w14:paraId="35B8B39F" w14:textId="77777777" w:rsidR="00EE472D" w:rsidRPr="00EC6D46" w:rsidRDefault="00EE472D" w:rsidP="00EE472D">
      <w:pPr>
        <w:pStyle w:val="pgh1"/>
        <w:rPr>
          <w:rFonts w:ascii="Cambria" w:hAnsi="Cambria"/>
          <w:sz w:val="36"/>
        </w:rPr>
      </w:pPr>
      <w:bookmarkStart w:id="26" w:name="_Toc527721407"/>
      <w:r w:rsidRPr="00EC6D46">
        <w:rPr>
          <w:rFonts w:ascii="Cambria" w:hAnsi="Cambria"/>
          <w:sz w:val="36"/>
        </w:rPr>
        <w:lastRenderedPageBreak/>
        <w:t xml:space="preserve">Project </w:t>
      </w:r>
      <w:r w:rsidR="00305725" w:rsidRPr="00EC6D46">
        <w:rPr>
          <w:rFonts w:ascii="Cambria" w:hAnsi="Cambria"/>
          <w:sz w:val="36"/>
        </w:rPr>
        <w:t>S</w:t>
      </w:r>
      <w:r w:rsidRPr="00EC6D46">
        <w:rPr>
          <w:rFonts w:ascii="Cambria" w:hAnsi="Cambria"/>
          <w:sz w:val="36"/>
        </w:rPr>
        <w:t>ubmission</w:t>
      </w:r>
      <w:bookmarkEnd w:id="26"/>
    </w:p>
    <w:p w14:paraId="09CFB49B" w14:textId="77777777" w:rsidR="00FD2A5D" w:rsidRPr="00EC6D46" w:rsidRDefault="00FD2A5D" w:rsidP="007A5EB8">
      <w:pPr>
        <w:pStyle w:val="pgnormal"/>
        <w:rPr>
          <w:rFonts w:ascii="Cambria" w:hAnsi="Cambria"/>
          <w:sz w:val="22"/>
          <w:szCs w:val="22"/>
        </w:rPr>
      </w:pPr>
      <w:r w:rsidRPr="00EC6D46">
        <w:rPr>
          <w:rFonts w:ascii="Cambria" w:hAnsi="Cambria"/>
          <w:sz w:val="22"/>
          <w:szCs w:val="22"/>
        </w:rPr>
        <w:t xml:space="preserve">Your project documents should be </w:t>
      </w:r>
      <w:r w:rsidR="00E31CFC" w:rsidRPr="00EC6D46">
        <w:rPr>
          <w:rFonts w:ascii="Cambria" w:hAnsi="Cambria"/>
          <w:sz w:val="22"/>
          <w:szCs w:val="22"/>
        </w:rPr>
        <w:t xml:space="preserve">officially </w:t>
      </w:r>
      <w:r w:rsidRPr="00EC6D46">
        <w:rPr>
          <w:rFonts w:ascii="Cambria" w:hAnsi="Cambria"/>
          <w:sz w:val="22"/>
          <w:szCs w:val="22"/>
        </w:rPr>
        <w:t xml:space="preserve">submitted </w:t>
      </w:r>
      <w:r w:rsidR="00E31CFC" w:rsidRPr="00EC6D46">
        <w:rPr>
          <w:rFonts w:ascii="Cambria" w:hAnsi="Cambria"/>
          <w:sz w:val="22"/>
          <w:szCs w:val="22"/>
        </w:rPr>
        <w:t xml:space="preserve">to the University </w:t>
      </w:r>
      <w:r w:rsidRPr="00EC6D46">
        <w:rPr>
          <w:rFonts w:ascii="Cambria" w:hAnsi="Cambria"/>
          <w:sz w:val="22"/>
          <w:szCs w:val="22"/>
        </w:rPr>
        <w:t xml:space="preserve">in electronic form. </w:t>
      </w:r>
      <w:r w:rsidR="005E4BF6" w:rsidRPr="00EC6D46">
        <w:rPr>
          <w:rFonts w:ascii="Cambria" w:hAnsi="Cambria"/>
          <w:sz w:val="22"/>
          <w:szCs w:val="22"/>
        </w:rPr>
        <w:t xml:space="preserve">You are required to submit archive copies of your </w:t>
      </w:r>
      <w:r w:rsidR="00D223D4" w:rsidRPr="00EC6D46">
        <w:rPr>
          <w:rFonts w:ascii="Cambria" w:hAnsi="Cambria"/>
          <w:sz w:val="22"/>
          <w:szCs w:val="22"/>
        </w:rPr>
        <w:t>dissertation</w:t>
      </w:r>
      <w:r w:rsidR="005E4BF6" w:rsidRPr="00EC6D46">
        <w:rPr>
          <w:rFonts w:ascii="Cambria" w:hAnsi="Cambria"/>
          <w:sz w:val="22"/>
          <w:szCs w:val="22"/>
        </w:rPr>
        <w:t xml:space="preserve"> and other documents, via the links in the </w:t>
      </w:r>
      <w:r w:rsidR="004203DB" w:rsidRPr="00EC6D46">
        <w:rPr>
          <w:rFonts w:ascii="Cambria" w:hAnsi="Cambria"/>
          <w:b/>
          <w:i/>
          <w:sz w:val="22"/>
          <w:szCs w:val="22"/>
        </w:rPr>
        <w:t xml:space="preserve">Submission </w:t>
      </w:r>
      <w:r w:rsidR="005E4BF6" w:rsidRPr="00EC6D46">
        <w:rPr>
          <w:rFonts w:ascii="Cambria" w:hAnsi="Cambria"/>
          <w:sz w:val="22"/>
          <w:szCs w:val="22"/>
        </w:rPr>
        <w:t>content area of the shell for</w:t>
      </w:r>
      <w:r w:rsidR="005E4BF6" w:rsidRPr="00EC6D46">
        <w:rPr>
          <w:rFonts w:ascii="Cambria" w:hAnsi="Cambria"/>
          <w:b/>
          <w:sz w:val="22"/>
          <w:szCs w:val="22"/>
        </w:rPr>
        <w:t xml:space="preserve"> IMAT5314 MSc Project on </w:t>
      </w:r>
      <w:r w:rsidR="005E4BF6" w:rsidRPr="00EC6D46">
        <w:rPr>
          <w:rFonts w:ascii="Cambria" w:hAnsi="Cambria"/>
          <w:b/>
          <w:i/>
          <w:sz w:val="22"/>
          <w:szCs w:val="22"/>
        </w:rPr>
        <w:t>Blackboard</w:t>
      </w:r>
      <w:r w:rsidR="005E4BF6" w:rsidRPr="00EC6D46">
        <w:rPr>
          <w:rFonts w:ascii="Cambria" w:hAnsi="Cambria"/>
          <w:sz w:val="22"/>
          <w:szCs w:val="22"/>
        </w:rPr>
        <w:t xml:space="preserve">, at </w:t>
      </w:r>
      <w:hyperlink r:id="rId14" w:history="1">
        <w:r w:rsidR="005E4BF6" w:rsidRPr="00EC6D46">
          <w:rPr>
            <w:rStyle w:val="Hyperlink"/>
            <w:rFonts w:ascii="Cambria" w:hAnsi="Cambria"/>
            <w:b/>
            <w:color w:val="auto"/>
            <w:sz w:val="22"/>
            <w:szCs w:val="22"/>
          </w:rPr>
          <w:t>https://vle.dmu.ac.uk</w:t>
        </w:r>
      </w:hyperlink>
    </w:p>
    <w:p w14:paraId="0050499F" w14:textId="77777777" w:rsidR="00FD2A5D" w:rsidRPr="00EC6D46" w:rsidRDefault="00FD2A5D" w:rsidP="00C519DA">
      <w:pPr>
        <w:pStyle w:val="pgh2"/>
        <w:rPr>
          <w:rFonts w:ascii="Cambria" w:hAnsi="Cambria"/>
          <w:bCs/>
          <w:sz w:val="28"/>
        </w:rPr>
      </w:pPr>
      <w:bookmarkStart w:id="27" w:name="_Toc527721408"/>
      <w:r w:rsidRPr="00EC6D46">
        <w:rPr>
          <w:rFonts w:ascii="Cambria" w:hAnsi="Cambria"/>
          <w:bCs/>
          <w:sz w:val="28"/>
        </w:rPr>
        <w:t>Terms of Reference and Ethical Review Form</w:t>
      </w:r>
      <w:bookmarkEnd w:id="27"/>
    </w:p>
    <w:p w14:paraId="23250BCA" w14:textId="1D443522" w:rsidR="00FD2A5D" w:rsidRPr="00EC6D46" w:rsidRDefault="005E4BF6" w:rsidP="007A5EB8">
      <w:pPr>
        <w:pStyle w:val="pgnormal"/>
        <w:rPr>
          <w:rFonts w:ascii="Cambria" w:hAnsi="Cambria"/>
          <w:sz w:val="22"/>
          <w:szCs w:val="22"/>
        </w:rPr>
      </w:pPr>
      <w:r w:rsidRPr="00EC6D46">
        <w:rPr>
          <w:rFonts w:ascii="Cambria" w:hAnsi="Cambria"/>
          <w:sz w:val="22"/>
          <w:szCs w:val="22"/>
        </w:rPr>
        <w:t>You should complete your Terms of Reference document and your Ethical Review Form to the satisfaction of your Supervisor as quickly as possible. Your Supervisor may insist on revisions.</w:t>
      </w:r>
      <w:r w:rsidR="003E6F0D">
        <w:rPr>
          <w:rFonts w:ascii="Cambria" w:hAnsi="Cambria"/>
          <w:sz w:val="22"/>
          <w:szCs w:val="22"/>
        </w:rPr>
        <w:t xml:space="preserve"> You should get them finished, agreed and submitted early in your project; failure to do may get you marked down for poor </w:t>
      </w:r>
      <w:r w:rsidR="006F48A6">
        <w:rPr>
          <w:rFonts w:ascii="Cambria" w:hAnsi="Cambria"/>
          <w:sz w:val="22"/>
          <w:szCs w:val="22"/>
        </w:rPr>
        <w:t>project</w:t>
      </w:r>
      <w:r w:rsidR="003E6F0D">
        <w:rPr>
          <w:rFonts w:ascii="Cambria" w:hAnsi="Cambria"/>
          <w:sz w:val="22"/>
          <w:szCs w:val="22"/>
        </w:rPr>
        <w:t xml:space="preserve"> management.</w:t>
      </w:r>
    </w:p>
    <w:p w14:paraId="5F42129C" w14:textId="22190B86" w:rsidR="005E4BF6" w:rsidRPr="00EC6D46" w:rsidRDefault="005E4BF6" w:rsidP="005E4BF6">
      <w:pPr>
        <w:pStyle w:val="pgnormal"/>
        <w:rPr>
          <w:rFonts w:ascii="Cambria" w:hAnsi="Cambria"/>
          <w:sz w:val="22"/>
          <w:szCs w:val="22"/>
        </w:rPr>
      </w:pPr>
      <w:r w:rsidRPr="00EC6D46">
        <w:rPr>
          <w:rFonts w:ascii="Cambria" w:hAnsi="Cambria"/>
          <w:sz w:val="22"/>
          <w:szCs w:val="22"/>
        </w:rPr>
        <w:t xml:space="preserve">Once your Supervisor is content with your Terms of Reference document, you should submit a PDF or </w:t>
      </w:r>
      <w:r w:rsidR="00FD6DE3" w:rsidRPr="00EC6D46">
        <w:rPr>
          <w:rFonts w:ascii="Cambria" w:hAnsi="Cambria"/>
          <w:sz w:val="22"/>
          <w:szCs w:val="22"/>
        </w:rPr>
        <w:t xml:space="preserve">MS </w:t>
      </w:r>
      <w:r w:rsidRPr="00EC6D46">
        <w:rPr>
          <w:rFonts w:ascii="Cambria" w:hAnsi="Cambria"/>
          <w:sz w:val="22"/>
          <w:szCs w:val="22"/>
        </w:rPr>
        <w:t xml:space="preserve">Word copy via the </w:t>
      </w:r>
      <w:r w:rsidRPr="00EC6D46">
        <w:rPr>
          <w:rFonts w:ascii="Cambria" w:hAnsi="Cambria"/>
          <w:i/>
          <w:sz w:val="22"/>
          <w:szCs w:val="22"/>
        </w:rPr>
        <w:t>Turnitin</w:t>
      </w:r>
      <w:r w:rsidRPr="00EC6D46">
        <w:rPr>
          <w:rFonts w:ascii="Cambria" w:hAnsi="Cambria"/>
          <w:sz w:val="22"/>
          <w:szCs w:val="22"/>
        </w:rPr>
        <w:t xml:space="preserve"> link for </w:t>
      </w:r>
      <w:r w:rsidRPr="00EC6D46">
        <w:rPr>
          <w:rFonts w:ascii="Cambria" w:hAnsi="Cambria"/>
          <w:b/>
          <w:sz w:val="22"/>
          <w:szCs w:val="22"/>
        </w:rPr>
        <w:t>MSc Project Terms of Reference</w:t>
      </w:r>
      <w:r w:rsidR="00FD6DE3" w:rsidRPr="00EC6D46">
        <w:rPr>
          <w:rFonts w:ascii="Cambria" w:hAnsi="Cambria"/>
          <w:b/>
          <w:sz w:val="22"/>
          <w:szCs w:val="22"/>
        </w:rPr>
        <w:t xml:space="preserve">. </w:t>
      </w:r>
      <w:r w:rsidR="00FD6DE3" w:rsidRPr="00EC6D46">
        <w:rPr>
          <w:rFonts w:ascii="Cambria" w:hAnsi="Cambria"/>
          <w:sz w:val="22"/>
          <w:szCs w:val="22"/>
        </w:rPr>
        <w:t xml:space="preserve">Once your Supervisor </w:t>
      </w:r>
      <w:r w:rsidR="00854660">
        <w:rPr>
          <w:rFonts w:ascii="Cambria" w:hAnsi="Cambria"/>
          <w:sz w:val="22"/>
          <w:szCs w:val="22"/>
        </w:rPr>
        <w:t>is</w:t>
      </w:r>
      <w:r w:rsidR="00FD6DE3" w:rsidRPr="00EC6D46">
        <w:rPr>
          <w:rFonts w:ascii="Cambria" w:hAnsi="Cambria"/>
          <w:sz w:val="22"/>
          <w:szCs w:val="22"/>
        </w:rPr>
        <w:t xml:space="preserve"> satisfied with your Ethical Review Form, you should submit it using the </w:t>
      </w:r>
      <w:r w:rsidR="00FD6DE3" w:rsidRPr="00EC6D46">
        <w:rPr>
          <w:rFonts w:ascii="Cambria" w:hAnsi="Cambria"/>
          <w:i/>
          <w:sz w:val="22"/>
          <w:szCs w:val="22"/>
        </w:rPr>
        <w:t>Turnitin</w:t>
      </w:r>
      <w:r w:rsidR="00FD6DE3" w:rsidRPr="00EC6D46">
        <w:rPr>
          <w:rFonts w:ascii="Cambria" w:hAnsi="Cambria"/>
          <w:sz w:val="22"/>
          <w:szCs w:val="22"/>
        </w:rPr>
        <w:t xml:space="preserve"> link for </w:t>
      </w:r>
      <w:r w:rsidRPr="00EC6D46">
        <w:rPr>
          <w:rFonts w:ascii="Cambria" w:hAnsi="Cambria"/>
          <w:b/>
          <w:sz w:val="22"/>
          <w:szCs w:val="22"/>
        </w:rPr>
        <w:t>MSc Project Ethical Review</w:t>
      </w:r>
      <w:r w:rsidRPr="00EC6D46">
        <w:rPr>
          <w:rFonts w:ascii="Cambria" w:hAnsi="Cambria"/>
          <w:sz w:val="22"/>
          <w:szCs w:val="22"/>
        </w:rPr>
        <w:t xml:space="preserve"> form. These are for archiving purposes</w:t>
      </w:r>
      <w:r w:rsidR="00FD6DE3" w:rsidRPr="00EC6D46">
        <w:rPr>
          <w:rFonts w:ascii="Cambria" w:hAnsi="Cambria"/>
          <w:sz w:val="22"/>
          <w:szCs w:val="22"/>
        </w:rPr>
        <w:t xml:space="preserve"> and for checking that everyone has done them,</w:t>
      </w:r>
      <w:r w:rsidRPr="00EC6D46">
        <w:rPr>
          <w:rFonts w:ascii="Cambria" w:hAnsi="Cambria"/>
          <w:sz w:val="22"/>
          <w:szCs w:val="22"/>
        </w:rPr>
        <w:t xml:space="preserve"> and </w:t>
      </w:r>
      <w:r w:rsidR="00B57B8A">
        <w:rPr>
          <w:rFonts w:ascii="Cambria" w:hAnsi="Cambria"/>
          <w:sz w:val="22"/>
          <w:szCs w:val="22"/>
        </w:rPr>
        <w:t>are</w:t>
      </w:r>
      <w:r w:rsidR="00B57B8A" w:rsidRPr="00EC6D46">
        <w:rPr>
          <w:rFonts w:ascii="Cambria" w:hAnsi="Cambria"/>
          <w:sz w:val="22"/>
          <w:szCs w:val="22"/>
        </w:rPr>
        <w:t xml:space="preserve"> not</w:t>
      </w:r>
      <w:r w:rsidRPr="00EC6D46">
        <w:rPr>
          <w:rFonts w:ascii="Cambria" w:hAnsi="Cambria"/>
          <w:sz w:val="22"/>
          <w:szCs w:val="22"/>
        </w:rPr>
        <w:t xml:space="preserve"> checked for similarity to other documents.</w:t>
      </w:r>
    </w:p>
    <w:p w14:paraId="04D0C4D1" w14:textId="77777777" w:rsidR="00305725" w:rsidRPr="00EC6D46" w:rsidRDefault="00D223D4" w:rsidP="00C519DA">
      <w:pPr>
        <w:pStyle w:val="pgh2"/>
        <w:rPr>
          <w:rFonts w:ascii="Cambria" w:hAnsi="Cambria"/>
          <w:bCs/>
          <w:sz w:val="28"/>
        </w:rPr>
      </w:pPr>
      <w:bookmarkStart w:id="28" w:name="_Toc527721409"/>
      <w:r w:rsidRPr="00EC6D46">
        <w:rPr>
          <w:rFonts w:ascii="Cambria" w:hAnsi="Cambria"/>
          <w:bCs/>
          <w:sz w:val="28"/>
        </w:rPr>
        <w:t>Dissertation</w:t>
      </w:r>
      <w:bookmarkEnd w:id="28"/>
    </w:p>
    <w:p w14:paraId="581B26BE" w14:textId="77777777" w:rsidR="00305725" w:rsidRPr="00EC6D46" w:rsidRDefault="00EE472D" w:rsidP="00305725">
      <w:pPr>
        <w:pStyle w:val="pgnormal"/>
        <w:rPr>
          <w:rFonts w:ascii="Cambria" w:hAnsi="Cambria"/>
          <w:sz w:val="22"/>
          <w:szCs w:val="22"/>
        </w:rPr>
      </w:pPr>
      <w:r w:rsidRPr="00EC6D46">
        <w:rPr>
          <w:rFonts w:ascii="Cambria" w:hAnsi="Cambria"/>
          <w:sz w:val="22"/>
          <w:szCs w:val="22"/>
        </w:rPr>
        <w:t xml:space="preserve">You </w:t>
      </w:r>
      <w:r w:rsidR="00305725" w:rsidRPr="00EC6D46">
        <w:rPr>
          <w:rFonts w:ascii="Cambria" w:hAnsi="Cambria"/>
          <w:b/>
          <w:sz w:val="22"/>
          <w:szCs w:val="22"/>
        </w:rPr>
        <w:t>MUST</w:t>
      </w:r>
      <w:r w:rsidRPr="00EC6D46">
        <w:rPr>
          <w:rFonts w:ascii="Cambria" w:hAnsi="Cambria"/>
          <w:sz w:val="22"/>
          <w:szCs w:val="22"/>
        </w:rPr>
        <w:t xml:space="preserve"> submit a copy of your project</w:t>
      </w:r>
      <w:r w:rsidR="00305725" w:rsidRPr="00EC6D46">
        <w:rPr>
          <w:rFonts w:ascii="Cambria" w:hAnsi="Cambria"/>
          <w:sz w:val="22"/>
          <w:szCs w:val="22"/>
        </w:rPr>
        <w:t xml:space="preserve"> for similarity checking</w:t>
      </w:r>
      <w:r w:rsidRPr="00EC6D46">
        <w:rPr>
          <w:rFonts w:ascii="Cambria" w:hAnsi="Cambria"/>
          <w:sz w:val="22"/>
          <w:szCs w:val="22"/>
        </w:rPr>
        <w:t xml:space="preserve">, in PDF format, through </w:t>
      </w:r>
      <w:r w:rsidR="00305725" w:rsidRPr="00EC6D46">
        <w:rPr>
          <w:rFonts w:ascii="Cambria" w:hAnsi="Cambria"/>
          <w:sz w:val="22"/>
          <w:szCs w:val="22"/>
        </w:rPr>
        <w:t xml:space="preserve">the </w:t>
      </w:r>
      <w:r w:rsidR="00305725" w:rsidRPr="00EC6D46">
        <w:rPr>
          <w:rFonts w:ascii="Cambria" w:hAnsi="Cambria"/>
          <w:i/>
          <w:sz w:val="22"/>
          <w:szCs w:val="22"/>
        </w:rPr>
        <w:t>Turnitin</w:t>
      </w:r>
      <w:r w:rsidR="00305725" w:rsidRPr="00EC6D46">
        <w:rPr>
          <w:rFonts w:ascii="Cambria" w:hAnsi="Cambria"/>
          <w:sz w:val="22"/>
          <w:szCs w:val="22"/>
        </w:rPr>
        <w:t xml:space="preserve"> link for </w:t>
      </w:r>
      <w:r w:rsidR="00305725" w:rsidRPr="00EC6D46">
        <w:rPr>
          <w:rFonts w:ascii="Cambria" w:hAnsi="Cambria"/>
          <w:b/>
          <w:sz w:val="22"/>
          <w:szCs w:val="22"/>
        </w:rPr>
        <w:t xml:space="preserve">MSc </w:t>
      </w:r>
      <w:r w:rsidR="00D223D4" w:rsidRPr="00EC6D46">
        <w:rPr>
          <w:rFonts w:ascii="Cambria" w:hAnsi="Cambria"/>
          <w:b/>
          <w:sz w:val="22"/>
          <w:szCs w:val="22"/>
        </w:rPr>
        <w:t>Dissertation</w:t>
      </w:r>
      <w:r w:rsidR="00305725" w:rsidRPr="00EC6D46">
        <w:rPr>
          <w:rFonts w:ascii="Cambria" w:hAnsi="Cambria"/>
          <w:sz w:val="22"/>
          <w:szCs w:val="22"/>
        </w:rPr>
        <w:t xml:space="preserve">. This is </w:t>
      </w:r>
      <w:r w:rsidR="00305725" w:rsidRPr="00EC6D46">
        <w:rPr>
          <w:rFonts w:ascii="Cambria" w:hAnsi="Cambria"/>
          <w:b/>
          <w:sz w:val="22"/>
          <w:szCs w:val="22"/>
        </w:rPr>
        <w:t>MANDATORY</w:t>
      </w:r>
      <w:r w:rsidR="00305725" w:rsidRPr="00EC6D46">
        <w:rPr>
          <w:rFonts w:ascii="Cambria" w:hAnsi="Cambria"/>
          <w:sz w:val="22"/>
          <w:szCs w:val="22"/>
        </w:rPr>
        <w:t xml:space="preserve">: failure to submit your </w:t>
      </w:r>
      <w:r w:rsidR="00D223D4" w:rsidRPr="00EC6D46">
        <w:rPr>
          <w:rFonts w:ascii="Cambria" w:hAnsi="Cambria"/>
          <w:sz w:val="22"/>
          <w:szCs w:val="22"/>
        </w:rPr>
        <w:t>dissertation</w:t>
      </w:r>
      <w:r w:rsidR="00305725" w:rsidRPr="00EC6D46">
        <w:rPr>
          <w:rFonts w:ascii="Cambria" w:hAnsi="Cambria"/>
          <w:sz w:val="22"/>
          <w:szCs w:val="22"/>
        </w:rPr>
        <w:t xml:space="preserve"> for plagiarism checking may be treated as non-submission of the project. I</w:t>
      </w:r>
      <w:r w:rsidR="00C519DA" w:rsidRPr="00EC6D46">
        <w:rPr>
          <w:rFonts w:ascii="Cambria" w:hAnsi="Cambria"/>
          <w:sz w:val="22"/>
          <w:szCs w:val="22"/>
        </w:rPr>
        <w:t xml:space="preserve">t also provides us with an easily accessible electronic copy of your </w:t>
      </w:r>
      <w:r w:rsidR="00D223D4" w:rsidRPr="00EC6D46">
        <w:rPr>
          <w:rFonts w:ascii="Cambria" w:hAnsi="Cambria"/>
          <w:sz w:val="22"/>
          <w:szCs w:val="22"/>
        </w:rPr>
        <w:t>dissertation</w:t>
      </w:r>
      <w:r w:rsidR="00C519DA" w:rsidRPr="00EC6D46">
        <w:rPr>
          <w:rFonts w:ascii="Cambria" w:hAnsi="Cambria"/>
          <w:sz w:val="22"/>
          <w:szCs w:val="22"/>
        </w:rPr>
        <w:t>.</w:t>
      </w:r>
      <w:r w:rsidR="00305725" w:rsidRPr="00EC6D46">
        <w:rPr>
          <w:rFonts w:ascii="Cambria" w:hAnsi="Cambria"/>
          <w:sz w:val="22"/>
          <w:szCs w:val="22"/>
        </w:rPr>
        <w:t xml:space="preserve"> If you have problems doing this, contact your Supervisor and the MSc Project Module Coordinator at once.</w:t>
      </w:r>
    </w:p>
    <w:p w14:paraId="24AA364B" w14:textId="77777777" w:rsidR="001F08D3" w:rsidRPr="00EC6D46" w:rsidRDefault="001F08D3" w:rsidP="00305725">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Turnitin</w:t>
      </w:r>
      <w:r w:rsidRPr="00EC6D46">
        <w:rPr>
          <w:rFonts w:ascii="Cambria" w:hAnsi="Cambria"/>
          <w:sz w:val="22"/>
          <w:szCs w:val="22"/>
        </w:rPr>
        <w:t xml:space="preserve"> link will only accept one file. The current size limit is 40MB. If producing one file constituting a complete and definit</w:t>
      </w:r>
      <w:r w:rsidR="00C959FC" w:rsidRPr="00EC6D46">
        <w:rPr>
          <w:rFonts w:ascii="Cambria" w:hAnsi="Cambria"/>
          <w:sz w:val="22"/>
          <w:szCs w:val="22"/>
        </w:rPr>
        <w:t>iv</w:t>
      </w:r>
      <w:r w:rsidRPr="00EC6D46">
        <w:rPr>
          <w:rFonts w:ascii="Cambria" w:hAnsi="Cambria"/>
          <w:sz w:val="22"/>
          <w:szCs w:val="22"/>
        </w:rPr>
        <w:t xml:space="preserve">ely correct final version of your </w:t>
      </w:r>
      <w:r w:rsidR="00D223D4" w:rsidRPr="00EC6D46">
        <w:rPr>
          <w:rFonts w:ascii="Cambria" w:hAnsi="Cambria"/>
          <w:sz w:val="22"/>
          <w:szCs w:val="22"/>
        </w:rPr>
        <w:t>dissertation</w:t>
      </w:r>
      <w:r w:rsidRPr="00EC6D46">
        <w:rPr>
          <w:rFonts w:ascii="Cambria" w:hAnsi="Cambria"/>
          <w:sz w:val="22"/>
          <w:szCs w:val="22"/>
        </w:rPr>
        <w:t xml:space="preserve"> presents difficulties, you need to agree a submission procedure with your Supervisor. However, submitting a document containing all the text to </w:t>
      </w:r>
      <w:r w:rsidRPr="00EC6D46">
        <w:rPr>
          <w:rFonts w:ascii="Cambria" w:hAnsi="Cambria"/>
          <w:i/>
          <w:sz w:val="22"/>
          <w:szCs w:val="22"/>
        </w:rPr>
        <w:t>Turnitin</w:t>
      </w:r>
      <w:r w:rsidRPr="00EC6D46">
        <w:rPr>
          <w:rFonts w:ascii="Cambria" w:hAnsi="Cambria"/>
          <w:sz w:val="22"/>
          <w:szCs w:val="22"/>
        </w:rPr>
        <w:t xml:space="preserve"> will be absolutely essential.</w:t>
      </w:r>
    </w:p>
    <w:p w14:paraId="30F1AAF9" w14:textId="418A828D" w:rsidR="00EE472D" w:rsidRPr="00EC6D46" w:rsidRDefault="001F08D3" w:rsidP="00E33CB1">
      <w:pPr>
        <w:pStyle w:val="pgnormal"/>
        <w:rPr>
          <w:rFonts w:ascii="Cambria" w:hAnsi="Cambria"/>
          <w:sz w:val="22"/>
          <w:szCs w:val="22"/>
        </w:rPr>
      </w:pPr>
      <w:r w:rsidRPr="00EC6D46">
        <w:rPr>
          <w:rFonts w:ascii="Cambria" w:hAnsi="Cambria"/>
          <w:sz w:val="22"/>
          <w:szCs w:val="22"/>
        </w:rPr>
        <w:t>Your supervisor and second marker may appreciate softbound printed copies</w:t>
      </w:r>
      <w:r w:rsidR="00E33CB1" w:rsidRPr="00EC6D46">
        <w:rPr>
          <w:rFonts w:ascii="Cambria" w:hAnsi="Cambria"/>
          <w:sz w:val="22"/>
          <w:szCs w:val="22"/>
        </w:rPr>
        <w:t xml:space="preserve"> if this saves substantial effort</w:t>
      </w:r>
      <w:r w:rsidRPr="00EC6D46">
        <w:rPr>
          <w:rFonts w:ascii="Cambria" w:hAnsi="Cambria"/>
          <w:sz w:val="22"/>
          <w:szCs w:val="22"/>
        </w:rPr>
        <w:t>.</w:t>
      </w:r>
      <w:r w:rsidR="00E33CB1" w:rsidRPr="00EC6D46">
        <w:rPr>
          <w:rFonts w:ascii="Cambria" w:hAnsi="Cambria"/>
          <w:sz w:val="22"/>
          <w:szCs w:val="22"/>
        </w:rPr>
        <w:t xml:space="preserve"> You should ask them. Printed documents </w:t>
      </w:r>
      <w:r w:rsidR="00EE472D" w:rsidRPr="00EC6D46">
        <w:rPr>
          <w:rFonts w:ascii="Cambria" w:hAnsi="Cambria"/>
          <w:sz w:val="22"/>
          <w:szCs w:val="22"/>
        </w:rPr>
        <w:t xml:space="preserve">should be submitted to </w:t>
      </w:r>
      <w:r w:rsidR="00566E82">
        <w:rPr>
          <w:rFonts w:ascii="Cambria" w:hAnsi="Cambria"/>
          <w:b/>
          <w:sz w:val="22"/>
          <w:szCs w:val="22"/>
        </w:rPr>
        <w:t>CEM</w:t>
      </w:r>
      <w:r w:rsidR="00EE472D" w:rsidRPr="00EC6D46">
        <w:rPr>
          <w:rFonts w:ascii="Cambria" w:hAnsi="Cambria"/>
          <w:b/>
          <w:sz w:val="22"/>
          <w:szCs w:val="22"/>
        </w:rPr>
        <w:t>AC</w:t>
      </w:r>
      <w:r w:rsidR="00EE472D" w:rsidRPr="00EC6D46">
        <w:rPr>
          <w:rFonts w:ascii="Cambria" w:hAnsi="Cambria"/>
          <w:sz w:val="22"/>
          <w:szCs w:val="22"/>
        </w:rPr>
        <w:t>, on the ground floor of Gateway House, for the attention of your Supervisor.</w:t>
      </w:r>
      <w:r w:rsidR="00305725" w:rsidRPr="00EC6D46">
        <w:rPr>
          <w:rFonts w:ascii="Cambria" w:hAnsi="Cambria"/>
          <w:sz w:val="22"/>
          <w:szCs w:val="22"/>
        </w:rPr>
        <w:t xml:space="preserve"> Note that we do </w:t>
      </w:r>
      <w:r w:rsidR="00305725" w:rsidRPr="00EC6D46">
        <w:rPr>
          <w:rFonts w:ascii="Cambria" w:hAnsi="Cambria"/>
          <w:i/>
          <w:sz w:val="22"/>
          <w:szCs w:val="22"/>
        </w:rPr>
        <w:t>not</w:t>
      </w:r>
      <w:r w:rsidR="00305725" w:rsidRPr="00EC6D46">
        <w:rPr>
          <w:rFonts w:ascii="Cambria" w:hAnsi="Cambria"/>
          <w:sz w:val="22"/>
          <w:szCs w:val="22"/>
        </w:rPr>
        <w:t xml:space="preserve"> want expensive hardcover bindings of the sort used for theses for research degrees, and </w:t>
      </w:r>
      <w:r w:rsidR="007635F8">
        <w:rPr>
          <w:rFonts w:ascii="Cambria" w:hAnsi="Cambria"/>
          <w:sz w:val="22"/>
          <w:szCs w:val="22"/>
        </w:rPr>
        <w:t>we will treat printed copies of your project as disposable.</w:t>
      </w:r>
    </w:p>
    <w:p w14:paraId="4238D020" w14:textId="77777777" w:rsidR="00305725" w:rsidRPr="00EC6D46" w:rsidRDefault="00305725" w:rsidP="00C519DA">
      <w:pPr>
        <w:pStyle w:val="pgh2"/>
        <w:rPr>
          <w:rFonts w:ascii="Cambria" w:hAnsi="Cambria"/>
          <w:bCs/>
          <w:sz w:val="28"/>
        </w:rPr>
      </w:pPr>
      <w:bookmarkStart w:id="29" w:name="_Toc527721410"/>
      <w:r w:rsidRPr="00EC6D46">
        <w:rPr>
          <w:rFonts w:ascii="Cambria" w:hAnsi="Cambria"/>
          <w:bCs/>
          <w:sz w:val="28"/>
        </w:rPr>
        <w:t>Project Files</w:t>
      </w:r>
      <w:bookmarkEnd w:id="29"/>
    </w:p>
    <w:p w14:paraId="189521E9" w14:textId="77777777" w:rsidR="00EE472D" w:rsidRPr="00EC6D46" w:rsidRDefault="00305725" w:rsidP="00BA6FFA">
      <w:pPr>
        <w:pStyle w:val="pgnormal"/>
        <w:rPr>
          <w:rFonts w:ascii="Cambria" w:hAnsi="Cambria"/>
          <w:sz w:val="22"/>
          <w:szCs w:val="22"/>
        </w:rPr>
      </w:pPr>
      <w:r w:rsidRPr="00EC6D46">
        <w:rPr>
          <w:rFonts w:ascii="Cambria" w:hAnsi="Cambria"/>
          <w:sz w:val="22"/>
          <w:szCs w:val="22"/>
        </w:rPr>
        <w:t xml:space="preserve">You should also submit a complete set of your project files, including source files for programs, in a ZIP file, using the </w:t>
      </w:r>
      <w:r w:rsidRPr="00EC6D46">
        <w:rPr>
          <w:rFonts w:ascii="Cambria" w:hAnsi="Cambria"/>
          <w:i/>
          <w:sz w:val="22"/>
          <w:szCs w:val="22"/>
        </w:rPr>
        <w:t>Turnitin</w:t>
      </w:r>
      <w:r w:rsidRPr="00EC6D46">
        <w:rPr>
          <w:rFonts w:ascii="Cambria" w:hAnsi="Cambria"/>
          <w:sz w:val="22"/>
          <w:szCs w:val="22"/>
        </w:rPr>
        <w:t xml:space="preserve"> link for </w:t>
      </w:r>
      <w:r w:rsidRPr="00EC6D46">
        <w:rPr>
          <w:rFonts w:ascii="Cambria" w:hAnsi="Cambria"/>
          <w:b/>
          <w:sz w:val="22"/>
          <w:szCs w:val="22"/>
        </w:rPr>
        <w:t>MSc Project Files</w:t>
      </w:r>
      <w:r w:rsidRPr="00EC6D46">
        <w:rPr>
          <w:rFonts w:ascii="Cambria" w:hAnsi="Cambria"/>
          <w:sz w:val="22"/>
          <w:szCs w:val="22"/>
        </w:rPr>
        <w:t xml:space="preserve">. This is for archiving purposes, and the files will not be checked for similarity to other documents. This is NOT a substitute for submitting your </w:t>
      </w:r>
      <w:r w:rsidR="00D223D4" w:rsidRPr="00EC6D46">
        <w:rPr>
          <w:rFonts w:ascii="Cambria" w:hAnsi="Cambria"/>
          <w:sz w:val="22"/>
          <w:szCs w:val="22"/>
        </w:rPr>
        <w:t>dissertation</w:t>
      </w:r>
      <w:r w:rsidRPr="00EC6D46">
        <w:rPr>
          <w:rFonts w:ascii="Cambria" w:hAnsi="Cambria"/>
          <w:sz w:val="22"/>
          <w:szCs w:val="22"/>
        </w:rPr>
        <w:t xml:space="preserve"> for checking using the</w:t>
      </w:r>
      <w:r w:rsidR="00C519DA" w:rsidRPr="00EC6D46">
        <w:rPr>
          <w:rFonts w:ascii="Cambria" w:hAnsi="Cambria"/>
          <w:sz w:val="22"/>
          <w:szCs w:val="22"/>
        </w:rPr>
        <w:t xml:space="preserve"> </w:t>
      </w:r>
      <w:r w:rsidR="00C519DA" w:rsidRPr="00EC6D46">
        <w:rPr>
          <w:rFonts w:ascii="Cambria" w:hAnsi="Cambria"/>
          <w:i/>
          <w:sz w:val="22"/>
          <w:szCs w:val="22"/>
        </w:rPr>
        <w:t>Turnitin</w:t>
      </w:r>
      <w:r w:rsidR="00C519DA" w:rsidRPr="00EC6D46">
        <w:rPr>
          <w:rFonts w:ascii="Cambria" w:hAnsi="Cambria"/>
          <w:sz w:val="22"/>
          <w:szCs w:val="22"/>
        </w:rPr>
        <w:t xml:space="preserve"> link for MSc </w:t>
      </w:r>
      <w:r w:rsidR="00D223D4" w:rsidRPr="00EC6D46">
        <w:rPr>
          <w:rFonts w:ascii="Cambria" w:hAnsi="Cambria"/>
          <w:sz w:val="22"/>
          <w:szCs w:val="22"/>
        </w:rPr>
        <w:t>Dissertation</w:t>
      </w:r>
      <w:r w:rsidR="00C519DA" w:rsidRPr="00EC6D46">
        <w:rPr>
          <w:rFonts w:ascii="Cambria" w:hAnsi="Cambria"/>
          <w:sz w:val="22"/>
          <w:szCs w:val="22"/>
        </w:rPr>
        <w:t>.</w:t>
      </w:r>
    </w:p>
    <w:p w14:paraId="2C42A9A8" w14:textId="6174A839" w:rsidR="004203DB" w:rsidRPr="00EC6D46" w:rsidRDefault="003A70F3" w:rsidP="00BA6FFA">
      <w:pPr>
        <w:pStyle w:val="pgnormal"/>
        <w:rPr>
          <w:rFonts w:ascii="Cambria" w:hAnsi="Cambria"/>
          <w:sz w:val="22"/>
          <w:szCs w:val="22"/>
        </w:rPr>
      </w:pPr>
      <w:r w:rsidRPr="00EC6D46">
        <w:rPr>
          <w:rFonts w:ascii="Cambria" w:hAnsi="Cambria"/>
          <w:sz w:val="22"/>
          <w:szCs w:val="22"/>
        </w:rPr>
        <w:t xml:space="preserve">As Turnitin </w:t>
      </w:r>
      <w:r w:rsidR="00B57B8A" w:rsidRPr="00EC6D46">
        <w:rPr>
          <w:rFonts w:ascii="Cambria" w:hAnsi="Cambria"/>
          <w:sz w:val="22"/>
          <w:szCs w:val="22"/>
        </w:rPr>
        <w:t>cannot</w:t>
      </w:r>
      <w:r w:rsidRPr="00EC6D46">
        <w:rPr>
          <w:rFonts w:ascii="Cambria" w:hAnsi="Cambria"/>
          <w:sz w:val="22"/>
          <w:szCs w:val="22"/>
        </w:rPr>
        <w:t xml:space="preserve"> handle files larger than 40MB, ask advice on how to be selective if your complete set of files is likely to be bigger than that</w:t>
      </w:r>
      <w:r w:rsidR="004203DB" w:rsidRPr="00EC6D46">
        <w:rPr>
          <w:rFonts w:ascii="Cambria" w:hAnsi="Cambria"/>
          <w:sz w:val="22"/>
          <w:szCs w:val="22"/>
        </w:rPr>
        <w:t xml:space="preserve">. </w:t>
      </w:r>
    </w:p>
    <w:p w14:paraId="14736CD9" w14:textId="77777777" w:rsidR="003A59CD" w:rsidRPr="00EC6D46" w:rsidRDefault="00517BC1" w:rsidP="00262FFE">
      <w:pPr>
        <w:pStyle w:val="pgh1"/>
        <w:rPr>
          <w:rFonts w:ascii="Cambria" w:hAnsi="Cambria"/>
          <w:sz w:val="36"/>
          <w:szCs w:val="36"/>
        </w:rPr>
      </w:pPr>
      <w:bookmarkStart w:id="30" w:name="_Toc527721411"/>
      <w:r w:rsidRPr="00EC6D46">
        <w:rPr>
          <w:rFonts w:ascii="Cambria" w:hAnsi="Cambria"/>
          <w:sz w:val="36"/>
          <w:szCs w:val="36"/>
        </w:rPr>
        <w:lastRenderedPageBreak/>
        <w:t>Project Management</w:t>
      </w:r>
      <w:bookmarkEnd w:id="30"/>
    </w:p>
    <w:p w14:paraId="2B237A01" w14:textId="77777777" w:rsidR="00205225" w:rsidRPr="00EC6D46" w:rsidRDefault="005F762A" w:rsidP="00205225">
      <w:pPr>
        <w:pStyle w:val="pgnormal"/>
        <w:rPr>
          <w:rFonts w:ascii="Cambria" w:hAnsi="Cambria"/>
          <w:sz w:val="22"/>
        </w:rPr>
      </w:pPr>
      <w:r w:rsidRPr="00EC6D46">
        <w:rPr>
          <w:rFonts w:ascii="Cambria" w:hAnsi="Cambria"/>
          <w:sz w:val="22"/>
        </w:rPr>
        <w:t>S</w:t>
      </w:r>
      <w:r w:rsidR="006D06DC" w:rsidRPr="00EC6D46">
        <w:rPr>
          <w:rFonts w:ascii="Cambria" w:hAnsi="Cambria"/>
          <w:sz w:val="22"/>
        </w:rPr>
        <w:t>uccessfully c</w:t>
      </w:r>
      <w:r w:rsidR="00086939" w:rsidRPr="00EC6D46">
        <w:rPr>
          <w:rFonts w:ascii="Cambria" w:hAnsi="Cambria"/>
          <w:sz w:val="22"/>
        </w:rPr>
        <w:t xml:space="preserve">ompleting an MSc project involves several activities, and requires both careful planning and disciplined work, as well as regular contact with the project </w:t>
      </w:r>
      <w:r w:rsidR="00DB6DA1" w:rsidRPr="00EC6D46">
        <w:rPr>
          <w:rFonts w:ascii="Cambria" w:hAnsi="Cambria"/>
          <w:sz w:val="22"/>
        </w:rPr>
        <w:t>Supervisor</w:t>
      </w:r>
      <w:r w:rsidR="00086939" w:rsidRPr="00EC6D46">
        <w:rPr>
          <w:rFonts w:ascii="Cambria" w:hAnsi="Cambria"/>
          <w:sz w:val="22"/>
        </w:rPr>
        <w:t>.</w:t>
      </w:r>
      <w:r w:rsidR="006D06DC" w:rsidRPr="00EC6D46">
        <w:rPr>
          <w:rFonts w:ascii="Cambria" w:hAnsi="Cambria"/>
          <w:sz w:val="22"/>
        </w:rPr>
        <w:t xml:space="preserve"> The student needs to take responsibility for project management, retaining an overview of where he or she is at and what still needs to be done, and giving enough attention early enough to producing the </w:t>
      </w:r>
      <w:r w:rsidR="00D223D4" w:rsidRPr="00EC6D46">
        <w:rPr>
          <w:rFonts w:ascii="Cambria" w:hAnsi="Cambria"/>
          <w:sz w:val="22"/>
        </w:rPr>
        <w:t>dissertation</w:t>
      </w:r>
      <w:r w:rsidR="006D06DC" w:rsidRPr="00EC6D46">
        <w:rPr>
          <w:rFonts w:ascii="Cambria" w:hAnsi="Cambria"/>
          <w:sz w:val="22"/>
        </w:rPr>
        <w:t>.</w:t>
      </w:r>
    </w:p>
    <w:p w14:paraId="0B0C428C" w14:textId="77777777" w:rsidR="005F762A" w:rsidRPr="00EC6D46" w:rsidRDefault="00FA7BAF" w:rsidP="005F762A">
      <w:pPr>
        <w:pStyle w:val="pgnormal"/>
        <w:rPr>
          <w:rFonts w:ascii="Cambria" w:hAnsi="Cambria"/>
          <w:sz w:val="22"/>
          <w:szCs w:val="22"/>
        </w:rPr>
      </w:pPr>
      <w:r w:rsidRPr="00EC6D46">
        <w:rPr>
          <w:rFonts w:ascii="Cambria" w:hAnsi="Cambria"/>
          <w:sz w:val="22"/>
          <w:szCs w:val="22"/>
        </w:rPr>
        <w:t xml:space="preserve">As well as the agreed deliverables and the final </w:t>
      </w:r>
      <w:r w:rsidR="00D223D4" w:rsidRPr="00EC6D46">
        <w:rPr>
          <w:rFonts w:ascii="Cambria" w:hAnsi="Cambria"/>
          <w:sz w:val="22"/>
          <w:szCs w:val="22"/>
        </w:rPr>
        <w:t>dissertation</w:t>
      </w:r>
      <w:r w:rsidRPr="00EC6D46">
        <w:rPr>
          <w:rFonts w:ascii="Cambria" w:hAnsi="Cambria"/>
          <w:sz w:val="22"/>
          <w:szCs w:val="22"/>
        </w:rPr>
        <w:t xml:space="preserve"> on the project, the student is also responsible for producing a Terms of Reference document and a completed Ethical Review Form. These are mandatory part of the project module. They are a vitally important part of setting the course of the project and making sure that it is appropriate, and need to be agreed early in the project life cycle. The </w:t>
      </w:r>
      <w:r w:rsidR="00DB6DA1" w:rsidRPr="00EC6D46">
        <w:rPr>
          <w:rFonts w:ascii="Cambria" w:hAnsi="Cambria"/>
          <w:sz w:val="22"/>
          <w:szCs w:val="22"/>
        </w:rPr>
        <w:t>Supervisor</w:t>
      </w:r>
      <w:r w:rsidRPr="00EC6D46">
        <w:rPr>
          <w:rFonts w:ascii="Cambria" w:hAnsi="Cambria"/>
          <w:sz w:val="22"/>
          <w:szCs w:val="22"/>
        </w:rPr>
        <w:t xml:space="preserve"> is responsible for making sure the Terms of Reference and the Ethical Review Form describe a clearly defined, feasible, appropriate, and ethically well-considered project, and may insist on revisions. </w:t>
      </w:r>
      <w:r w:rsidR="005F762A" w:rsidRPr="00EC6D46">
        <w:rPr>
          <w:rFonts w:ascii="Cambria" w:hAnsi="Cambria"/>
          <w:sz w:val="22"/>
          <w:szCs w:val="22"/>
        </w:rPr>
        <w:t xml:space="preserve">The student is responsible for making sure that the Ethical Review Form is scrutinized and agreed by both the </w:t>
      </w:r>
      <w:r w:rsidR="00DB6DA1" w:rsidRPr="00EC6D46">
        <w:rPr>
          <w:rFonts w:ascii="Cambria" w:hAnsi="Cambria"/>
          <w:sz w:val="22"/>
          <w:szCs w:val="22"/>
        </w:rPr>
        <w:t>Supervisor</w:t>
      </w:r>
      <w:r w:rsidR="005F762A" w:rsidRPr="00EC6D46">
        <w:rPr>
          <w:rFonts w:ascii="Cambria" w:hAnsi="Cambria"/>
          <w:sz w:val="22"/>
          <w:szCs w:val="22"/>
        </w:rPr>
        <w:t xml:space="preserve"> and the </w:t>
      </w:r>
      <w:r w:rsidR="00DB6DA1" w:rsidRPr="00EC6D46">
        <w:rPr>
          <w:rFonts w:ascii="Cambria" w:hAnsi="Cambria"/>
          <w:sz w:val="22"/>
          <w:szCs w:val="22"/>
        </w:rPr>
        <w:t>Second Reader</w:t>
      </w:r>
      <w:r w:rsidR="005F762A" w:rsidRPr="00EC6D46">
        <w:rPr>
          <w:rFonts w:ascii="Cambria" w:hAnsi="Cambria"/>
          <w:sz w:val="22"/>
          <w:szCs w:val="22"/>
        </w:rPr>
        <w:t>.</w:t>
      </w:r>
    </w:p>
    <w:p w14:paraId="7061A197" w14:textId="77777777" w:rsidR="003A59CD" w:rsidRPr="00EC6D46" w:rsidRDefault="00086939" w:rsidP="005576E5">
      <w:pPr>
        <w:pStyle w:val="pgh2"/>
        <w:rPr>
          <w:rFonts w:ascii="Cambria" w:hAnsi="Cambria"/>
          <w:sz w:val="28"/>
          <w:szCs w:val="28"/>
        </w:rPr>
      </w:pPr>
      <w:bookmarkStart w:id="31" w:name="_Toc527721412"/>
      <w:r w:rsidRPr="00EC6D46">
        <w:rPr>
          <w:rFonts w:ascii="Cambria" w:hAnsi="Cambria"/>
          <w:sz w:val="28"/>
          <w:szCs w:val="28"/>
        </w:rPr>
        <w:t>Supervision</w:t>
      </w:r>
      <w:bookmarkEnd w:id="31"/>
    </w:p>
    <w:p w14:paraId="2D31FC3D" w14:textId="1CE081C0" w:rsidR="007541A5" w:rsidRPr="00EC6D46" w:rsidRDefault="003A59CD" w:rsidP="00BF36FD">
      <w:pPr>
        <w:pStyle w:val="pgnormal"/>
        <w:rPr>
          <w:rFonts w:ascii="Cambria" w:hAnsi="Cambria"/>
          <w:bCs/>
          <w:sz w:val="24"/>
        </w:rPr>
      </w:pPr>
      <w:r w:rsidRPr="00EC6D46">
        <w:rPr>
          <w:rFonts w:ascii="Cambria" w:hAnsi="Cambria"/>
          <w:sz w:val="22"/>
          <w:szCs w:val="22"/>
        </w:rPr>
        <w:t xml:space="preserve">Students will be allocated a </w:t>
      </w:r>
      <w:r w:rsidR="00DB6DA1" w:rsidRPr="00EC6D46">
        <w:rPr>
          <w:rFonts w:ascii="Cambria" w:hAnsi="Cambria"/>
          <w:b/>
          <w:i/>
          <w:sz w:val="22"/>
          <w:szCs w:val="22"/>
        </w:rPr>
        <w:t>Supervisor</w:t>
      </w:r>
      <w:r w:rsidRPr="00EC6D46">
        <w:rPr>
          <w:rFonts w:ascii="Cambria" w:hAnsi="Cambria"/>
          <w:sz w:val="22"/>
          <w:szCs w:val="22"/>
        </w:rPr>
        <w:t xml:space="preserve"> and </w:t>
      </w:r>
      <w:r w:rsidR="00DB6DA1" w:rsidRPr="00EC6D46">
        <w:rPr>
          <w:rFonts w:ascii="Cambria" w:hAnsi="Cambria"/>
          <w:b/>
          <w:i/>
          <w:sz w:val="22"/>
          <w:szCs w:val="22"/>
        </w:rPr>
        <w:t>Second Reader</w:t>
      </w:r>
      <w:r w:rsidRPr="00EC6D46">
        <w:rPr>
          <w:rFonts w:ascii="Cambria" w:hAnsi="Cambria"/>
          <w:sz w:val="22"/>
          <w:szCs w:val="22"/>
        </w:rPr>
        <w:t xml:space="preserve">.  </w:t>
      </w:r>
    </w:p>
    <w:p w14:paraId="71A6831A" w14:textId="77777777" w:rsidR="003A59CD" w:rsidRPr="00EC6D46" w:rsidRDefault="00205225" w:rsidP="00FE12E7">
      <w:pPr>
        <w:pStyle w:val="pgnormal"/>
        <w:rPr>
          <w:rFonts w:ascii="Cambria" w:hAnsi="Cambria"/>
          <w:sz w:val="22"/>
          <w:szCs w:val="22"/>
        </w:rPr>
      </w:pPr>
      <w:r w:rsidRPr="00EC6D46">
        <w:rPr>
          <w:rFonts w:ascii="Cambria" w:hAnsi="Cambria"/>
          <w:sz w:val="22"/>
          <w:szCs w:val="22"/>
        </w:rPr>
        <w:t xml:space="preserve">The student is responsible for arranging and attending regular meetings with the </w:t>
      </w:r>
      <w:r w:rsidR="00DB6DA1" w:rsidRPr="00EC6D46">
        <w:rPr>
          <w:rFonts w:ascii="Cambria" w:hAnsi="Cambria"/>
          <w:sz w:val="22"/>
          <w:szCs w:val="22"/>
        </w:rPr>
        <w:t>Supervisor</w:t>
      </w:r>
      <w:r w:rsidRPr="00EC6D46">
        <w:rPr>
          <w:rFonts w:ascii="Cambria" w:hAnsi="Cambria"/>
          <w:sz w:val="22"/>
          <w:szCs w:val="22"/>
        </w:rPr>
        <w:t xml:space="preserve">, and when appropriate, the </w:t>
      </w:r>
      <w:r w:rsidR="00DB6DA1" w:rsidRPr="00EC6D46">
        <w:rPr>
          <w:rFonts w:ascii="Cambria" w:hAnsi="Cambria"/>
          <w:sz w:val="22"/>
          <w:szCs w:val="22"/>
        </w:rPr>
        <w:t>Second Reader</w:t>
      </w:r>
      <w:r w:rsidRPr="00EC6D46">
        <w:rPr>
          <w:rFonts w:ascii="Cambria" w:hAnsi="Cambria"/>
          <w:sz w:val="22"/>
          <w:szCs w:val="22"/>
        </w:rPr>
        <w:t>.</w:t>
      </w:r>
    </w:p>
    <w:p w14:paraId="1C007F93" w14:textId="73C28CC3" w:rsidR="007541A5" w:rsidRPr="00EC6D46" w:rsidRDefault="007541A5" w:rsidP="00FE12E7">
      <w:pPr>
        <w:pStyle w:val="pgnormal"/>
        <w:rPr>
          <w:rFonts w:ascii="Cambria" w:hAnsi="Cambria"/>
          <w:sz w:val="22"/>
          <w:szCs w:val="22"/>
        </w:rPr>
      </w:pPr>
      <w:r w:rsidRPr="00EC6D46">
        <w:rPr>
          <w:rFonts w:ascii="Cambria" w:hAnsi="Cambria"/>
          <w:sz w:val="22"/>
          <w:szCs w:val="22"/>
        </w:rPr>
        <w:t xml:space="preserve">It is important to have regular contact with the </w:t>
      </w:r>
      <w:r w:rsidR="00DB6DA1" w:rsidRPr="00EC6D46">
        <w:rPr>
          <w:rFonts w:ascii="Cambria" w:hAnsi="Cambria"/>
          <w:sz w:val="22"/>
          <w:szCs w:val="22"/>
        </w:rPr>
        <w:t>Supervisor</w:t>
      </w:r>
      <w:r w:rsidRPr="00EC6D46">
        <w:rPr>
          <w:rFonts w:ascii="Cambria" w:hAnsi="Cambria"/>
          <w:sz w:val="22"/>
          <w:szCs w:val="22"/>
        </w:rPr>
        <w:t xml:space="preserve">. Full-time students should aim to see their </w:t>
      </w:r>
      <w:r w:rsidR="00DB6DA1" w:rsidRPr="00EC6D46">
        <w:rPr>
          <w:rFonts w:ascii="Cambria" w:hAnsi="Cambria"/>
          <w:sz w:val="22"/>
          <w:szCs w:val="22"/>
        </w:rPr>
        <w:t>Supervisor</w:t>
      </w:r>
      <w:r w:rsidRPr="00EC6D46">
        <w:rPr>
          <w:rFonts w:ascii="Cambria" w:hAnsi="Cambria"/>
          <w:sz w:val="22"/>
          <w:szCs w:val="22"/>
        </w:rPr>
        <w:t xml:space="preserve">s at least once every two weeks, and part-time students should aim to see their </w:t>
      </w:r>
      <w:r w:rsidR="00DB6DA1" w:rsidRPr="00EC6D46">
        <w:rPr>
          <w:rFonts w:ascii="Cambria" w:hAnsi="Cambria"/>
          <w:sz w:val="22"/>
          <w:szCs w:val="22"/>
        </w:rPr>
        <w:t>Supervisor</w:t>
      </w:r>
      <w:r w:rsidRPr="00EC6D46">
        <w:rPr>
          <w:rFonts w:ascii="Cambria" w:hAnsi="Cambria"/>
          <w:sz w:val="22"/>
          <w:szCs w:val="22"/>
        </w:rPr>
        <w:t>s at least once every six weeks</w:t>
      </w:r>
      <w:r w:rsidR="004C4479" w:rsidRPr="00EC6D46">
        <w:rPr>
          <w:rFonts w:ascii="Cambria" w:hAnsi="Cambria"/>
          <w:sz w:val="22"/>
          <w:szCs w:val="22"/>
        </w:rPr>
        <w:t>, more frequently when needed</w:t>
      </w:r>
      <w:r w:rsidRPr="00EC6D46">
        <w:rPr>
          <w:rFonts w:ascii="Cambria" w:hAnsi="Cambria"/>
          <w:sz w:val="22"/>
          <w:szCs w:val="22"/>
        </w:rPr>
        <w:t xml:space="preserve">. Different </w:t>
      </w:r>
      <w:r w:rsidR="00DB6DA1" w:rsidRPr="00EC6D46">
        <w:rPr>
          <w:rFonts w:ascii="Cambria" w:hAnsi="Cambria"/>
          <w:sz w:val="22"/>
          <w:szCs w:val="22"/>
        </w:rPr>
        <w:t>Supervisor</w:t>
      </w:r>
      <w:r w:rsidRPr="00EC6D46">
        <w:rPr>
          <w:rFonts w:ascii="Cambria" w:hAnsi="Cambria"/>
          <w:sz w:val="22"/>
          <w:szCs w:val="22"/>
        </w:rPr>
        <w:t xml:space="preserve">s like to manage interactions with students differently, with some favouring regular timetabled meetings and others preferring more flexible arrangements. Especially during the summer, some </w:t>
      </w:r>
      <w:r w:rsidR="00DB6DA1" w:rsidRPr="00EC6D46">
        <w:rPr>
          <w:rFonts w:ascii="Cambria" w:hAnsi="Cambria"/>
          <w:sz w:val="22"/>
          <w:szCs w:val="22"/>
        </w:rPr>
        <w:t>Supervisor</w:t>
      </w:r>
      <w:r w:rsidRPr="00EC6D46">
        <w:rPr>
          <w:rFonts w:ascii="Cambria" w:hAnsi="Cambria"/>
          <w:sz w:val="22"/>
          <w:szCs w:val="22"/>
        </w:rPr>
        <w:t xml:space="preserve">s may be away from DMU for extended periods. However, a reasonable expectation is that the </w:t>
      </w:r>
      <w:r w:rsidR="00DB6DA1" w:rsidRPr="00EC6D46">
        <w:rPr>
          <w:rFonts w:ascii="Cambria" w:hAnsi="Cambria"/>
          <w:sz w:val="22"/>
          <w:szCs w:val="22"/>
        </w:rPr>
        <w:t>Supervisor</w:t>
      </w:r>
      <w:r w:rsidRPr="00EC6D46">
        <w:rPr>
          <w:rFonts w:ascii="Cambria" w:hAnsi="Cambria"/>
          <w:sz w:val="22"/>
          <w:szCs w:val="22"/>
        </w:rPr>
        <w:t xml:space="preserve"> will have six to eight half-hour meetings with the student, plus the presentation and viva at the end. </w:t>
      </w:r>
      <w:r w:rsidR="00BF36FD">
        <w:rPr>
          <w:rFonts w:ascii="Cambria" w:hAnsi="Cambria"/>
          <w:sz w:val="22"/>
          <w:szCs w:val="22"/>
        </w:rPr>
        <w:t>It is a good idea for the student to meet the</w:t>
      </w:r>
      <w:r w:rsidR="004C4479" w:rsidRPr="00EC6D46">
        <w:rPr>
          <w:rFonts w:ascii="Cambria" w:hAnsi="Cambria"/>
          <w:sz w:val="22"/>
          <w:szCs w:val="22"/>
        </w:rPr>
        <w:t xml:space="preserve"> </w:t>
      </w:r>
      <w:r w:rsidR="00DB6DA1" w:rsidRPr="00EC6D46">
        <w:rPr>
          <w:rFonts w:ascii="Cambria" w:hAnsi="Cambria"/>
          <w:sz w:val="22"/>
          <w:szCs w:val="22"/>
        </w:rPr>
        <w:t>Second Reader</w:t>
      </w:r>
      <w:r w:rsidR="004C4479" w:rsidRPr="00EC6D46">
        <w:rPr>
          <w:rFonts w:ascii="Cambria" w:hAnsi="Cambria"/>
          <w:sz w:val="22"/>
          <w:szCs w:val="22"/>
        </w:rPr>
        <w:t xml:space="preserve"> two or three </w:t>
      </w:r>
      <w:r w:rsidR="00BF36FD">
        <w:rPr>
          <w:rFonts w:ascii="Cambria" w:hAnsi="Cambria"/>
          <w:sz w:val="22"/>
          <w:szCs w:val="22"/>
        </w:rPr>
        <w:t>times for a progress check, as well as</w:t>
      </w:r>
      <w:r w:rsidR="004C4479" w:rsidRPr="00EC6D46">
        <w:rPr>
          <w:rFonts w:ascii="Cambria" w:hAnsi="Cambria"/>
          <w:sz w:val="22"/>
          <w:szCs w:val="22"/>
        </w:rPr>
        <w:t xml:space="preserve"> the presentation and viva at the end.</w:t>
      </w:r>
    </w:p>
    <w:p w14:paraId="5A2AD915" w14:textId="6F73756C" w:rsidR="00541DA0" w:rsidRPr="00EC6D46" w:rsidRDefault="00BF36FD" w:rsidP="00FE12E7">
      <w:pPr>
        <w:pStyle w:val="pgnormal"/>
        <w:rPr>
          <w:rFonts w:ascii="Cambria" w:hAnsi="Cambria"/>
          <w:sz w:val="22"/>
          <w:szCs w:val="22"/>
        </w:rPr>
      </w:pPr>
      <w:r>
        <w:rPr>
          <w:rFonts w:ascii="Cambria" w:hAnsi="Cambria"/>
          <w:sz w:val="22"/>
          <w:szCs w:val="22"/>
        </w:rPr>
        <w:t>You</w:t>
      </w:r>
      <w:r w:rsidR="00541DA0" w:rsidRPr="00EC6D46">
        <w:rPr>
          <w:rFonts w:ascii="Cambria" w:hAnsi="Cambria"/>
          <w:sz w:val="22"/>
          <w:szCs w:val="22"/>
        </w:rPr>
        <w:t xml:space="preserve"> should discuss</w:t>
      </w:r>
      <w:r>
        <w:rPr>
          <w:rFonts w:ascii="Cambria" w:hAnsi="Cambria"/>
          <w:sz w:val="22"/>
          <w:szCs w:val="22"/>
        </w:rPr>
        <w:t xml:space="preserve"> at the beginning</w:t>
      </w:r>
      <w:r w:rsidR="00541DA0" w:rsidRPr="00EC6D46">
        <w:rPr>
          <w:rFonts w:ascii="Cambria" w:hAnsi="Cambria"/>
          <w:sz w:val="22"/>
          <w:szCs w:val="22"/>
        </w:rPr>
        <w:t xml:space="preserve"> your </w:t>
      </w:r>
      <w:r w:rsidR="00DB6DA1" w:rsidRPr="00EC6D46">
        <w:rPr>
          <w:rFonts w:ascii="Cambria" w:hAnsi="Cambria"/>
          <w:sz w:val="22"/>
          <w:szCs w:val="22"/>
        </w:rPr>
        <w:t>Supervisor</w:t>
      </w:r>
      <w:r w:rsidR="00541DA0" w:rsidRPr="00EC6D46">
        <w:rPr>
          <w:rFonts w:ascii="Cambria" w:hAnsi="Cambria"/>
          <w:sz w:val="22"/>
          <w:szCs w:val="22"/>
        </w:rPr>
        <w:t xml:space="preserve">’s expectations for when and how you will schedule meetings, and how you will work around times when the </w:t>
      </w:r>
      <w:r w:rsidR="00DB6DA1" w:rsidRPr="00EC6D46">
        <w:rPr>
          <w:rFonts w:ascii="Cambria" w:hAnsi="Cambria"/>
          <w:sz w:val="22"/>
          <w:szCs w:val="22"/>
        </w:rPr>
        <w:t>Supervisor</w:t>
      </w:r>
      <w:r w:rsidR="00541DA0" w:rsidRPr="00EC6D46">
        <w:rPr>
          <w:rFonts w:ascii="Cambria" w:hAnsi="Cambria"/>
          <w:sz w:val="22"/>
          <w:szCs w:val="22"/>
        </w:rPr>
        <w:t xml:space="preserve"> is unavailable.</w:t>
      </w:r>
    </w:p>
    <w:p w14:paraId="38D6DAB0" w14:textId="5DD18277" w:rsidR="009F71E4" w:rsidRPr="00EC6D46" w:rsidRDefault="009F71E4" w:rsidP="009F71E4">
      <w:pPr>
        <w:pStyle w:val="pgnormal"/>
        <w:rPr>
          <w:rFonts w:ascii="Cambria" w:hAnsi="Cambria"/>
          <w:sz w:val="22"/>
          <w:szCs w:val="22"/>
        </w:rPr>
      </w:pPr>
      <w:r w:rsidRPr="00EC6D46">
        <w:rPr>
          <w:rFonts w:ascii="Cambria" w:hAnsi="Cambria"/>
          <w:sz w:val="22"/>
          <w:szCs w:val="22"/>
        </w:rPr>
        <w:t xml:space="preserve">Where a </w:t>
      </w:r>
      <w:r w:rsidR="00DB6DA1" w:rsidRPr="00EC6D46">
        <w:rPr>
          <w:rFonts w:ascii="Cambria" w:hAnsi="Cambria"/>
          <w:sz w:val="22"/>
          <w:szCs w:val="22"/>
        </w:rPr>
        <w:t>Supervisor</w:t>
      </w:r>
      <w:r w:rsidRPr="00EC6D46">
        <w:rPr>
          <w:rFonts w:ascii="Cambria" w:hAnsi="Cambria"/>
          <w:sz w:val="22"/>
          <w:szCs w:val="22"/>
        </w:rPr>
        <w:t xml:space="preserve"> is away for some time during the project period, cover should be arranged with the </w:t>
      </w:r>
      <w:r w:rsidR="00DB6DA1" w:rsidRPr="00EC6D46">
        <w:rPr>
          <w:rFonts w:ascii="Cambria" w:hAnsi="Cambria"/>
          <w:sz w:val="22"/>
          <w:szCs w:val="22"/>
        </w:rPr>
        <w:t>Second Reader</w:t>
      </w:r>
      <w:r w:rsidRPr="00EC6D46">
        <w:rPr>
          <w:rFonts w:ascii="Cambria" w:hAnsi="Cambria"/>
          <w:sz w:val="22"/>
          <w:szCs w:val="22"/>
        </w:rPr>
        <w:t xml:space="preserve"> if possible. It is the student’s responsibility to find out when the </w:t>
      </w:r>
      <w:r w:rsidR="00DB6DA1" w:rsidRPr="00EC6D46">
        <w:rPr>
          <w:rFonts w:ascii="Cambria" w:hAnsi="Cambria"/>
          <w:sz w:val="22"/>
          <w:szCs w:val="22"/>
        </w:rPr>
        <w:t>Supervisor</w:t>
      </w:r>
      <w:r w:rsidRPr="00EC6D46">
        <w:rPr>
          <w:rFonts w:ascii="Cambria" w:hAnsi="Cambria"/>
          <w:sz w:val="22"/>
          <w:szCs w:val="22"/>
        </w:rPr>
        <w:t xml:space="preserve"> will be around, and ask advice on where to get additional support if it is needed. </w:t>
      </w:r>
    </w:p>
    <w:p w14:paraId="25906689" w14:textId="746FB4C7" w:rsidR="00541DA0" w:rsidRPr="00EC6D46" w:rsidRDefault="00541DA0" w:rsidP="00541DA0">
      <w:pPr>
        <w:pStyle w:val="pgnormal"/>
        <w:rPr>
          <w:rFonts w:ascii="Cambria" w:hAnsi="Cambria"/>
          <w:sz w:val="22"/>
          <w:szCs w:val="22"/>
        </w:rPr>
      </w:pPr>
      <w:r w:rsidRPr="00EC6D46">
        <w:rPr>
          <w:rFonts w:ascii="Cambria" w:hAnsi="Cambria"/>
          <w:sz w:val="22"/>
          <w:szCs w:val="22"/>
        </w:rPr>
        <w:t xml:space="preserve">To make the most effective use of your </w:t>
      </w:r>
      <w:r w:rsidR="00DB6DA1" w:rsidRPr="00EC6D46">
        <w:rPr>
          <w:rFonts w:ascii="Cambria" w:hAnsi="Cambria"/>
          <w:sz w:val="22"/>
          <w:szCs w:val="22"/>
        </w:rPr>
        <w:t>Supervisor</w:t>
      </w:r>
      <w:r w:rsidRPr="00EC6D46">
        <w:rPr>
          <w:rFonts w:ascii="Cambria" w:hAnsi="Cambria"/>
          <w:sz w:val="22"/>
          <w:szCs w:val="22"/>
        </w:rPr>
        <w:t xml:space="preserve">’s time you should always come prepared (though </w:t>
      </w:r>
      <w:r w:rsidR="00B57B8A" w:rsidRPr="00EC6D46">
        <w:rPr>
          <w:rFonts w:ascii="Cambria" w:hAnsi="Cambria"/>
          <w:sz w:val="22"/>
          <w:szCs w:val="22"/>
        </w:rPr>
        <w:t>it is</w:t>
      </w:r>
      <w:r w:rsidRPr="00EC6D46">
        <w:rPr>
          <w:rFonts w:ascii="Cambria" w:hAnsi="Cambria"/>
          <w:sz w:val="22"/>
          <w:szCs w:val="22"/>
        </w:rPr>
        <w:t xml:space="preserve"> better to turn up empty-handed </w:t>
      </w:r>
      <w:r w:rsidR="00BF36FD">
        <w:rPr>
          <w:rFonts w:ascii="Cambria" w:hAnsi="Cambria"/>
          <w:sz w:val="22"/>
          <w:szCs w:val="22"/>
        </w:rPr>
        <w:t xml:space="preserve">to a scheduled meeting </w:t>
      </w:r>
      <w:r w:rsidRPr="00EC6D46">
        <w:rPr>
          <w:rFonts w:ascii="Cambria" w:hAnsi="Cambria"/>
          <w:sz w:val="22"/>
          <w:szCs w:val="22"/>
        </w:rPr>
        <w:t xml:space="preserve">than not come at all). You should have a list of key issues you wish to discuss and keep notes of any important decisions. Following the meeting let your </w:t>
      </w:r>
      <w:r w:rsidR="00DB6DA1" w:rsidRPr="00EC6D46">
        <w:rPr>
          <w:rFonts w:ascii="Cambria" w:hAnsi="Cambria"/>
          <w:sz w:val="22"/>
          <w:szCs w:val="22"/>
        </w:rPr>
        <w:t>Supervisor</w:t>
      </w:r>
      <w:r w:rsidRPr="00EC6D46">
        <w:rPr>
          <w:rFonts w:ascii="Cambria" w:hAnsi="Cambria"/>
          <w:sz w:val="22"/>
          <w:szCs w:val="22"/>
        </w:rPr>
        <w:t xml:space="preserve"> have a brief summary of the key points that were addressed including the decisions that were agreed. </w:t>
      </w:r>
    </w:p>
    <w:p w14:paraId="2FBA4C05" w14:textId="283B197D" w:rsidR="00541DA0" w:rsidRPr="00EC6D46" w:rsidRDefault="00541DA0" w:rsidP="00541DA0">
      <w:pPr>
        <w:pStyle w:val="pgnormal"/>
        <w:rPr>
          <w:rFonts w:ascii="Cambria" w:hAnsi="Cambria"/>
          <w:sz w:val="22"/>
          <w:szCs w:val="22"/>
        </w:rPr>
      </w:pPr>
      <w:r w:rsidRPr="00EC6D46">
        <w:rPr>
          <w:rFonts w:ascii="Cambria" w:hAnsi="Cambria"/>
          <w:sz w:val="22"/>
          <w:szCs w:val="22"/>
        </w:rPr>
        <w:t xml:space="preserve">Distance learning students may, by agreement with their </w:t>
      </w:r>
      <w:r w:rsidR="00DB6DA1" w:rsidRPr="00EC6D46">
        <w:rPr>
          <w:rFonts w:ascii="Cambria" w:hAnsi="Cambria"/>
          <w:sz w:val="22"/>
          <w:szCs w:val="22"/>
        </w:rPr>
        <w:t>Supervisor</w:t>
      </w:r>
      <w:r w:rsidRPr="00EC6D46">
        <w:rPr>
          <w:rFonts w:ascii="Cambria" w:hAnsi="Cambria"/>
          <w:sz w:val="22"/>
          <w:szCs w:val="22"/>
        </w:rPr>
        <w:t xml:space="preserve">, conduct </w:t>
      </w:r>
      <w:r w:rsidR="00DB6DA1" w:rsidRPr="00EC6D46">
        <w:rPr>
          <w:rFonts w:ascii="Cambria" w:hAnsi="Cambria"/>
          <w:sz w:val="22"/>
          <w:szCs w:val="22"/>
        </w:rPr>
        <w:t>Supervisor</w:t>
      </w:r>
      <w:r w:rsidRPr="00EC6D46">
        <w:rPr>
          <w:rFonts w:ascii="Cambria" w:hAnsi="Cambria"/>
          <w:sz w:val="22"/>
          <w:szCs w:val="22"/>
        </w:rPr>
        <w:t xml:space="preserve"> meetings face-to-face, by telephone, or </w:t>
      </w:r>
      <w:r w:rsidR="00B57B8A" w:rsidRPr="00EC6D46">
        <w:rPr>
          <w:rFonts w:ascii="Cambria" w:hAnsi="Cambria"/>
          <w:sz w:val="22"/>
          <w:szCs w:val="22"/>
        </w:rPr>
        <w:t>using</w:t>
      </w:r>
      <w:r w:rsidRPr="00EC6D46">
        <w:rPr>
          <w:rFonts w:ascii="Cambria" w:hAnsi="Cambria"/>
          <w:sz w:val="22"/>
          <w:szCs w:val="22"/>
        </w:rPr>
        <w:t xml:space="preserve"> other communication technologies, such as Skype</w:t>
      </w:r>
      <w:r w:rsidR="005D1666" w:rsidRPr="00EC6D46">
        <w:rPr>
          <w:rFonts w:ascii="Cambria" w:hAnsi="Cambria"/>
          <w:sz w:val="22"/>
          <w:szCs w:val="22"/>
        </w:rPr>
        <w:t xml:space="preserve"> or Zoom</w:t>
      </w:r>
      <w:r w:rsidRPr="00EC6D46">
        <w:rPr>
          <w:rFonts w:ascii="Cambria" w:hAnsi="Cambria"/>
          <w:sz w:val="22"/>
          <w:szCs w:val="22"/>
        </w:rPr>
        <w:t xml:space="preserve">. Where the student and </w:t>
      </w:r>
      <w:r w:rsidR="00BF36FD">
        <w:rPr>
          <w:rFonts w:ascii="Cambria" w:hAnsi="Cambria"/>
          <w:sz w:val="22"/>
          <w:szCs w:val="22"/>
        </w:rPr>
        <w:t>the Supervisor</w:t>
      </w:r>
      <w:r w:rsidRPr="00EC6D46">
        <w:rPr>
          <w:rFonts w:ascii="Cambria" w:hAnsi="Cambria"/>
          <w:sz w:val="22"/>
          <w:szCs w:val="22"/>
        </w:rPr>
        <w:t xml:space="preserve"> agree to the use of alternative technologies for the interview it is the responsibility of the student to provide and organi</w:t>
      </w:r>
      <w:r w:rsidR="004B7676" w:rsidRPr="00EC6D46">
        <w:rPr>
          <w:rFonts w:ascii="Cambria" w:hAnsi="Cambria"/>
          <w:sz w:val="22"/>
          <w:szCs w:val="22"/>
        </w:rPr>
        <w:t>z</w:t>
      </w:r>
      <w:r w:rsidRPr="00EC6D46">
        <w:rPr>
          <w:rFonts w:ascii="Cambria" w:hAnsi="Cambria"/>
          <w:sz w:val="22"/>
          <w:szCs w:val="22"/>
        </w:rPr>
        <w:t xml:space="preserve">e the appropriate resources required – note that this is not a requirement but an alternative option to face-to-face or telephone </w:t>
      </w:r>
      <w:r w:rsidR="00D65888" w:rsidRPr="00EC6D46">
        <w:rPr>
          <w:rFonts w:ascii="Cambria" w:hAnsi="Cambria"/>
          <w:sz w:val="22"/>
          <w:szCs w:val="22"/>
        </w:rPr>
        <w:t>conversations</w:t>
      </w:r>
      <w:r w:rsidRPr="00EC6D46">
        <w:rPr>
          <w:rFonts w:ascii="Cambria" w:hAnsi="Cambria"/>
          <w:sz w:val="22"/>
          <w:szCs w:val="22"/>
        </w:rPr>
        <w:t>.</w:t>
      </w:r>
    </w:p>
    <w:p w14:paraId="190322C7" w14:textId="77777777" w:rsidR="00FA7BAF" w:rsidRPr="00EC6D46" w:rsidRDefault="00FA7BAF" w:rsidP="009632D2">
      <w:pPr>
        <w:pStyle w:val="pgh3"/>
        <w:rPr>
          <w:rFonts w:ascii="Cambria" w:hAnsi="Cambria"/>
          <w:bCs/>
          <w:sz w:val="24"/>
        </w:rPr>
      </w:pPr>
      <w:bookmarkStart w:id="32" w:name="_Toc527721413"/>
      <w:r w:rsidRPr="00EC6D46">
        <w:rPr>
          <w:rFonts w:ascii="Cambria" w:hAnsi="Cambria"/>
          <w:bCs/>
          <w:sz w:val="24"/>
        </w:rPr>
        <w:lastRenderedPageBreak/>
        <w:t>Progress Reports</w:t>
      </w:r>
      <w:bookmarkEnd w:id="32"/>
    </w:p>
    <w:p w14:paraId="2859E04C" w14:textId="77777777" w:rsidR="00541DA0" w:rsidRPr="00EC6D46" w:rsidRDefault="00FA7BAF" w:rsidP="00030DED">
      <w:pPr>
        <w:pStyle w:val="pgnormal"/>
        <w:rPr>
          <w:rFonts w:ascii="Cambria" w:hAnsi="Cambria"/>
          <w:sz w:val="22"/>
          <w:szCs w:val="22"/>
        </w:rPr>
      </w:pPr>
      <w:r w:rsidRPr="00EC6D46">
        <w:rPr>
          <w:rFonts w:ascii="Cambria" w:hAnsi="Cambria"/>
          <w:sz w:val="22"/>
          <w:szCs w:val="22"/>
        </w:rPr>
        <w:t xml:space="preserve">One of the greatest dangers to the timely completion and submission of a project is the postponement of critical paths within the plan in favour of less critical work, or worse still, the continued neglect of the project work. </w:t>
      </w:r>
    </w:p>
    <w:p w14:paraId="1AFE7956" w14:textId="25BC7076" w:rsidR="00275A9E" w:rsidRPr="00EC6D46" w:rsidRDefault="00E832D2" w:rsidP="00030DED">
      <w:pPr>
        <w:pStyle w:val="pgnormal"/>
        <w:rPr>
          <w:rFonts w:ascii="Cambria" w:hAnsi="Cambria"/>
          <w:sz w:val="22"/>
          <w:szCs w:val="22"/>
        </w:rPr>
      </w:pPr>
      <w:r>
        <w:rPr>
          <w:rFonts w:ascii="Cambria" w:hAnsi="Cambria"/>
          <w:sz w:val="22"/>
          <w:szCs w:val="22"/>
        </w:rPr>
        <w:t>You should agree the p</w:t>
      </w:r>
      <w:r w:rsidR="00541DA0" w:rsidRPr="00EC6D46">
        <w:rPr>
          <w:rFonts w:ascii="Cambria" w:hAnsi="Cambria"/>
          <w:sz w:val="22"/>
          <w:szCs w:val="22"/>
        </w:rPr>
        <w:t xml:space="preserve">rocedure </w:t>
      </w:r>
      <w:r>
        <w:rPr>
          <w:rFonts w:ascii="Cambria" w:hAnsi="Cambria"/>
          <w:sz w:val="22"/>
          <w:szCs w:val="22"/>
        </w:rPr>
        <w:t xml:space="preserve">with your Supervisor </w:t>
      </w:r>
      <w:r w:rsidR="00541DA0" w:rsidRPr="00EC6D46">
        <w:rPr>
          <w:rFonts w:ascii="Cambria" w:hAnsi="Cambria"/>
          <w:sz w:val="22"/>
          <w:szCs w:val="22"/>
        </w:rPr>
        <w:t>for monitoring progress.</w:t>
      </w:r>
      <w:r w:rsidR="00275A9E" w:rsidRPr="00EC6D46">
        <w:rPr>
          <w:rFonts w:ascii="Cambria" w:hAnsi="Cambria"/>
          <w:sz w:val="22"/>
          <w:szCs w:val="22"/>
        </w:rPr>
        <w:t xml:space="preserve"> It will normally involve both Progress Reports and periodic meetings with your </w:t>
      </w:r>
      <w:r>
        <w:rPr>
          <w:rFonts w:ascii="Cambria" w:hAnsi="Cambria"/>
          <w:sz w:val="22"/>
          <w:szCs w:val="22"/>
        </w:rPr>
        <w:t>Supervisor</w:t>
      </w:r>
      <w:r w:rsidR="00275A9E" w:rsidRPr="00EC6D46">
        <w:rPr>
          <w:rFonts w:ascii="Cambria" w:hAnsi="Cambria"/>
          <w:sz w:val="22"/>
          <w:szCs w:val="22"/>
        </w:rPr>
        <w:t xml:space="preserve">. You should discuss your </w:t>
      </w:r>
      <w:r w:rsidR="00DB6DA1" w:rsidRPr="00EC6D46">
        <w:rPr>
          <w:rFonts w:ascii="Cambria" w:hAnsi="Cambria"/>
          <w:sz w:val="22"/>
          <w:szCs w:val="22"/>
        </w:rPr>
        <w:t>Supervisor</w:t>
      </w:r>
      <w:r w:rsidR="00275A9E" w:rsidRPr="00EC6D46">
        <w:rPr>
          <w:rFonts w:ascii="Cambria" w:hAnsi="Cambria"/>
          <w:sz w:val="22"/>
          <w:szCs w:val="22"/>
        </w:rPr>
        <w:t>’s expectations at the beginning of the project.</w:t>
      </w:r>
    </w:p>
    <w:p w14:paraId="2F8194C9" w14:textId="5D083278" w:rsidR="00541DA0" w:rsidRPr="00EC6D46" w:rsidRDefault="00541DA0" w:rsidP="00030DED">
      <w:pPr>
        <w:pStyle w:val="pgnormal"/>
        <w:rPr>
          <w:rFonts w:ascii="Cambria" w:hAnsi="Cambria"/>
          <w:sz w:val="22"/>
          <w:szCs w:val="22"/>
        </w:rPr>
      </w:pPr>
      <w:r w:rsidRPr="00EC6D46">
        <w:rPr>
          <w:rFonts w:ascii="Cambria" w:hAnsi="Cambria"/>
          <w:sz w:val="22"/>
          <w:szCs w:val="22"/>
        </w:rPr>
        <w:t xml:space="preserve">Full-time students are normally required to submit three Progress Reports. </w:t>
      </w:r>
      <w:r w:rsidR="00275A9E" w:rsidRPr="00EC6D46">
        <w:rPr>
          <w:rFonts w:ascii="Cambria" w:hAnsi="Cambria"/>
          <w:sz w:val="22"/>
          <w:szCs w:val="22"/>
        </w:rPr>
        <w:t xml:space="preserve">For part-time and distance learning students the project has a longer duration, which increases the risk of the project becoming stalled or neglected. Consequently, these students are normally required to submit a minimum of six Progress Reports. The timings of these reports should be agreed with the </w:t>
      </w:r>
      <w:r w:rsidR="00DB6DA1" w:rsidRPr="00EC6D46">
        <w:rPr>
          <w:rFonts w:ascii="Cambria" w:hAnsi="Cambria"/>
          <w:sz w:val="22"/>
          <w:szCs w:val="22"/>
        </w:rPr>
        <w:t>Supervisor</w:t>
      </w:r>
      <w:r w:rsidR="00275A9E" w:rsidRPr="00EC6D46">
        <w:rPr>
          <w:rFonts w:ascii="Cambria" w:hAnsi="Cambria"/>
          <w:sz w:val="22"/>
          <w:szCs w:val="22"/>
        </w:rPr>
        <w:t xml:space="preserve"> and clearly identified in the Schedule of Activities produced as part of the Terms of Reference. </w:t>
      </w:r>
    </w:p>
    <w:p w14:paraId="1935B3DF" w14:textId="2551DDBB" w:rsidR="00030DED" w:rsidRPr="00EC6D46" w:rsidRDefault="00275A9E" w:rsidP="00030DED">
      <w:pPr>
        <w:pStyle w:val="pgnormal"/>
        <w:rPr>
          <w:rFonts w:ascii="Cambria" w:hAnsi="Cambria"/>
          <w:sz w:val="22"/>
          <w:szCs w:val="22"/>
        </w:rPr>
      </w:pPr>
      <w:r w:rsidRPr="00EC6D46">
        <w:rPr>
          <w:rFonts w:ascii="Cambria" w:hAnsi="Cambria"/>
          <w:sz w:val="22"/>
          <w:szCs w:val="22"/>
        </w:rPr>
        <w:t xml:space="preserve">Your </w:t>
      </w:r>
      <w:r w:rsidR="00FA7BAF" w:rsidRPr="00EC6D46">
        <w:rPr>
          <w:rFonts w:ascii="Cambria" w:hAnsi="Cambria"/>
          <w:sz w:val="22"/>
          <w:szCs w:val="22"/>
        </w:rPr>
        <w:t xml:space="preserve">regular progress reports </w:t>
      </w:r>
      <w:r w:rsidRPr="00EC6D46">
        <w:rPr>
          <w:rFonts w:ascii="Cambria" w:hAnsi="Cambria"/>
          <w:sz w:val="22"/>
          <w:szCs w:val="22"/>
        </w:rPr>
        <w:t xml:space="preserve">should </w:t>
      </w:r>
      <w:r w:rsidR="00FA7BAF" w:rsidRPr="00EC6D46">
        <w:rPr>
          <w:rFonts w:ascii="Cambria" w:hAnsi="Cambria"/>
          <w:sz w:val="22"/>
          <w:szCs w:val="22"/>
        </w:rPr>
        <w:t>clearly identify the work completed to date, deliverables already produced</w:t>
      </w:r>
      <w:r w:rsidRPr="00EC6D46">
        <w:rPr>
          <w:rFonts w:ascii="Cambria" w:hAnsi="Cambria"/>
          <w:sz w:val="22"/>
          <w:szCs w:val="22"/>
        </w:rPr>
        <w:t>,</w:t>
      </w:r>
      <w:r w:rsidR="00FA7BAF" w:rsidRPr="00EC6D46">
        <w:rPr>
          <w:rFonts w:ascii="Cambria" w:hAnsi="Cambria"/>
          <w:sz w:val="22"/>
          <w:szCs w:val="22"/>
        </w:rPr>
        <w:t xml:space="preserve"> and the plan forward. </w:t>
      </w:r>
      <w:r w:rsidR="00030DED" w:rsidRPr="00EC6D46">
        <w:rPr>
          <w:rFonts w:ascii="Cambria" w:hAnsi="Cambria"/>
          <w:sz w:val="22"/>
          <w:szCs w:val="22"/>
        </w:rPr>
        <w:t xml:space="preserve">Failing to produce timely </w:t>
      </w:r>
      <w:r w:rsidRPr="00EC6D46">
        <w:rPr>
          <w:rFonts w:ascii="Cambria" w:hAnsi="Cambria"/>
          <w:sz w:val="22"/>
          <w:szCs w:val="22"/>
        </w:rPr>
        <w:t>P</w:t>
      </w:r>
      <w:r w:rsidR="00030DED" w:rsidRPr="00EC6D46">
        <w:rPr>
          <w:rFonts w:ascii="Cambria" w:hAnsi="Cambria"/>
          <w:sz w:val="22"/>
          <w:szCs w:val="22"/>
        </w:rPr>
        <w:t xml:space="preserve">rogress </w:t>
      </w:r>
      <w:r w:rsidRPr="00EC6D46">
        <w:rPr>
          <w:rFonts w:ascii="Cambria" w:hAnsi="Cambria"/>
          <w:sz w:val="22"/>
          <w:szCs w:val="22"/>
        </w:rPr>
        <w:t>R</w:t>
      </w:r>
      <w:r w:rsidR="00030DED" w:rsidRPr="00EC6D46">
        <w:rPr>
          <w:rFonts w:ascii="Cambria" w:hAnsi="Cambria"/>
          <w:sz w:val="22"/>
          <w:szCs w:val="22"/>
        </w:rPr>
        <w:t>eports may result in the project management aspect of your project being marked down.</w:t>
      </w:r>
    </w:p>
    <w:p w14:paraId="50969EBA" w14:textId="04A35F6F" w:rsidR="00030DED" w:rsidRPr="00EC6D46" w:rsidRDefault="00275A9E" w:rsidP="00FA7BAF">
      <w:pPr>
        <w:pStyle w:val="pgnormal"/>
        <w:rPr>
          <w:rFonts w:ascii="Cambria" w:hAnsi="Cambria"/>
          <w:sz w:val="22"/>
          <w:szCs w:val="22"/>
        </w:rPr>
      </w:pPr>
      <w:r w:rsidRPr="00EC6D46">
        <w:rPr>
          <w:rFonts w:ascii="Cambria" w:hAnsi="Cambria"/>
          <w:sz w:val="22"/>
          <w:szCs w:val="22"/>
        </w:rPr>
        <w:t>A Project Progress Report proforma is available on the IMAT 5314 Blackboard shell.</w:t>
      </w:r>
      <w:r w:rsidR="00FA7BAF" w:rsidRPr="00EC6D46">
        <w:rPr>
          <w:rFonts w:ascii="Cambria" w:hAnsi="Cambria"/>
          <w:sz w:val="22"/>
          <w:szCs w:val="22"/>
        </w:rPr>
        <w:t xml:space="preserve"> </w:t>
      </w:r>
    </w:p>
    <w:p w14:paraId="4330BCF0" w14:textId="77777777" w:rsidR="003A59CD" w:rsidRPr="00EC6D46" w:rsidRDefault="005576E5" w:rsidP="00262FFE">
      <w:pPr>
        <w:pStyle w:val="pgh2"/>
        <w:rPr>
          <w:rFonts w:ascii="Cambria" w:hAnsi="Cambria"/>
          <w:sz w:val="28"/>
          <w:szCs w:val="28"/>
        </w:rPr>
      </w:pPr>
      <w:bookmarkStart w:id="33" w:name="_Toc527721414"/>
      <w:r w:rsidRPr="00EC6D46">
        <w:rPr>
          <w:rFonts w:ascii="Cambria" w:hAnsi="Cambria"/>
          <w:sz w:val="28"/>
          <w:szCs w:val="28"/>
        </w:rPr>
        <w:t>Selecting a</w:t>
      </w:r>
      <w:r w:rsidR="00517BC1" w:rsidRPr="00EC6D46">
        <w:rPr>
          <w:rFonts w:ascii="Cambria" w:hAnsi="Cambria"/>
          <w:sz w:val="28"/>
          <w:szCs w:val="28"/>
        </w:rPr>
        <w:t xml:space="preserve"> Project</w:t>
      </w:r>
      <w:bookmarkEnd w:id="33"/>
    </w:p>
    <w:p w14:paraId="3FCD2C8A" w14:textId="77777777" w:rsidR="005D5A19" w:rsidRPr="00EC6D46" w:rsidRDefault="003A59CD" w:rsidP="008C7367">
      <w:pPr>
        <w:pStyle w:val="pgnormal"/>
        <w:rPr>
          <w:rFonts w:ascii="Cambria" w:hAnsi="Cambria"/>
          <w:sz w:val="22"/>
          <w:szCs w:val="22"/>
        </w:rPr>
      </w:pPr>
      <w:r w:rsidRPr="00EC6D46">
        <w:rPr>
          <w:rFonts w:ascii="Cambria" w:hAnsi="Cambria"/>
          <w:sz w:val="22"/>
          <w:szCs w:val="22"/>
        </w:rPr>
        <w:t xml:space="preserve">Students </w:t>
      </w:r>
      <w:r w:rsidR="008C7367" w:rsidRPr="00EC6D46">
        <w:rPr>
          <w:rFonts w:ascii="Cambria" w:hAnsi="Cambria"/>
          <w:sz w:val="22"/>
          <w:szCs w:val="22"/>
        </w:rPr>
        <w:t>are responsible for investigating</w:t>
      </w:r>
      <w:r w:rsidRPr="00EC6D46">
        <w:rPr>
          <w:rFonts w:ascii="Cambria" w:hAnsi="Cambria"/>
          <w:sz w:val="22"/>
          <w:szCs w:val="22"/>
        </w:rPr>
        <w:t xml:space="preserve"> possible projects and discuss</w:t>
      </w:r>
      <w:r w:rsidR="008C7367" w:rsidRPr="00EC6D46">
        <w:rPr>
          <w:rFonts w:ascii="Cambria" w:hAnsi="Cambria"/>
          <w:sz w:val="22"/>
          <w:szCs w:val="22"/>
        </w:rPr>
        <w:t>ing</w:t>
      </w:r>
      <w:r w:rsidRPr="00EC6D46">
        <w:rPr>
          <w:rFonts w:ascii="Cambria" w:hAnsi="Cambria"/>
          <w:sz w:val="22"/>
          <w:szCs w:val="22"/>
        </w:rPr>
        <w:t xml:space="preserve"> the</w:t>
      </w:r>
      <w:r w:rsidR="00782641" w:rsidRPr="00EC6D46">
        <w:rPr>
          <w:rFonts w:ascii="Cambria" w:hAnsi="Cambria"/>
          <w:sz w:val="22"/>
          <w:szCs w:val="22"/>
        </w:rPr>
        <w:t xml:space="preserve">se with </w:t>
      </w:r>
      <w:r w:rsidR="008C7367" w:rsidRPr="00EC6D46">
        <w:rPr>
          <w:rFonts w:ascii="Cambria" w:hAnsi="Cambria"/>
          <w:sz w:val="22"/>
          <w:szCs w:val="22"/>
        </w:rPr>
        <w:t xml:space="preserve">the </w:t>
      </w:r>
      <w:r w:rsidR="00DB6DA1" w:rsidRPr="00EC6D46">
        <w:rPr>
          <w:rFonts w:ascii="Cambria" w:hAnsi="Cambria"/>
          <w:sz w:val="22"/>
          <w:szCs w:val="22"/>
        </w:rPr>
        <w:t>Supervisor</w:t>
      </w:r>
      <w:r w:rsidR="00C152A9" w:rsidRPr="00EC6D46">
        <w:rPr>
          <w:rFonts w:ascii="Cambria" w:hAnsi="Cambria"/>
          <w:sz w:val="22"/>
          <w:szCs w:val="22"/>
        </w:rPr>
        <w:t>, and where possible the proposer and other stakeholders</w:t>
      </w:r>
      <w:r w:rsidR="0018011C" w:rsidRPr="00EC6D46">
        <w:rPr>
          <w:rFonts w:ascii="Cambria" w:hAnsi="Cambria"/>
          <w:sz w:val="22"/>
          <w:szCs w:val="22"/>
        </w:rPr>
        <w:t xml:space="preserve">, and getting a clear agreement on the project with the </w:t>
      </w:r>
      <w:r w:rsidR="00DB6DA1" w:rsidRPr="00EC6D46">
        <w:rPr>
          <w:rFonts w:ascii="Cambria" w:hAnsi="Cambria"/>
          <w:sz w:val="22"/>
          <w:szCs w:val="22"/>
        </w:rPr>
        <w:t>Supervisor</w:t>
      </w:r>
      <w:r w:rsidR="00C152A9" w:rsidRPr="00EC6D46">
        <w:rPr>
          <w:rFonts w:ascii="Cambria" w:hAnsi="Cambria"/>
          <w:sz w:val="22"/>
          <w:szCs w:val="22"/>
        </w:rPr>
        <w:t>.</w:t>
      </w:r>
      <w:r w:rsidR="0018011C" w:rsidRPr="00EC6D46">
        <w:rPr>
          <w:rFonts w:ascii="Cambria" w:hAnsi="Cambria"/>
          <w:sz w:val="22"/>
          <w:szCs w:val="22"/>
        </w:rPr>
        <w:t xml:space="preserve"> Full time students are strongly advised to do this </w:t>
      </w:r>
      <w:r w:rsidR="0018011C" w:rsidRPr="00EC6D46">
        <w:rPr>
          <w:rFonts w:ascii="Cambria" w:hAnsi="Cambria"/>
          <w:i/>
          <w:sz w:val="22"/>
          <w:szCs w:val="22"/>
        </w:rPr>
        <w:t>before</w:t>
      </w:r>
      <w:r w:rsidR="0018011C" w:rsidRPr="00EC6D46">
        <w:rPr>
          <w:rFonts w:ascii="Cambria" w:hAnsi="Cambria"/>
          <w:sz w:val="22"/>
          <w:szCs w:val="22"/>
        </w:rPr>
        <w:t xml:space="preserve"> starting full-time work on their projects after their second semester exams.</w:t>
      </w:r>
    </w:p>
    <w:p w14:paraId="3D3277E9" w14:textId="77777777" w:rsidR="005D5A19" w:rsidRPr="00EC6D46" w:rsidRDefault="005D5A19" w:rsidP="005D5A19">
      <w:pPr>
        <w:pStyle w:val="pgh3"/>
        <w:rPr>
          <w:rFonts w:ascii="Cambria" w:hAnsi="Cambria"/>
          <w:bCs/>
          <w:sz w:val="24"/>
        </w:rPr>
      </w:pPr>
      <w:bookmarkStart w:id="34" w:name="_Toc527721415"/>
      <w:r w:rsidRPr="00EC6D46">
        <w:rPr>
          <w:rFonts w:ascii="Cambria" w:hAnsi="Cambria"/>
          <w:bCs/>
          <w:sz w:val="24"/>
        </w:rPr>
        <w:t>Sources of Project Proposals</w:t>
      </w:r>
      <w:bookmarkEnd w:id="34"/>
    </w:p>
    <w:p w14:paraId="542EEDF3" w14:textId="77777777" w:rsidR="00782641" w:rsidRPr="00EC6D46" w:rsidRDefault="00782641" w:rsidP="008C7367">
      <w:pPr>
        <w:pStyle w:val="pgnormal"/>
        <w:rPr>
          <w:rFonts w:ascii="Cambria" w:hAnsi="Cambria"/>
          <w:sz w:val="22"/>
          <w:szCs w:val="22"/>
        </w:rPr>
      </w:pPr>
      <w:r w:rsidRPr="00EC6D46">
        <w:rPr>
          <w:rFonts w:ascii="Cambria" w:hAnsi="Cambria"/>
          <w:sz w:val="22"/>
          <w:szCs w:val="22"/>
        </w:rPr>
        <w:t xml:space="preserve">Ideas for projects may be </w:t>
      </w:r>
    </w:p>
    <w:p w14:paraId="276B67FC" w14:textId="7B863520" w:rsidR="0060005E" w:rsidRPr="00EC6D46" w:rsidRDefault="00782641" w:rsidP="00782641">
      <w:pPr>
        <w:pStyle w:val="pgnormal"/>
        <w:rPr>
          <w:rFonts w:ascii="Cambria" w:hAnsi="Cambria"/>
          <w:sz w:val="22"/>
          <w:szCs w:val="22"/>
        </w:rPr>
      </w:pPr>
      <w:r w:rsidRPr="00EC6D46">
        <w:rPr>
          <w:rFonts w:ascii="Cambria" w:hAnsi="Cambria"/>
          <w:b/>
          <w:sz w:val="22"/>
          <w:szCs w:val="22"/>
        </w:rPr>
        <w:t>Proposed by a member of staff</w:t>
      </w:r>
      <w:r w:rsidRPr="00EC6D46">
        <w:rPr>
          <w:rFonts w:ascii="Cambria" w:hAnsi="Cambria"/>
          <w:sz w:val="22"/>
          <w:szCs w:val="22"/>
        </w:rPr>
        <w:t xml:space="preserve">.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Pr="00EC6D46">
        <w:rPr>
          <w:rFonts w:ascii="Cambria" w:hAnsi="Cambria"/>
          <w:sz w:val="22"/>
          <w:szCs w:val="22"/>
        </w:rPr>
        <w:t xml:space="preserve"> will make a collection of project proposals available on the Blackboard shell for IMAT 5314 on the DMU Intranet.</w:t>
      </w:r>
      <w:r w:rsidR="00C152A9" w:rsidRPr="00EC6D46">
        <w:rPr>
          <w:rFonts w:ascii="Cambria" w:hAnsi="Cambria"/>
          <w:sz w:val="22"/>
          <w:szCs w:val="22"/>
        </w:rPr>
        <w:t xml:space="preserve"> You will have access to the Blackboard shell once you are registered on the module. The proposals will indicate how to contact the proposer if the proposer is at DMU; </w:t>
      </w:r>
      <w:r w:rsidR="00B57B8A" w:rsidRPr="00EC6D46">
        <w:rPr>
          <w:rFonts w:ascii="Cambria" w:hAnsi="Cambria"/>
          <w:sz w:val="22"/>
          <w:szCs w:val="22"/>
        </w:rPr>
        <w:t>however,</w:t>
      </w:r>
      <w:r w:rsidR="00C152A9" w:rsidRPr="00EC6D46">
        <w:rPr>
          <w:rFonts w:ascii="Cambria" w:hAnsi="Cambria"/>
          <w:sz w:val="22"/>
          <w:szCs w:val="22"/>
        </w:rPr>
        <w:t xml:space="preserve"> </w:t>
      </w:r>
      <w:r w:rsidR="00FC301A" w:rsidRPr="00EC6D46">
        <w:rPr>
          <w:rFonts w:ascii="Cambria" w:hAnsi="Cambria"/>
          <w:sz w:val="22"/>
          <w:szCs w:val="22"/>
        </w:rPr>
        <w:t>the collection of proposals on Blackboard</w:t>
      </w:r>
      <w:r w:rsidR="00C152A9" w:rsidRPr="00EC6D46">
        <w:rPr>
          <w:rFonts w:ascii="Cambria" w:hAnsi="Cambria"/>
          <w:sz w:val="22"/>
          <w:szCs w:val="22"/>
        </w:rPr>
        <w:t xml:space="preserve"> includes project proposal documents written by people who have now left DMU.</w:t>
      </w:r>
      <w:r w:rsidRPr="00EC6D46">
        <w:rPr>
          <w:rFonts w:ascii="Cambria" w:hAnsi="Cambria"/>
          <w:sz w:val="22"/>
          <w:szCs w:val="22"/>
        </w:rPr>
        <w:t xml:space="preserve"> </w:t>
      </w:r>
    </w:p>
    <w:p w14:paraId="5E80E6D1" w14:textId="77777777" w:rsidR="00782641" w:rsidRPr="00EC6D46" w:rsidRDefault="00782641" w:rsidP="00782641">
      <w:pPr>
        <w:pStyle w:val="pgnormal"/>
        <w:rPr>
          <w:rFonts w:ascii="Cambria" w:hAnsi="Cambria"/>
          <w:sz w:val="22"/>
          <w:szCs w:val="22"/>
        </w:rPr>
      </w:pPr>
      <w:r w:rsidRPr="00EC6D46">
        <w:rPr>
          <w:rFonts w:ascii="Cambria" w:hAnsi="Cambria"/>
          <w:sz w:val="22"/>
          <w:szCs w:val="22"/>
        </w:rPr>
        <w:t xml:space="preserve">When possible the student should also discuss a project they want to do with the proposer as well as the </w:t>
      </w:r>
      <w:r w:rsidR="00DB6DA1" w:rsidRPr="00EC6D46">
        <w:rPr>
          <w:rFonts w:ascii="Cambria" w:hAnsi="Cambria"/>
          <w:sz w:val="22"/>
          <w:szCs w:val="22"/>
        </w:rPr>
        <w:t>Supervisor</w:t>
      </w:r>
      <w:r w:rsidRPr="00EC6D46">
        <w:rPr>
          <w:rFonts w:ascii="Cambria" w:hAnsi="Cambria"/>
          <w:sz w:val="22"/>
          <w:szCs w:val="22"/>
        </w:rPr>
        <w:t xml:space="preserve">. Ideally, the proposer will also be the </w:t>
      </w:r>
      <w:r w:rsidR="00DB6DA1" w:rsidRPr="00EC6D46">
        <w:rPr>
          <w:rFonts w:ascii="Cambria" w:hAnsi="Cambria"/>
          <w:sz w:val="22"/>
          <w:szCs w:val="22"/>
        </w:rPr>
        <w:t>Supervisor</w:t>
      </w:r>
      <w:r w:rsidR="0060005E" w:rsidRPr="00EC6D46">
        <w:rPr>
          <w:rFonts w:ascii="Cambria" w:hAnsi="Cambria"/>
          <w:sz w:val="22"/>
          <w:szCs w:val="22"/>
        </w:rPr>
        <w:t xml:space="preserve">. If you choose a project sufficiently early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0060005E" w:rsidRPr="00EC6D46">
        <w:rPr>
          <w:rFonts w:ascii="Cambria" w:hAnsi="Cambria"/>
          <w:sz w:val="22"/>
          <w:szCs w:val="22"/>
        </w:rPr>
        <w:t xml:space="preserve"> or your </w:t>
      </w:r>
      <w:r w:rsidR="00DB6DA1" w:rsidRPr="00EC6D46">
        <w:rPr>
          <w:rFonts w:ascii="Cambria" w:hAnsi="Cambria"/>
          <w:sz w:val="22"/>
          <w:szCs w:val="22"/>
        </w:rPr>
        <w:t>Programme Leader</w:t>
      </w:r>
      <w:r w:rsidR="0060005E" w:rsidRPr="00EC6D46">
        <w:rPr>
          <w:rFonts w:ascii="Cambria" w:hAnsi="Cambria"/>
          <w:sz w:val="22"/>
          <w:szCs w:val="22"/>
        </w:rPr>
        <w:t xml:space="preserve"> may be able to allocate you the proposer as </w:t>
      </w:r>
      <w:r w:rsidR="00DB6DA1" w:rsidRPr="00EC6D46">
        <w:rPr>
          <w:rFonts w:ascii="Cambria" w:hAnsi="Cambria"/>
          <w:sz w:val="22"/>
          <w:szCs w:val="22"/>
        </w:rPr>
        <w:t>Supervisor</w:t>
      </w:r>
      <w:r w:rsidR="0060005E" w:rsidRPr="00EC6D46">
        <w:rPr>
          <w:rFonts w:ascii="Cambria" w:hAnsi="Cambria"/>
          <w:sz w:val="22"/>
          <w:szCs w:val="22"/>
        </w:rPr>
        <w:t>,</w:t>
      </w:r>
      <w:r w:rsidRPr="00EC6D46">
        <w:rPr>
          <w:rFonts w:ascii="Cambria" w:hAnsi="Cambria"/>
          <w:sz w:val="22"/>
          <w:szCs w:val="22"/>
        </w:rPr>
        <w:t xml:space="preserve"> but this is frequently not possible.</w:t>
      </w:r>
    </w:p>
    <w:p w14:paraId="1223C994" w14:textId="0E534318" w:rsidR="0060005E" w:rsidRPr="00EC6D46" w:rsidRDefault="00782641" w:rsidP="00782641">
      <w:pPr>
        <w:pStyle w:val="pgnormal"/>
        <w:rPr>
          <w:rFonts w:ascii="Cambria" w:hAnsi="Cambria"/>
          <w:sz w:val="22"/>
          <w:szCs w:val="22"/>
        </w:rPr>
      </w:pPr>
      <w:r w:rsidRPr="00EC6D46">
        <w:rPr>
          <w:rFonts w:ascii="Cambria" w:hAnsi="Cambria"/>
          <w:b/>
          <w:sz w:val="22"/>
          <w:szCs w:val="22"/>
        </w:rPr>
        <w:t>Proposed by an employer or other client</w:t>
      </w:r>
      <w:r w:rsidRPr="00EC6D46">
        <w:rPr>
          <w:rFonts w:ascii="Cambria" w:hAnsi="Cambria"/>
          <w:sz w:val="22"/>
          <w:szCs w:val="22"/>
        </w:rPr>
        <w:t xml:space="preserve">. Sometimes external clients suggest ideas for projects to students. We strongly encourage MSc projects that have real-life applications; </w:t>
      </w:r>
      <w:r w:rsidR="00B57B8A" w:rsidRPr="00EC6D46">
        <w:rPr>
          <w:rFonts w:ascii="Cambria" w:hAnsi="Cambria"/>
          <w:sz w:val="22"/>
          <w:szCs w:val="22"/>
        </w:rPr>
        <w:t>however,</w:t>
      </w:r>
      <w:r w:rsidRPr="00EC6D46">
        <w:rPr>
          <w:rFonts w:ascii="Cambria" w:hAnsi="Cambria"/>
          <w:sz w:val="22"/>
          <w:szCs w:val="22"/>
        </w:rPr>
        <w:t xml:space="preserve"> </w:t>
      </w:r>
      <w:r w:rsidR="005D5A19" w:rsidRPr="00EC6D46">
        <w:rPr>
          <w:rFonts w:ascii="Cambria" w:hAnsi="Cambria"/>
          <w:sz w:val="22"/>
          <w:szCs w:val="22"/>
        </w:rPr>
        <w:t>the</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will need to ensure that the proposal is feasible and has sufficient depth and complexity to be an appropriate MSc project. </w:t>
      </w:r>
      <w:r w:rsidR="0060005E" w:rsidRPr="00EC6D46">
        <w:rPr>
          <w:rFonts w:ascii="Cambria" w:hAnsi="Cambria"/>
          <w:sz w:val="22"/>
          <w:szCs w:val="22"/>
        </w:rPr>
        <w:t xml:space="preserve">There can be a conflict of interest between meeting the practical needs (or apparent or claimed practical needs) of the client and doing what will get a good mark, and the balance between these needs to be set sufficiently far towards prioritizing a successful MSc project. You should (anyway) keep your </w:t>
      </w:r>
      <w:r w:rsidR="00DB6DA1" w:rsidRPr="00EC6D46">
        <w:rPr>
          <w:rFonts w:ascii="Cambria" w:hAnsi="Cambria"/>
          <w:sz w:val="22"/>
          <w:szCs w:val="22"/>
        </w:rPr>
        <w:t>Supervisor</w:t>
      </w:r>
      <w:r w:rsidR="0060005E" w:rsidRPr="00EC6D46">
        <w:rPr>
          <w:rFonts w:ascii="Cambria" w:hAnsi="Cambria"/>
          <w:sz w:val="22"/>
          <w:szCs w:val="22"/>
        </w:rPr>
        <w:t xml:space="preserve"> sufficiently well informed about your requirements analysis and design work to get advice on this, and should ask advice if in any doubt.</w:t>
      </w:r>
    </w:p>
    <w:p w14:paraId="01F8EA97" w14:textId="77777777" w:rsidR="00782641" w:rsidRPr="00EC6D46" w:rsidRDefault="00782641" w:rsidP="00782641">
      <w:pPr>
        <w:pStyle w:val="pgnormal"/>
        <w:rPr>
          <w:rFonts w:ascii="Cambria" w:hAnsi="Cambria"/>
          <w:sz w:val="22"/>
          <w:szCs w:val="22"/>
        </w:rPr>
      </w:pPr>
      <w:r w:rsidRPr="00EC6D46">
        <w:rPr>
          <w:rFonts w:ascii="Cambria" w:hAnsi="Cambria"/>
          <w:sz w:val="22"/>
          <w:szCs w:val="22"/>
        </w:rPr>
        <w:lastRenderedPageBreak/>
        <w:t>Part-time and distance learning students normally find it convenient to undertake a project related to their employment. It can take some time to refine a work-based project and a few iterations may be needed to set up a project of appropriate level and duration for an MSc Course. You will therefore need to plan accordingly.</w:t>
      </w:r>
      <w:r w:rsidR="0060005E" w:rsidRPr="00EC6D46">
        <w:rPr>
          <w:rFonts w:ascii="Cambria" w:hAnsi="Cambria"/>
          <w:sz w:val="22"/>
          <w:szCs w:val="22"/>
        </w:rPr>
        <w:t xml:space="preserve"> You will need to meet with your </w:t>
      </w:r>
      <w:r w:rsidR="00DB6DA1" w:rsidRPr="00EC6D46">
        <w:rPr>
          <w:rFonts w:ascii="Cambria" w:hAnsi="Cambria"/>
          <w:sz w:val="22"/>
          <w:szCs w:val="22"/>
        </w:rPr>
        <w:t>Supervisor</w:t>
      </w:r>
      <w:r w:rsidR="0060005E" w:rsidRPr="00EC6D46">
        <w:rPr>
          <w:rFonts w:ascii="Cambria" w:hAnsi="Cambria"/>
          <w:sz w:val="22"/>
          <w:szCs w:val="22"/>
        </w:rPr>
        <w:t xml:space="preserve"> and the client as early as possible to define clearly the aims and boundaries of the project.</w:t>
      </w:r>
    </w:p>
    <w:p w14:paraId="454C62B2" w14:textId="589A59E5" w:rsidR="00782641" w:rsidRPr="00EC6D46" w:rsidRDefault="005D5A19" w:rsidP="0018011C">
      <w:pPr>
        <w:pStyle w:val="pgnormal"/>
        <w:rPr>
          <w:rFonts w:ascii="Cambria" w:hAnsi="Cambria"/>
          <w:sz w:val="22"/>
          <w:szCs w:val="22"/>
        </w:rPr>
      </w:pPr>
      <w:r w:rsidRPr="00EC6D46">
        <w:rPr>
          <w:rFonts w:ascii="Cambria" w:hAnsi="Cambria"/>
          <w:b/>
          <w:sz w:val="22"/>
          <w:szCs w:val="22"/>
        </w:rPr>
        <w:t>Proposed by the student</w:t>
      </w:r>
      <w:r w:rsidRPr="00EC6D46">
        <w:rPr>
          <w:rFonts w:ascii="Cambria" w:hAnsi="Cambria"/>
          <w:sz w:val="22"/>
          <w:szCs w:val="22"/>
        </w:rPr>
        <w:t xml:space="preserve">. We encourage students to devise and put forward their own ideas for projects. Sometimes these may be inspired by suggestions for similar projects proposed by members of staff. </w:t>
      </w:r>
      <w:r w:rsidR="0018011C" w:rsidRPr="00EC6D46">
        <w:rPr>
          <w:rFonts w:ascii="Cambria" w:hAnsi="Cambria"/>
          <w:sz w:val="22"/>
          <w:szCs w:val="22"/>
        </w:rPr>
        <w:t xml:space="preserve">If you intend to propose your own </w:t>
      </w:r>
      <w:r w:rsidR="0044452E" w:rsidRPr="00EC6D46">
        <w:rPr>
          <w:rFonts w:ascii="Cambria" w:hAnsi="Cambria"/>
          <w:sz w:val="22"/>
          <w:szCs w:val="22"/>
        </w:rPr>
        <w:t>project,</w:t>
      </w:r>
      <w:r w:rsidR="0018011C" w:rsidRPr="00EC6D46">
        <w:rPr>
          <w:rFonts w:ascii="Cambria" w:hAnsi="Cambria"/>
          <w:sz w:val="22"/>
          <w:szCs w:val="22"/>
        </w:rPr>
        <w:t xml:space="preserve"> you should provide </w:t>
      </w:r>
      <w:r w:rsidR="00FC301A" w:rsidRPr="00EC6D46">
        <w:rPr>
          <w:rFonts w:ascii="Cambria" w:hAnsi="Cambria"/>
          <w:sz w:val="22"/>
          <w:szCs w:val="22"/>
        </w:rPr>
        <w:t>your</w:t>
      </w:r>
      <w:r w:rsidR="0018011C" w:rsidRPr="00EC6D46">
        <w:rPr>
          <w:rFonts w:ascii="Cambria" w:hAnsi="Cambria"/>
          <w:sz w:val="22"/>
          <w:szCs w:val="22"/>
        </w:rPr>
        <w:t xml:space="preserve"> </w:t>
      </w:r>
      <w:r w:rsidR="00DB6DA1" w:rsidRPr="00EC6D46">
        <w:rPr>
          <w:rFonts w:ascii="Cambria" w:hAnsi="Cambria"/>
          <w:sz w:val="22"/>
          <w:szCs w:val="22"/>
        </w:rPr>
        <w:t>Supervisor</w:t>
      </w:r>
      <w:r w:rsidR="0018011C" w:rsidRPr="00EC6D46">
        <w:rPr>
          <w:rFonts w:ascii="Cambria" w:hAnsi="Cambria"/>
          <w:sz w:val="22"/>
          <w:szCs w:val="22"/>
        </w:rPr>
        <w:t xml:space="preserve"> or </w:t>
      </w:r>
      <w:r w:rsidR="006B0B0D" w:rsidRPr="00EC6D46">
        <w:rPr>
          <w:rFonts w:ascii="Cambria" w:hAnsi="Cambria"/>
          <w:sz w:val="22"/>
          <w:szCs w:val="22"/>
        </w:rPr>
        <w:t>Project Module Coordinator</w:t>
      </w:r>
      <w:r w:rsidR="0018011C" w:rsidRPr="00EC6D46">
        <w:rPr>
          <w:rFonts w:ascii="Cambria" w:hAnsi="Cambria"/>
          <w:sz w:val="22"/>
          <w:szCs w:val="22"/>
        </w:rPr>
        <w:t xml:space="preserve"> with an outline proposal as soon as possible. </w:t>
      </w:r>
      <w:r w:rsidRPr="00EC6D46">
        <w:rPr>
          <w:rFonts w:ascii="Cambria" w:hAnsi="Cambria"/>
          <w:sz w:val="22"/>
          <w:szCs w:val="22"/>
        </w:rPr>
        <w:t xml:space="preserve">The </w:t>
      </w:r>
      <w:r w:rsidR="00DB6DA1" w:rsidRPr="00EC6D46">
        <w:rPr>
          <w:rFonts w:ascii="Cambria" w:hAnsi="Cambria"/>
          <w:sz w:val="22"/>
          <w:szCs w:val="22"/>
        </w:rPr>
        <w:t>Supervisor</w:t>
      </w:r>
      <w:r w:rsidRPr="00EC6D46">
        <w:rPr>
          <w:rFonts w:ascii="Cambria" w:hAnsi="Cambria"/>
          <w:sz w:val="22"/>
          <w:szCs w:val="22"/>
        </w:rPr>
        <w:t xml:space="preserve"> will need to ensure that the proposal is feasible and has sufficient depth and complexity to be an appropriate MSc project</w:t>
      </w:r>
      <w:r w:rsidR="00C152A9" w:rsidRPr="00EC6D46">
        <w:rPr>
          <w:rFonts w:ascii="Cambria" w:hAnsi="Cambria"/>
          <w:sz w:val="22"/>
          <w:szCs w:val="22"/>
        </w:rPr>
        <w:t>, as we find that sometimes students</w:t>
      </w:r>
      <w:r w:rsidR="00FC301A" w:rsidRPr="00EC6D46">
        <w:rPr>
          <w:rFonts w:ascii="Cambria" w:hAnsi="Cambria"/>
          <w:sz w:val="22"/>
          <w:szCs w:val="22"/>
        </w:rPr>
        <w:t>’</w:t>
      </w:r>
      <w:r w:rsidR="00C152A9" w:rsidRPr="00EC6D46">
        <w:rPr>
          <w:rFonts w:ascii="Cambria" w:hAnsi="Cambria"/>
          <w:sz w:val="22"/>
          <w:szCs w:val="22"/>
        </w:rPr>
        <w:t xml:space="preserve"> ideas will involve doing too much content production and not enough computer science</w:t>
      </w:r>
      <w:r w:rsidRPr="00EC6D46">
        <w:rPr>
          <w:rFonts w:ascii="Cambria" w:hAnsi="Cambria"/>
          <w:sz w:val="22"/>
          <w:szCs w:val="22"/>
        </w:rPr>
        <w:t>.</w:t>
      </w:r>
      <w:r w:rsidR="00C152A9" w:rsidRPr="00EC6D46">
        <w:rPr>
          <w:rFonts w:ascii="Cambria" w:hAnsi="Cambria"/>
          <w:sz w:val="22"/>
          <w:szCs w:val="22"/>
        </w:rPr>
        <w:t xml:space="preserve"> If you produce a good idea sufficiently early, it may be possible for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00C152A9" w:rsidRPr="00EC6D46">
        <w:rPr>
          <w:rFonts w:ascii="Cambria" w:hAnsi="Cambria"/>
          <w:sz w:val="22"/>
          <w:szCs w:val="22"/>
        </w:rPr>
        <w:t xml:space="preserve"> or your </w:t>
      </w:r>
      <w:r w:rsidR="00DB6DA1" w:rsidRPr="00EC6D46">
        <w:rPr>
          <w:rFonts w:ascii="Cambria" w:hAnsi="Cambria"/>
          <w:sz w:val="22"/>
          <w:szCs w:val="22"/>
        </w:rPr>
        <w:t>Programme Leader</w:t>
      </w:r>
      <w:r w:rsidR="00C152A9" w:rsidRPr="00EC6D46">
        <w:rPr>
          <w:rFonts w:ascii="Cambria" w:hAnsi="Cambria"/>
          <w:sz w:val="22"/>
          <w:szCs w:val="22"/>
        </w:rPr>
        <w:t xml:space="preserve"> to find you a </w:t>
      </w:r>
      <w:r w:rsidR="00DB6DA1" w:rsidRPr="00EC6D46">
        <w:rPr>
          <w:rFonts w:ascii="Cambria" w:hAnsi="Cambria"/>
          <w:sz w:val="22"/>
          <w:szCs w:val="22"/>
        </w:rPr>
        <w:t>Supervisor</w:t>
      </w:r>
      <w:r w:rsidR="00C152A9" w:rsidRPr="00EC6D46">
        <w:rPr>
          <w:rFonts w:ascii="Cambria" w:hAnsi="Cambria"/>
          <w:sz w:val="22"/>
          <w:szCs w:val="22"/>
        </w:rPr>
        <w:t xml:space="preserve"> with a particular interest or expertise in the topic.</w:t>
      </w:r>
    </w:p>
    <w:p w14:paraId="1E731737" w14:textId="77777777" w:rsidR="003A59CD" w:rsidRPr="00EC6D46" w:rsidRDefault="003A59CD" w:rsidP="00C3512A">
      <w:pPr>
        <w:pStyle w:val="pgh3"/>
        <w:outlineLvl w:val="1"/>
        <w:rPr>
          <w:rFonts w:ascii="Cambria" w:hAnsi="Cambria"/>
          <w:sz w:val="24"/>
          <w:szCs w:val="24"/>
        </w:rPr>
      </w:pPr>
      <w:bookmarkStart w:id="35" w:name="_Toc527721416"/>
      <w:r w:rsidRPr="00EC6D46">
        <w:rPr>
          <w:rFonts w:ascii="Cambria" w:hAnsi="Cambria"/>
          <w:sz w:val="24"/>
          <w:szCs w:val="24"/>
        </w:rPr>
        <w:t>Part-</w:t>
      </w:r>
      <w:r w:rsidR="009D2AD5" w:rsidRPr="00EC6D46">
        <w:rPr>
          <w:rFonts w:ascii="Cambria" w:hAnsi="Cambria"/>
          <w:sz w:val="24"/>
          <w:szCs w:val="24"/>
        </w:rPr>
        <w:t>T</w:t>
      </w:r>
      <w:r w:rsidRPr="00EC6D46">
        <w:rPr>
          <w:rFonts w:ascii="Cambria" w:hAnsi="Cambria"/>
          <w:sz w:val="24"/>
          <w:szCs w:val="24"/>
        </w:rPr>
        <w:t>ime</w:t>
      </w:r>
      <w:r w:rsidR="009D2AD5" w:rsidRPr="00EC6D46">
        <w:rPr>
          <w:rFonts w:ascii="Cambria" w:hAnsi="Cambria"/>
          <w:sz w:val="24"/>
          <w:szCs w:val="24"/>
        </w:rPr>
        <w:t xml:space="preserve"> and </w:t>
      </w:r>
      <w:r w:rsidR="005F0613" w:rsidRPr="00EC6D46">
        <w:rPr>
          <w:rFonts w:ascii="Cambria" w:hAnsi="Cambria"/>
          <w:sz w:val="24"/>
          <w:szCs w:val="24"/>
        </w:rPr>
        <w:t>Distance Learning</w:t>
      </w:r>
      <w:r w:rsidRPr="00EC6D46">
        <w:rPr>
          <w:rFonts w:ascii="Cambria" w:hAnsi="Cambria"/>
          <w:sz w:val="24"/>
          <w:szCs w:val="24"/>
        </w:rPr>
        <w:t xml:space="preserve"> Students</w:t>
      </w:r>
      <w:bookmarkEnd w:id="35"/>
      <w:r w:rsidRPr="00EC6D46">
        <w:rPr>
          <w:rFonts w:ascii="Cambria" w:hAnsi="Cambria"/>
          <w:sz w:val="24"/>
          <w:szCs w:val="24"/>
        </w:rPr>
        <w:t xml:space="preserve"> </w:t>
      </w:r>
    </w:p>
    <w:p w14:paraId="404E6D93" w14:textId="1453F952" w:rsidR="003A59CD" w:rsidRPr="00EC6D46" w:rsidRDefault="003A59CD" w:rsidP="00C3512A">
      <w:pPr>
        <w:pStyle w:val="pgnormal"/>
        <w:rPr>
          <w:rFonts w:ascii="Cambria" w:hAnsi="Cambria"/>
          <w:sz w:val="22"/>
          <w:szCs w:val="22"/>
        </w:rPr>
      </w:pPr>
      <w:r w:rsidRPr="00EC6D46">
        <w:rPr>
          <w:rFonts w:ascii="Cambria" w:hAnsi="Cambria"/>
          <w:sz w:val="22"/>
          <w:szCs w:val="22"/>
        </w:rPr>
        <w:t xml:space="preserve">The study arrangements for part-time </w:t>
      </w:r>
      <w:r w:rsidR="00AA6570" w:rsidRPr="00EC6D46">
        <w:rPr>
          <w:rFonts w:ascii="Cambria" w:hAnsi="Cambria"/>
          <w:sz w:val="22"/>
          <w:szCs w:val="22"/>
        </w:rPr>
        <w:t xml:space="preserve">and distance learning </w:t>
      </w:r>
      <w:r w:rsidRPr="00EC6D46">
        <w:rPr>
          <w:rFonts w:ascii="Cambria" w:hAnsi="Cambria"/>
          <w:sz w:val="22"/>
          <w:szCs w:val="22"/>
        </w:rPr>
        <w:t xml:space="preserve">students are very flexible. You may formally begin work on your project as soon as you have </w:t>
      </w:r>
      <w:r w:rsidR="002E1036" w:rsidRPr="00EC6D46">
        <w:rPr>
          <w:rFonts w:ascii="Cambria" w:hAnsi="Cambria"/>
          <w:sz w:val="22"/>
          <w:szCs w:val="22"/>
        </w:rPr>
        <w:t>passed</w:t>
      </w:r>
      <w:r w:rsidR="0001507C" w:rsidRPr="00EC6D46">
        <w:rPr>
          <w:rFonts w:ascii="Cambria" w:hAnsi="Cambria"/>
          <w:sz w:val="22"/>
          <w:szCs w:val="22"/>
        </w:rPr>
        <w:t xml:space="preserve"> four taught modules and</w:t>
      </w:r>
      <w:r w:rsidRPr="00EC6D46">
        <w:rPr>
          <w:rFonts w:ascii="Cambria" w:hAnsi="Cambria"/>
          <w:sz w:val="22"/>
          <w:szCs w:val="22"/>
        </w:rPr>
        <w:t xml:space="preserve"> the </w:t>
      </w:r>
      <w:r w:rsidR="0001507C" w:rsidRPr="00EC6D46">
        <w:rPr>
          <w:rFonts w:ascii="Cambria" w:hAnsi="Cambria"/>
          <w:sz w:val="22"/>
          <w:szCs w:val="22"/>
        </w:rPr>
        <w:t xml:space="preserve">Research Methods component. </w:t>
      </w:r>
      <w:r w:rsidR="0044452E">
        <w:rPr>
          <w:rFonts w:ascii="Cambria" w:hAnsi="Cambria"/>
          <w:sz w:val="22"/>
          <w:szCs w:val="22"/>
        </w:rPr>
        <w:t>We strongly recommend</w:t>
      </w:r>
      <w:r w:rsidR="0001507C" w:rsidRPr="00EC6D46">
        <w:rPr>
          <w:rFonts w:ascii="Cambria" w:hAnsi="Cambria"/>
          <w:sz w:val="22"/>
          <w:szCs w:val="22"/>
        </w:rPr>
        <w:t xml:space="preserve">, however, that you </w:t>
      </w:r>
      <w:r w:rsidR="002E1036" w:rsidRPr="00EC6D46">
        <w:rPr>
          <w:rFonts w:ascii="Cambria" w:hAnsi="Cambria"/>
          <w:sz w:val="22"/>
          <w:szCs w:val="22"/>
        </w:rPr>
        <w:t>pass</w:t>
      </w:r>
      <w:r w:rsidR="0001507C" w:rsidRPr="00EC6D46">
        <w:rPr>
          <w:rFonts w:ascii="Cambria" w:hAnsi="Cambria"/>
          <w:sz w:val="22"/>
          <w:szCs w:val="22"/>
        </w:rPr>
        <w:t xml:space="preserve"> all eight taught modules before beginning your project.</w:t>
      </w:r>
    </w:p>
    <w:p w14:paraId="1BCE7D04" w14:textId="77777777" w:rsidR="00640728" w:rsidRPr="00EC6D46" w:rsidRDefault="00640728" w:rsidP="00640728">
      <w:pPr>
        <w:pStyle w:val="pgh2"/>
        <w:rPr>
          <w:rFonts w:ascii="Cambria" w:hAnsi="Cambria"/>
          <w:bCs/>
          <w:sz w:val="28"/>
        </w:rPr>
      </w:pPr>
      <w:bookmarkStart w:id="36" w:name="_Toc527721417"/>
      <w:r w:rsidRPr="00EC6D46">
        <w:rPr>
          <w:rFonts w:ascii="Cambria" w:hAnsi="Cambria"/>
          <w:bCs/>
          <w:sz w:val="28"/>
        </w:rPr>
        <w:t>Agreeing a plan: Terms of Reference and Ethical Review</w:t>
      </w:r>
      <w:bookmarkEnd w:id="36"/>
    </w:p>
    <w:p w14:paraId="5B9EC969" w14:textId="0C17BB34" w:rsidR="00640728" w:rsidRPr="00EC6D46" w:rsidRDefault="009D2AD5" w:rsidP="00C3512A">
      <w:pPr>
        <w:pStyle w:val="pgnormal"/>
        <w:rPr>
          <w:rFonts w:ascii="Cambria" w:hAnsi="Cambria"/>
          <w:sz w:val="22"/>
          <w:szCs w:val="22"/>
        </w:rPr>
      </w:pPr>
      <w:r w:rsidRPr="00EC6D46">
        <w:rPr>
          <w:rFonts w:ascii="Cambria" w:hAnsi="Cambria"/>
          <w:sz w:val="22"/>
          <w:szCs w:val="22"/>
        </w:rPr>
        <w:t xml:space="preserve">It is an essential requirement of the IMAT 5314 project module that the student produce a Terms of Reference document and an Ethical Review Form and get these agreed by the </w:t>
      </w:r>
      <w:r w:rsidR="00DB6DA1" w:rsidRPr="00EC6D46">
        <w:rPr>
          <w:rFonts w:ascii="Cambria" w:hAnsi="Cambria"/>
          <w:sz w:val="22"/>
          <w:szCs w:val="22"/>
        </w:rPr>
        <w:t>Supervisor</w:t>
      </w:r>
      <w:r w:rsidRPr="00EC6D46">
        <w:rPr>
          <w:rFonts w:ascii="Cambria" w:hAnsi="Cambria"/>
          <w:sz w:val="22"/>
          <w:szCs w:val="22"/>
        </w:rPr>
        <w:t xml:space="preserve">. You should do this as quickly as you can once you have agreed on a topic with the </w:t>
      </w:r>
      <w:r w:rsidR="00DB6DA1" w:rsidRPr="00EC6D46">
        <w:rPr>
          <w:rFonts w:ascii="Cambria" w:hAnsi="Cambria"/>
          <w:sz w:val="22"/>
          <w:szCs w:val="22"/>
        </w:rPr>
        <w:t>Supervisor</w:t>
      </w:r>
      <w:r w:rsidRPr="00EC6D46">
        <w:rPr>
          <w:rFonts w:ascii="Cambria" w:hAnsi="Cambria"/>
          <w:sz w:val="22"/>
          <w:szCs w:val="22"/>
        </w:rPr>
        <w:t xml:space="preserve">. The </w:t>
      </w:r>
      <w:r w:rsidR="00DB6DA1" w:rsidRPr="00EC6D46">
        <w:rPr>
          <w:rFonts w:ascii="Cambria" w:hAnsi="Cambria"/>
          <w:sz w:val="22"/>
          <w:szCs w:val="22"/>
        </w:rPr>
        <w:t>Supervisor</w:t>
      </w:r>
      <w:r w:rsidRPr="00EC6D46">
        <w:rPr>
          <w:rFonts w:ascii="Cambria" w:hAnsi="Cambria"/>
          <w:sz w:val="22"/>
          <w:szCs w:val="22"/>
        </w:rPr>
        <w:t xml:space="preserve"> may insist on revisions before signing them off. These are discussed in more detail in Section </w:t>
      </w:r>
      <w:r w:rsidR="00E63C4F" w:rsidRPr="00EC6D46">
        <w:rPr>
          <w:rFonts w:ascii="Cambria" w:hAnsi="Cambria"/>
          <w:sz w:val="22"/>
          <w:szCs w:val="22"/>
        </w:rPr>
        <w:t>5</w:t>
      </w:r>
      <w:r w:rsidRPr="00EC6D46">
        <w:rPr>
          <w:rFonts w:ascii="Cambria" w:hAnsi="Cambria"/>
          <w:sz w:val="22"/>
          <w:szCs w:val="22"/>
        </w:rPr>
        <w:t>.</w:t>
      </w:r>
    </w:p>
    <w:p w14:paraId="75A19B81" w14:textId="77777777" w:rsidR="003A59CD" w:rsidRPr="00EC6D46" w:rsidRDefault="00517BC1" w:rsidP="00640728">
      <w:pPr>
        <w:pStyle w:val="pgh1"/>
        <w:rPr>
          <w:rFonts w:ascii="Cambria" w:hAnsi="Cambria"/>
          <w:sz w:val="36"/>
        </w:rPr>
      </w:pPr>
      <w:bookmarkStart w:id="37" w:name="_Toc527721418"/>
      <w:r w:rsidRPr="00EC6D46">
        <w:rPr>
          <w:rFonts w:ascii="Cambria" w:hAnsi="Cambria"/>
          <w:sz w:val="36"/>
        </w:rPr>
        <w:lastRenderedPageBreak/>
        <w:t xml:space="preserve">The Terms </w:t>
      </w:r>
      <w:r w:rsidR="00A83861" w:rsidRPr="00EC6D46">
        <w:rPr>
          <w:rFonts w:ascii="Cambria" w:hAnsi="Cambria"/>
          <w:sz w:val="36"/>
        </w:rPr>
        <w:t>o</w:t>
      </w:r>
      <w:r w:rsidRPr="00EC6D46">
        <w:rPr>
          <w:rFonts w:ascii="Cambria" w:hAnsi="Cambria"/>
          <w:sz w:val="36"/>
        </w:rPr>
        <w:t>f Reference</w:t>
      </w:r>
      <w:r w:rsidR="009C1818" w:rsidRPr="00EC6D46">
        <w:rPr>
          <w:rFonts w:ascii="Cambria" w:hAnsi="Cambria"/>
          <w:sz w:val="36"/>
        </w:rPr>
        <w:t xml:space="preserve"> and Ethical Review Form</w:t>
      </w:r>
      <w:bookmarkEnd w:id="37"/>
    </w:p>
    <w:p w14:paraId="53D7A650" w14:textId="77777777" w:rsidR="003A59CD" w:rsidRPr="00EC6D46" w:rsidRDefault="00FC301A" w:rsidP="00640728">
      <w:pPr>
        <w:pStyle w:val="pgnormal"/>
        <w:rPr>
          <w:rFonts w:ascii="Cambria" w:hAnsi="Cambria"/>
          <w:sz w:val="22"/>
          <w:szCs w:val="22"/>
        </w:rPr>
      </w:pPr>
      <w:r w:rsidRPr="00EC6D46">
        <w:rPr>
          <w:rFonts w:ascii="Cambria" w:hAnsi="Cambria"/>
          <w:sz w:val="22"/>
          <w:szCs w:val="22"/>
        </w:rPr>
        <w:t xml:space="preserve">Once the topic of the project has been agreed by the </w:t>
      </w:r>
      <w:r w:rsidR="007667B8" w:rsidRPr="00EC6D46">
        <w:rPr>
          <w:rFonts w:ascii="Cambria" w:hAnsi="Cambria"/>
          <w:sz w:val="22"/>
          <w:szCs w:val="22"/>
        </w:rPr>
        <w:t>S</w:t>
      </w:r>
      <w:r w:rsidRPr="00EC6D46">
        <w:rPr>
          <w:rFonts w:ascii="Cambria" w:hAnsi="Cambria"/>
          <w:sz w:val="22"/>
          <w:szCs w:val="22"/>
        </w:rPr>
        <w:t xml:space="preserve">tudent and the </w:t>
      </w:r>
      <w:r w:rsidR="00DB6DA1" w:rsidRPr="00EC6D46">
        <w:rPr>
          <w:rFonts w:ascii="Cambria" w:hAnsi="Cambria"/>
          <w:sz w:val="22"/>
          <w:szCs w:val="22"/>
        </w:rPr>
        <w:t>Supervisor</w:t>
      </w:r>
      <w:r w:rsidR="003A59CD" w:rsidRPr="00EC6D46">
        <w:rPr>
          <w:rFonts w:ascii="Cambria" w:hAnsi="Cambria"/>
          <w:sz w:val="22"/>
          <w:szCs w:val="22"/>
        </w:rPr>
        <w:t xml:space="preserve">, the project must be defined in more detail by the Terms of Reference produced by the </w:t>
      </w:r>
      <w:r w:rsidR="00D97ACA" w:rsidRPr="00EC6D46">
        <w:rPr>
          <w:rFonts w:ascii="Cambria" w:hAnsi="Cambria"/>
          <w:sz w:val="22"/>
          <w:szCs w:val="22"/>
        </w:rPr>
        <w:t>S</w:t>
      </w:r>
      <w:r w:rsidR="003A59CD" w:rsidRPr="00EC6D46">
        <w:rPr>
          <w:rFonts w:ascii="Cambria" w:hAnsi="Cambria"/>
          <w:sz w:val="22"/>
          <w:szCs w:val="22"/>
        </w:rPr>
        <w:t xml:space="preserve">tudent in conjunction with the </w:t>
      </w:r>
      <w:r w:rsidR="00DB6DA1" w:rsidRPr="00EC6D46">
        <w:rPr>
          <w:rFonts w:ascii="Cambria" w:hAnsi="Cambria"/>
          <w:sz w:val="22"/>
          <w:szCs w:val="22"/>
        </w:rPr>
        <w:t>Supervisor</w:t>
      </w:r>
      <w:r w:rsidR="001163E2" w:rsidRPr="00EC6D46">
        <w:rPr>
          <w:rFonts w:ascii="Cambria" w:hAnsi="Cambria"/>
          <w:sz w:val="22"/>
          <w:szCs w:val="22"/>
        </w:rPr>
        <w:t xml:space="preserve"> and </w:t>
      </w:r>
      <w:r w:rsidRPr="00EC6D46">
        <w:rPr>
          <w:rFonts w:ascii="Cambria" w:hAnsi="Cambria"/>
          <w:sz w:val="22"/>
          <w:szCs w:val="22"/>
        </w:rPr>
        <w:t>the c</w:t>
      </w:r>
      <w:r w:rsidR="001163E2" w:rsidRPr="00EC6D46">
        <w:rPr>
          <w:rFonts w:ascii="Cambria" w:hAnsi="Cambria"/>
          <w:sz w:val="22"/>
          <w:szCs w:val="22"/>
        </w:rPr>
        <w:t>lient</w:t>
      </w:r>
      <w:r w:rsidR="003A59CD" w:rsidRPr="00EC6D46">
        <w:rPr>
          <w:rFonts w:ascii="Cambria" w:hAnsi="Cambria"/>
          <w:sz w:val="22"/>
          <w:szCs w:val="22"/>
        </w:rPr>
        <w:t xml:space="preserve">. </w:t>
      </w:r>
      <w:r w:rsidR="006D4F17" w:rsidRPr="00EC6D46">
        <w:rPr>
          <w:rFonts w:ascii="Cambria" w:hAnsi="Cambria"/>
          <w:sz w:val="22"/>
          <w:szCs w:val="22"/>
        </w:rPr>
        <w:t xml:space="preserve">The aim is to get a clear and agreed understanding of what </w:t>
      </w:r>
      <w:r w:rsidR="00DC5CC7" w:rsidRPr="00EC6D46">
        <w:rPr>
          <w:rFonts w:ascii="Cambria" w:hAnsi="Cambria"/>
          <w:sz w:val="22"/>
          <w:szCs w:val="22"/>
        </w:rPr>
        <w:t>the</w:t>
      </w:r>
      <w:r w:rsidR="006D4F17" w:rsidRPr="00EC6D46">
        <w:rPr>
          <w:rFonts w:ascii="Cambria" w:hAnsi="Cambria"/>
          <w:sz w:val="22"/>
          <w:szCs w:val="22"/>
        </w:rPr>
        <w:t xml:space="preserve"> project </w:t>
      </w:r>
      <w:r w:rsidR="006D4F17" w:rsidRPr="00EC6D46">
        <w:rPr>
          <w:rFonts w:ascii="Cambria" w:hAnsi="Cambria"/>
          <w:i/>
          <w:sz w:val="22"/>
          <w:szCs w:val="22"/>
        </w:rPr>
        <w:t>is</w:t>
      </w:r>
      <w:r w:rsidR="00DC5CC7" w:rsidRPr="00EC6D46">
        <w:rPr>
          <w:rFonts w:ascii="Cambria" w:hAnsi="Cambria"/>
          <w:sz w:val="22"/>
          <w:szCs w:val="22"/>
        </w:rPr>
        <w:t xml:space="preserve">, so that the </w:t>
      </w:r>
      <w:r w:rsidR="00DB6DA1" w:rsidRPr="00EC6D46">
        <w:rPr>
          <w:rFonts w:ascii="Cambria" w:hAnsi="Cambria"/>
          <w:sz w:val="22"/>
          <w:szCs w:val="22"/>
        </w:rPr>
        <w:t>Supervisor</w:t>
      </w:r>
      <w:r w:rsidR="00DC5CC7" w:rsidRPr="00EC6D46">
        <w:rPr>
          <w:rFonts w:ascii="Cambria" w:hAnsi="Cambria"/>
          <w:sz w:val="22"/>
          <w:szCs w:val="22"/>
        </w:rPr>
        <w:t xml:space="preserve"> can ensure that the student has both objectives and plans for how to achieve them that are feasible and appropriate for an MSc project</w:t>
      </w:r>
      <w:r w:rsidR="006D4F17" w:rsidRPr="00EC6D46">
        <w:rPr>
          <w:rFonts w:ascii="Cambria" w:hAnsi="Cambria"/>
          <w:sz w:val="22"/>
          <w:szCs w:val="22"/>
        </w:rPr>
        <w:t xml:space="preserve">. </w:t>
      </w:r>
      <w:r w:rsidR="003A59CD" w:rsidRPr="00EC6D46">
        <w:rPr>
          <w:rFonts w:ascii="Cambria" w:hAnsi="Cambria"/>
          <w:sz w:val="22"/>
          <w:szCs w:val="22"/>
        </w:rPr>
        <w:t>The Terms of Reference and the agreed schedule</w:t>
      </w:r>
      <w:r w:rsidR="00320620" w:rsidRPr="00EC6D46">
        <w:rPr>
          <w:rFonts w:ascii="Cambria" w:hAnsi="Cambria"/>
          <w:sz w:val="22"/>
          <w:szCs w:val="22"/>
        </w:rPr>
        <w:t xml:space="preserve"> of </w:t>
      </w:r>
      <w:r w:rsidR="00A42775" w:rsidRPr="00EC6D46">
        <w:rPr>
          <w:rFonts w:ascii="Cambria" w:hAnsi="Cambria"/>
          <w:sz w:val="22"/>
          <w:szCs w:val="22"/>
        </w:rPr>
        <w:t>activities</w:t>
      </w:r>
      <w:r w:rsidR="003A59CD" w:rsidRPr="00EC6D46">
        <w:rPr>
          <w:rFonts w:ascii="Cambria" w:hAnsi="Cambria"/>
          <w:sz w:val="22"/>
          <w:szCs w:val="22"/>
        </w:rPr>
        <w:t xml:space="preserve"> are critical elements of the project in that they determine a ‘metre stick’ against whic</w:t>
      </w:r>
      <w:r w:rsidR="008A4A52" w:rsidRPr="00EC6D46">
        <w:rPr>
          <w:rFonts w:ascii="Cambria" w:hAnsi="Cambria"/>
          <w:sz w:val="22"/>
          <w:szCs w:val="22"/>
        </w:rPr>
        <w:t>h the project will be assessed.</w:t>
      </w:r>
    </w:p>
    <w:p w14:paraId="13142E0C" w14:textId="68166D04" w:rsidR="008A4A52" w:rsidRPr="00EC6D46" w:rsidRDefault="008A4A52" w:rsidP="00640728">
      <w:pPr>
        <w:pStyle w:val="pgnormal"/>
        <w:rPr>
          <w:rFonts w:ascii="Cambria" w:hAnsi="Cambria"/>
          <w:sz w:val="22"/>
          <w:szCs w:val="22"/>
        </w:rPr>
      </w:pPr>
      <w:r w:rsidRPr="00EC6D46">
        <w:rPr>
          <w:rFonts w:ascii="Cambria" w:hAnsi="Cambria"/>
          <w:sz w:val="22"/>
          <w:szCs w:val="22"/>
        </w:rPr>
        <w:t xml:space="preserve">It is common for the topics for background research, </w:t>
      </w:r>
      <w:r w:rsidR="00D90AC2" w:rsidRPr="00EC6D46">
        <w:rPr>
          <w:rFonts w:ascii="Cambria" w:hAnsi="Cambria"/>
          <w:sz w:val="22"/>
          <w:szCs w:val="22"/>
        </w:rPr>
        <w:t xml:space="preserve">the </w:t>
      </w:r>
      <w:r w:rsidRPr="00EC6D46">
        <w:rPr>
          <w:rFonts w:ascii="Cambria" w:hAnsi="Cambria"/>
          <w:sz w:val="22"/>
          <w:szCs w:val="22"/>
        </w:rPr>
        <w:t>research questions, or the planned functionality of the system to shift as the project develops towards its agreed overall goals</w:t>
      </w:r>
      <w:r w:rsidR="00D90AC2" w:rsidRPr="00EC6D46">
        <w:rPr>
          <w:rFonts w:ascii="Cambria" w:hAnsi="Cambria"/>
          <w:sz w:val="22"/>
          <w:szCs w:val="22"/>
        </w:rPr>
        <w:t xml:space="preserve"> and you understand better what you can and </w:t>
      </w:r>
      <w:r w:rsidR="00505869" w:rsidRPr="00EC6D46">
        <w:rPr>
          <w:rFonts w:ascii="Cambria" w:hAnsi="Cambria"/>
          <w:sz w:val="22"/>
          <w:szCs w:val="22"/>
        </w:rPr>
        <w:t>cannot</w:t>
      </w:r>
      <w:r w:rsidR="00D90AC2" w:rsidRPr="00EC6D46">
        <w:rPr>
          <w:rFonts w:ascii="Cambria" w:hAnsi="Cambria"/>
          <w:sz w:val="22"/>
          <w:szCs w:val="22"/>
        </w:rPr>
        <w:t xml:space="preserve"> do</w:t>
      </w:r>
      <w:r w:rsidRPr="00EC6D46">
        <w:rPr>
          <w:rFonts w:ascii="Cambria" w:hAnsi="Cambria"/>
          <w:sz w:val="22"/>
          <w:szCs w:val="22"/>
        </w:rPr>
        <w:t>. This is normally perfectly acceptable</w:t>
      </w:r>
      <w:r w:rsidR="00D90AC2" w:rsidRPr="00EC6D46">
        <w:rPr>
          <w:rFonts w:ascii="Cambria" w:hAnsi="Cambria"/>
          <w:sz w:val="22"/>
          <w:szCs w:val="22"/>
        </w:rPr>
        <w:t xml:space="preserve"> – you need to have clear objectives but they </w:t>
      </w:r>
      <w:r w:rsidR="00505869" w:rsidRPr="00EC6D46">
        <w:rPr>
          <w:rFonts w:ascii="Cambria" w:hAnsi="Cambria"/>
          <w:sz w:val="22"/>
          <w:szCs w:val="22"/>
        </w:rPr>
        <w:t>are not</w:t>
      </w:r>
      <w:r w:rsidR="00D90AC2" w:rsidRPr="00EC6D46">
        <w:rPr>
          <w:rFonts w:ascii="Cambria" w:hAnsi="Cambria"/>
          <w:sz w:val="22"/>
          <w:szCs w:val="22"/>
        </w:rPr>
        <w:t xml:space="preserve"> cast in concrete</w:t>
      </w:r>
      <w:r w:rsidRPr="00EC6D46">
        <w:rPr>
          <w:rFonts w:ascii="Cambria" w:hAnsi="Cambria"/>
          <w:sz w:val="22"/>
          <w:szCs w:val="22"/>
        </w:rPr>
        <w:t>. What is not acceptable is to abandon a project and start doing another one. If you want to make</w:t>
      </w:r>
      <w:r w:rsidR="00D90AC2" w:rsidRPr="00EC6D46">
        <w:rPr>
          <w:rFonts w:ascii="Cambria" w:hAnsi="Cambria"/>
          <w:sz w:val="22"/>
          <w:szCs w:val="22"/>
        </w:rPr>
        <w:t xml:space="preserve"> major changes to the objectives of your project after agreeing your Terms of Reference, it is imperative that you consult your </w:t>
      </w:r>
      <w:r w:rsidR="00DB6DA1" w:rsidRPr="00EC6D46">
        <w:rPr>
          <w:rFonts w:ascii="Cambria" w:hAnsi="Cambria"/>
          <w:sz w:val="22"/>
          <w:szCs w:val="22"/>
        </w:rPr>
        <w:t>Supervisor</w:t>
      </w:r>
      <w:r w:rsidR="00D90AC2" w:rsidRPr="00EC6D46">
        <w:rPr>
          <w:rFonts w:ascii="Cambria" w:hAnsi="Cambria"/>
          <w:sz w:val="22"/>
          <w:szCs w:val="22"/>
        </w:rPr>
        <w:t xml:space="preserve"> as soon as possible.</w:t>
      </w:r>
    </w:p>
    <w:p w14:paraId="083733D1" w14:textId="6F257F33" w:rsidR="009C1818" w:rsidRPr="00EC6D46" w:rsidRDefault="009C1818" w:rsidP="00640728">
      <w:pPr>
        <w:pStyle w:val="pgnormal"/>
        <w:rPr>
          <w:rFonts w:ascii="Cambria" w:hAnsi="Cambria"/>
          <w:sz w:val="22"/>
          <w:szCs w:val="22"/>
        </w:rPr>
      </w:pPr>
      <w:r w:rsidRPr="00EC6D46">
        <w:rPr>
          <w:rFonts w:ascii="Cambria" w:hAnsi="Cambria"/>
          <w:sz w:val="22"/>
          <w:szCs w:val="22"/>
        </w:rPr>
        <w:t xml:space="preserve">You </w:t>
      </w:r>
      <w:r w:rsidRPr="00EC6D46">
        <w:rPr>
          <w:rFonts w:ascii="Cambria" w:hAnsi="Cambria"/>
          <w:i/>
          <w:sz w:val="22"/>
          <w:szCs w:val="22"/>
        </w:rPr>
        <w:t>must</w:t>
      </w:r>
      <w:r w:rsidRPr="00EC6D46">
        <w:rPr>
          <w:rFonts w:ascii="Cambria" w:hAnsi="Cambria"/>
          <w:sz w:val="22"/>
          <w:szCs w:val="22"/>
        </w:rPr>
        <w:t xml:space="preserve"> complete an Ethical Review Form and get it agreed by your </w:t>
      </w:r>
      <w:r w:rsidR="00DB6DA1" w:rsidRPr="00EC6D46">
        <w:rPr>
          <w:rFonts w:ascii="Cambria" w:hAnsi="Cambria"/>
          <w:sz w:val="22"/>
          <w:szCs w:val="22"/>
        </w:rPr>
        <w:t>Supervisor</w:t>
      </w:r>
      <w:r w:rsidRPr="00EC6D46">
        <w:rPr>
          <w:rFonts w:ascii="Cambria" w:hAnsi="Cambria"/>
          <w:sz w:val="22"/>
          <w:szCs w:val="22"/>
        </w:rPr>
        <w:t xml:space="preserve"> at the same time as the Terms of Reference.</w:t>
      </w:r>
      <w:r w:rsidR="009D2AD5" w:rsidRPr="00EC6D46">
        <w:rPr>
          <w:rFonts w:ascii="Cambria" w:hAnsi="Cambria"/>
          <w:sz w:val="22"/>
          <w:szCs w:val="22"/>
        </w:rPr>
        <w:t xml:space="preserve"> If the project changes (with the agreement of the </w:t>
      </w:r>
      <w:r w:rsidR="00DB6DA1" w:rsidRPr="00EC6D46">
        <w:rPr>
          <w:rFonts w:ascii="Cambria" w:hAnsi="Cambria"/>
          <w:sz w:val="22"/>
          <w:szCs w:val="22"/>
        </w:rPr>
        <w:t>Supervisor</w:t>
      </w:r>
      <w:r w:rsidR="009D2AD5" w:rsidRPr="00EC6D46">
        <w:rPr>
          <w:rFonts w:ascii="Cambria" w:hAnsi="Cambria"/>
          <w:sz w:val="22"/>
          <w:szCs w:val="22"/>
        </w:rPr>
        <w:t xml:space="preserve">) so that it includes elements of human research not envisaged in the Terms of Reference, </w:t>
      </w:r>
      <w:r w:rsidR="00A12C67">
        <w:rPr>
          <w:rFonts w:ascii="Cambria" w:hAnsi="Cambria"/>
          <w:sz w:val="22"/>
          <w:szCs w:val="22"/>
        </w:rPr>
        <w:t xml:space="preserve">you will need to produce </w:t>
      </w:r>
      <w:r w:rsidR="009D2AD5" w:rsidRPr="00EC6D46">
        <w:rPr>
          <w:rFonts w:ascii="Cambria" w:hAnsi="Cambria"/>
          <w:sz w:val="22"/>
          <w:szCs w:val="22"/>
        </w:rPr>
        <w:t>a new Ethical Review Form.</w:t>
      </w:r>
    </w:p>
    <w:p w14:paraId="48CB87E8" w14:textId="77777777" w:rsidR="008A4A52" w:rsidRPr="00EC6D46" w:rsidRDefault="008A4A52" w:rsidP="009C1818">
      <w:pPr>
        <w:pStyle w:val="pgh2"/>
        <w:rPr>
          <w:rFonts w:ascii="Cambria" w:hAnsi="Cambria"/>
          <w:bCs/>
          <w:sz w:val="28"/>
        </w:rPr>
      </w:pPr>
      <w:bookmarkStart w:id="38" w:name="_Toc527721419"/>
      <w:r w:rsidRPr="00EC6D46">
        <w:rPr>
          <w:rFonts w:ascii="Cambria" w:hAnsi="Cambria"/>
          <w:bCs/>
          <w:sz w:val="28"/>
        </w:rPr>
        <w:t>Structure of the Terms of Reference document</w:t>
      </w:r>
      <w:bookmarkEnd w:id="38"/>
    </w:p>
    <w:p w14:paraId="4329A4D9" w14:textId="77777777" w:rsidR="003A59CD" w:rsidRPr="00EC6D46" w:rsidRDefault="003A59CD" w:rsidP="00D245C3">
      <w:pPr>
        <w:pStyle w:val="pgnormal"/>
        <w:rPr>
          <w:rFonts w:ascii="Cambria" w:hAnsi="Cambria"/>
          <w:sz w:val="22"/>
          <w:szCs w:val="22"/>
        </w:rPr>
      </w:pPr>
      <w:r w:rsidRPr="00EC6D46">
        <w:rPr>
          <w:rFonts w:ascii="Cambria" w:hAnsi="Cambria"/>
          <w:sz w:val="22"/>
          <w:szCs w:val="22"/>
        </w:rPr>
        <w:t xml:space="preserve">The Terms of Reference contain the following </w:t>
      </w:r>
      <w:r w:rsidR="000B63D9" w:rsidRPr="00EC6D46">
        <w:rPr>
          <w:rFonts w:ascii="Cambria" w:hAnsi="Cambria"/>
          <w:sz w:val="22"/>
          <w:szCs w:val="22"/>
        </w:rPr>
        <w:t>elements:</w:t>
      </w:r>
    </w:p>
    <w:p w14:paraId="2FA6034E" w14:textId="77777777" w:rsidR="00F44BE1" w:rsidRPr="00EC6D46" w:rsidRDefault="00F44BE1" w:rsidP="00D245C3">
      <w:pPr>
        <w:pStyle w:val="pgbullet"/>
        <w:rPr>
          <w:rFonts w:ascii="Cambria" w:hAnsi="Cambria"/>
          <w:sz w:val="22"/>
          <w:szCs w:val="22"/>
        </w:rPr>
      </w:pPr>
      <w:r w:rsidRPr="00EC6D46">
        <w:rPr>
          <w:rFonts w:ascii="Cambria" w:hAnsi="Cambria"/>
          <w:sz w:val="22"/>
          <w:szCs w:val="22"/>
        </w:rPr>
        <w:t>Header</w:t>
      </w:r>
    </w:p>
    <w:p w14:paraId="0ED9A573"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Student Name &amp; Course</w:t>
      </w:r>
    </w:p>
    <w:p w14:paraId="4EACE5A6"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Project Title</w:t>
      </w:r>
    </w:p>
    <w:p w14:paraId="59F2E5F9"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Client/Proposer</w:t>
      </w:r>
    </w:p>
    <w:p w14:paraId="566D6509" w14:textId="77777777" w:rsidR="003A59CD" w:rsidRPr="00EC6D46" w:rsidRDefault="00DB6DA1"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Supervisor</w:t>
      </w:r>
      <w:r w:rsidR="003A59CD" w:rsidRPr="00EC6D46">
        <w:rPr>
          <w:rFonts w:ascii="Cambria" w:hAnsi="Cambria"/>
          <w:sz w:val="22"/>
          <w:szCs w:val="22"/>
        </w:rPr>
        <w:t>(s)</w:t>
      </w:r>
    </w:p>
    <w:p w14:paraId="3DC9F378" w14:textId="77777777" w:rsidR="007A0008" w:rsidRPr="00EC6D46" w:rsidRDefault="003A59CD" w:rsidP="007A0008">
      <w:pPr>
        <w:pStyle w:val="pgbullet"/>
        <w:rPr>
          <w:rFonts w:ascii="Cambria" w:hAnsi="Cambria"/>
          <w:sz w:val="22"/>
          <w:szCs w:val="22"/>
        </w:rPr>
      </w:pPr>
      <w:r w:rsidRPr="00EC6D46">
        <w:rPr>
          <w:rFonts w:ascii="Cambria" w:hAnsi="Cambria"/>
          <w:sz w:val="22"/>
          <w:szCs w:val="22"/>
        </w:rPr>
        <w:t>Background to the Project</w:t>
      </w:r>
      <w:r w:rsidR="007A0008" w:rsidRPr="00EC6D46">
        <w:rPr>
          <w:rFonts w:ascii="Cambria" w:hAnsi="Cambria"/>
          <w:sz w:val="22"/>
          <w:szCs w:val="22"/>
        </w:rPr>
        <w:t xml:space="preserve"> </w:t>
      </w:r>
    </w:p>
    <w:p w14:paraId="078E1D56" w14:textId="77777777" w:rsidR="003A59CD" w:rsidRPr="00EC6D46" w:rsidRDefault="007A0008" w:rsidP="007A0008">
      <w:pPr>
        <w:pStyle w:val="pgbullet"/>
        <w:rPr>
          <w:rFonts w:ascii="Cambria" w:hAnsi="Cambria"/>
          <w:sz w:val="22"/>
          <w:szCs w:val="22"/>
        </w:rPr>
      </w:pPr>
      <w:r w:rsidRPr="00EC6D46">
        <w:rPr>
          <w:rFonts w:ascii="Cambria" w:hAnsi="Cambria"/>
          <w:sz w:val="22"/>
          <w:szCs w:val="22"/>
        </w:rPr>
        <w:t>Deliverables</w:t>
      </w:r>
    </w:p>
    <w:p w14:paraId="72081E71" w14:textId="77777777" w:rsidR="007A0008" w:rsidRPr="00EC6D46" w:rsidRDefault="007A0008" w:rsidP="00E30F8E">
      <w:pPr>
        <w:pStyle w:val="pgbullet"/>
        <w:rPr>
          <w:rFonts w:ascii="Cambria" w:hAnsi="Cambria"/>
          <w:sz w:val="22"/>
          <w:szCs w:val="22"/>
        </w:rPr>
      </w:pPr>
      <w:r w:rsidRPr="00EC6D46">
        <w:rPr>
          <w:rFonts w:ascii="Cambria" w:hAnsi="Cambria"/>
          <w:sz w:val="22"/>
          <w:szCs w:val="22"/>
        </w:rPr>
        <w:t>Academic Objectives</w:t>
      </w:r>
    </w:p>
    <w:p w14:paraId="3C84C9B7" w14:textId="77777777" w:rsidR="009758EE" w:rsidRPr="00EC6D46" w:rsidRDefault="009758EE" w:rsidP="00E30F8E">
      <w:pPr>
        <w:pStyle w:val="pgbullet"/>
        <w:rPr>
          <w:rFonts w:ascii="Cambria" w:hAnsi="Cambria"/>
          <w:sz w:val="22"/>
          <w:szCs w:val="22"/>
        </w:rPr>
      </w:pPr>
      <w:r w:rsidRPr="00EC6D46">
        <w:rPr>
          <w:rFonts w:ascii="Cambria" w:hAnsi="Cambria"/>
          <w:sz w:val="22"/>
          <w:szCs w:val="22"/>
        </w:rPr>
        <w:t>Research Questions</w:t>
      </w:r>
    </w:p>
    <w:p w14:paraId="4D3B4447" w14:textId="77777777" w:rsidR="009758EE" w:rsidRPr="00EC6D46" w:rsidRDefault="009758EE" w:rsidP="009758EE">
      <w:pPr>
        <w:pStyle w:val="pgbullet"/>
        <w:rPr>
          <w:rFonts w:ascii="Cambria" w:hAnsi="Cambria"/>
          <w:sz w:val="22"/>
          <w:szCs w:val="22"/>
        </w:rPr>
      </w:pPr>
      <w:r w:rsidRPr="00EC6D46">
        <w:rPr>
          <w:rFonts w:ascii="Cambria" w:hAnsi="Cambria"/>
          <w:sz w:val="22"/>
          <w:szCs w:val="22"/>
        </w:rPr>
        <w:t>Background Research Objectives</w:t>
      </w:r>
    </w:p>
    <w:p w14:paraId="75B7269D" w14:textId="77777777" w:rsidR="007A0008" w:rsidRPr="00EC6D46" w:rsidRDefault="007A0008" w:rsidP="00E30F8E">
      <w:pPr>
        <w:pStyle w:val="pgbullet"/>
        <w:rPr>
          <w:rFonts w:ascii="Cambria" w:hAnsi="Cambria"/>
          <w:sz w:val="22"/>
          <w:szCs w:val="22"/>
        </w:rPr>
      </w:pPr>
      <w:r w:rsidRPr="00EC6D46">
        <w:rPr>
          <w:rFonts w:ascii="Cambria" w:hAnsi="Cambria"/>
          <w:sz w:val="22"/>
          <w:szCs w:val="22"/>
        </w:rPr>
        <w:t>Product Objectives</w:t>
      </w:r>
    </w:p>
    <w:p w14:paraId="0E51588A" w14:textId="77777777" w:rsidR="003A59CD" w:rsidRPr="00EC6D46" w:rsidRDefault="003A59CD" w:rsidP="00D245C3">
      <w:pPr>
        <w:pStyle w:val="pgbullet"/>
        <w:rPr>
          <w:rFonts w:ascii="Cambria" w:hAnsi="Cambria"/>
          <w:sz w:val="22"/>
          <w:szCs w:val="22"/>
        </w:rPr>
      </w:pPr>
      <w:r w:rsidRPr="00EC6D46">
        <w:rPr>
          <w:rFonts w:ascii="Cambria" w:hAnsi="Cambria"/>
          <w:sz w:val="22"/>
          <w:szCs w:val="22"/>
        </w:rPr>
        <w:t xml:space="preserve">Resources Required </w:t>
      </w:r>
      <w:r w:rsidR="00DC5CC7" w:rsidRPr="00EC6D46">
        <w:rPr>
          <w:rFonts w:ascii="Cambria" w:hAnsi="Cambria"/>
          <w:sz w:val="22"/>
          <w:szCs w:val="22"/>
        </w:rPr>
        <w:t>and</w:t>
      </w:r>
      <w:r w:rsidRPr="00EC6D46">
        <w:rPr>
          <w:rFonts w:ascii="Cambria" w:hAnsi="Cambria"/>
          <w:sz w:val="22"/>
          <w:szCs w:val="22"/>
        </w:rPr>
        <w:t xml:space="preserve"> Constraints</w:t>
      </w:r>
    </w:p>
    <w:p w14:paraId="61BE5137" w14:textId="7F8C030A" w:rsidR="008E662F" w:rsidRPr="00EC6D46" w:rsidRDefault="008E662F" w:rsidP="00D245C3">
      <w:pPr>
        <w:pStyle w:val="pgbullet"/>
        <w:rPr>
          <w:rFonts w:ascii="Cambria" w:hAnsi="Cambria"/>
          <w:sz w:val="22"/>
          <w:szCs w:val="22"/>
        </w:rPr>
      </w:pPr>
      <w:r w:rsidRPr="00EC6D46">
        <w:rPr>
          <w:rFonts w:ascii="Cambria" w:hAnsi="Cambria"/>
          <w:sz w:val="22"/>
          <w:szCs w:val="22"/>
        </w:rPr>
        <w:t>Risk Assessment</w:t>
      </w:r>
      <w:r w:rsidR="00A2442D" w:rsidRPr="00EC6D46">
        <w:rPr>
          <w:rFonts w:ascii="Cambria" w:hAnsi="Cambria"/>
          <w:sz w:val="22"/>
          <w:szCs w:val="22"/>
        </w:rPr>
        <w:t xml:space="preserve"> (see </w:t>
      </w:r>
      <w:r w:rsidR="002B1D8D">
        <w:rPr>
          <w:rFonts w:ascii="Cambria" w:hAnsi="Cambria"/>
          <w:sz w:val="22"/>
          <w:szCs w:val="22"/>
        </w:rPr>
        <w:t>section 5</w:t>
      </w:r>
      <w:r w:rsidR="00C63D52" w:rsidRPr="00EC6D46">
        <w:rPr>
          <w:rFonts w:ascii="Cambria" w:hAnsi="Cambria"/>
          <w:sz w:val="22"/>
          <w:szCs w:val="22"/>
        </w:rPr>
        <w:t>.2</w:t>
      </w:r>
      <w:r w:rsidR="00A2442D" w:rsidRPr="00EC6D46">
        <w:rPr>
          <w:rFonts w:ascii="Cambria" w:hAnsi="Cambria"/>
          <w:sz w:val="22"/>
          <w:szCs w:val="22"/>
        </w:rPr>
        <w:t xml:space="preserve"> below)</w:t>
      </w:r>
    </w:p>
    <w:p w14:paraId="5D3E95D4" w14:textId="77777777" w:rsidR="007A0008" w:rsidRPr="00EC6D46" w:rsidRDefault="007A0008" w:rsidP="007A0008">
      <w:pPr>
        <w:pStyle w:val="pgbullet"/>
        <w:numPr>
          <w:ilvl w:val="0"/>
          <w:numId w:val="0"/>
        </w:numPr>
        <w:ind w:left="1077"/>
        <w:rPr>
          <w:rFonts w:ascii="Cambria" w:hAnsi="Cambria"/>
          <w:sz w:val="22"/>
          <w:szCs w:val="22"/>
        </w:rPr>
      </w:pPr>
      <w:r w:rsidRPr="00EC6D46">
        <w:rPr>
          <w:rFonts w:ascii="Cambria" w:hAnsi="Cambria"/>
          <w:sz w:val="22"/>
          <w:szCs w:val="22"/>
        </w:rPr>
        <w:t>Appendices</w:t>
      </w:r>
    </w:p>
    <w:p w14:paraId="4506C09B" w14:textId="77777777" w:rsidR="003A59CD" w:rsidRPr="00EC6D46" w:rsidRDefault="003A59CD" w:rsidP="00D245C3">
      <w:pPr>
        <w:pStyle w:val="pgbullet"/>
        <w:rPr>
          <w:rFonts w:ascii="Cambria" w:hAnsi="Cambria"/>
          <w:sz w:val="22"/>
          <w:szCs w:val="22"/>
        </w:rPr>
      </w:pPr>
      <w:r w:rsidRPr="00EC6D46">
        <w:rPr>
          <w:rFonts w:ascii="Cambria" w:hAnsi="Cambria"/>
          <w:sz w:val="22"/>
          <w:szCs w:val="22"/>
        </w:rPr>
        <w:t>Schedule of Activities (including dates of Progress Reports and Submission date)</w:t>
      </w:r>
    </w:p>
    <w:p w14:paraId="2F17C4F0" w14:textId="6EB49BF9" w:rsidR="00E30F8E" w:rsidRDefault="00E30F8E" w:rsidP="00D245C3">
      <w:pPr>
        <w:pStyle w:val="pgbullet"/>
        <w:rPr>
          <w:rFonts w:ascii="Cambria" w:hAnsi="Cambria"/>
          <w:sz w:val="22"/>
          <w:szCs w:val="22"/>
        </w:rPr>
      </w:pPr>
      <w:r w:rsidRPr="00EC6D46">
        <w:rPr>
          <w:rFonts w:ascii="Cambria" w:hAnsi="Cambria"/>
          <w:sz w:val="22"/>
          <w:szCs w:val="22"/>
        </w:rPr>
        <w:t>Ethical Review</w:t>
      </w:r>
      <w:r w:rsidR="007A0008" w:rsidRPr="00EC6D46">
        <w:rPr>
          <w:rFonts w:ascii="Cambria" w:hAnsi="Cambria"/>
          <w:sz w:val="22"/>
          <w:szCs w:val="22"/>
        </w:rPr>
        <w:t xml:space="preserve"> Form</w:t>
      </w:r>
      <w:r w:rsidRPr="00EC6D46">
        <w:rPr>
          <w:rFonts w:ascii="Cambria" w:hAnsi="Cambria"/>
          <w:sz w:val="22"/>
          <w:szCs w:val="22"/>
        </w:rPr>
        <w:t xml:space="preserve"> (see </w:t>
      </w:r>
      <w:r w:rsidR="002B1D8D">
        <w:rPr>
          <w:rFonts w:ascii="Cambria" w:hAnsi="Cambria"/>
          <w:sz w:val="22"/>
          <w:szCs w:val="22"/>
        </w:rPr>
        <w:t>section 5</w:t>
      </w:r>
      <w:r w:rsidR="00C63D52" w:rsidRPr="00EC6D46">
        <w:rPr>
          <w:rFonts w:ascii="Cambria" w:hAnsi="Cambria"/>
          <w:sz w:val="22"/>
          <w:szCs w:val="22"/>
        </w:rPr>
        <w:t>.3</w:t>
      </w:r>
      <w:r w:rsidRPr="00EC6D46">
        <w:rPr>
          <w:rFonts w:ascii="Cambria" w:hAnsi="Cambria"/>
          <w:sz w:val="22"/>
          <w:szCs w:val="22"/>
        </w:rPr>
        <w:t xml:space="preserve"> below)</w:t>
      </w:r>
    </w:p>
    <w:p w14:paraId="54845C36" w14:textId="199704F9" w:rsidR="00F9528B" w:rsidRPr="00EC6D46" w:rsidRDefault="00F9528B" w:rsidP="00D245C3">
      <w:pPr>
        <w:pStyle w:val="pgbullet"/>
        <w:rPr>
          <w:rFonts w:ascii="Cambria" w:hAnsi="Cambria"/>
          <w:sz w:val="22"/>
          <w:szCs w:val="22"/>
        </w:rPr>
      </w:pPr>
      <w:r>
        <w:rPr>
          <w:rFonts w:ascii="Cambria" w:hAnsi="Cambria"/>
          <w:sz w:val="22"/>
          <w:szCs w:val="22"/>
        </w:rPr>
        <w:t>BCS accreditation checklist (for BCS-accredited degrees</w:t>
      </w:r>
      <w:r w:rsidR="002B1D8D">
        <w:rPr>
          <w:rFonts w:ascii="Cambria" w:hAnsi="Cambria"/>
          <w:sz w:val="22"/>
          <w:szCs w:val="22"/>
        </w:rPr>
        <w:t>, see section 5.4 below</w:t>
      </w:r>
      <w:r>
        <w:rPr>
          <w:rFonts w:ascii="Cambria" w:hAnsi="Cambria"/>
          <w:sz w:val="22"/>
          <w:szCs w:val="22"/>
        </w:rPr>
        <w:t>)</w:t>
      </w:r>
    </w:p>
    <w:p w14:paraId="3DEB01BB" w14:textId="77777777" w:rsidR="00902028" w:rsidRPr="00EC6D46" w:rsidRDefault="00A2442D" w:rsidP="00A2442D">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Background to the Project</w:t>
      </w:r>
      <w:r w:rsidRPr="00EC6D46">
        <w:rPr>
          <w:rFonts w:ascii="Cambria" w:hAnsi="Cambria"/>
          <w:sz w:val="22"/>
          <w:szCs w:val="22"/>
        </w:rPr>
        <w:t xml:space="preserve"> section should state what the problem </w:t>
      </w:r>
      <w:r w:rsidRPr="00EC6D46">
        <w:rPr>
          <w:rFonts w:ascii="Cambria" w:hAnsi="Cambria"/>
          <w:i/>
          <w:sz w:val="22"/>
          <w:szCs w:val="22"/>
        </w:rPr>
        <w:t>is</w:t>
      </w:r>
      <w:r w:rsidRPr="00EC6D46">
        <w:rPr>
          <w:rFonts w:ascii="Cambria" w:hAnsi="Cambria"/>
          <w:sz w:val="22"/>
          <w:szCs w:val="22"/>
        </w:rPr>
        <w:t xml:space="preserve"> </w:t>
      </w:r>
      <w:r w:rsidR="007B66EE" w:rsidRPr="00EC6D46">
        <w:rPr>
          <w:rFonts w:ascii="Cambria" w:hAnsi="Cambria"/>
          <w:sz w:val="22"/>
          <w:szCs w:val="22"/>
        </w:rPr>
        <w:t xml:space="preserve">that </w:t>
      </w:r>
      <w:r w:rsidRPr="00EC6D46">
        <w:rPr>
          <w:rFonts w:ascii="Cambria" w:hAnsi="Cambria"/>
          <w:sz w:val="22"/>
          <w:szCs w:val="22"/>
        </w:rPr>
        <w:t xml:space="preserve">you intend to tackle, how you intend to tackle it, and why what you are doing is needed and/or interesting. </w:t>
      </w:r>
      <w:r w:rsidR="0060005E" w:rsidRPr="00EC6D46">
        <w:rPr>
          <w:rFonts w:ascii="Cambria" w:hAnsi="Cambria"/>
          <w:sz w:val="22"/>
          <w:szCs w:val="22"/>
        </w:rPr>
        <w:t xml:space="preserve">Half a page should be sufficient unless understanding the background or the nature of the project is not straightforward. </w:t>
      </w:r>
    </w:p>
    <w:p w14:paraId="7BAE34E7" w14:textId="77777777" w:rsidR="00902028" w:rsidRPr="00EC6D46" w:rsidRDefault="007A0008" w:rsidP="00A2442D">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Deliverables</w:t>
      </w:r>
      <w:r w:rsidRPr="00EC6D46">
        <w:rPr>
          <w:rFonts w:ascii="Cambria" w:hAnsi="Cambria"/>
          <w:sz w:val="22"/>
          <w:szCs w:val="22"/>
        </w:rPr>
        <w:t xml:space="preserve"> section states what documents and other artefacts you will produce for the project. </w:t>
      </w:r>
      <w:r w:rsidR="00886915" w:rsidRPr="00EC6D46">
        <w:rPr>
          <w:rFonts w:ascii="Cambria" w:hAnsi="Cambria"/>
          <w:sz w:val="22"/>
          <w:szCs w:val="22"/>
        </w:rPr>
        <w:t>This will normally be a bullet point list.</w:t>
      </w:r>
    </w:p>
    <w:p w14:paraId="6530772E" w14:textId="77777777" w:rsidR="00902028" w:rsidRPr="00EC6D46" w:rsidRDefault="007A0008" w:rsidP="00A2442D">
      <w:pPr>
        <w:pStyle w:val="pgnormal"/>
        <w:rPr>
          <w:rFonts w:ascii="Cambria" w:hAnsi="Cambria"/>
          <w:sz w:val="22"/>
          <w:szCs w:val="22"/>
        </w:rPr>
      </w:pPr>
      <w:r w:rsidRPr="00EC6D46">
        <w:rPr>
          <w:rFonts w:ascii="Cambria" w:hAnsi="Cambria"/>
          <w:sz w:val="22"/>
          <w:szCs w:val="22"/>
        </w:rPr>
        <w:lastRenderedPageBreak/>
        <w:t xml:space="preserve">The </w:t>
      </w:r>
      <w:r w:rsidRPr="00EC6D46">
        <w:rPr>
          <w:rFonts w:ascii="Cambria" w:hAnsi="Cambria"/>
          <w:i/>
          <w:sz w:val="22"/>
          <w:szCs w:val="22"/>
        </w:rPr>
        <w:t>Academic Objectives</w:t>
      </w:r>
      <w:r w:rsidRPr="00EC6D46">
        <w:rPr>
          <w:rFonts w:ascii="Cambria" w:hAnsi="Cambria"/>
          <w:sz w:val="22"/>
          <w:szCs w:val="22"/>
        </w:rPr>
        <w:t xml:space="preserve"> section should state what you want to learn from the experience of doing the project</w:t>
      </w:r>
      <w:r w:rsidR="007B66EE" w:rsidRPr="00EC6D46">
        <w:rPr>
          <w:rFonts w:ascii="Cambria" w:hAnsi="Cambria"/>
          <w:sz w:val="22"/>
          <w:szCs w:val="22"/>
        </w:rPr>
        <w:t xml:space="preserve"> (i.e. in what ways you want to become a more skilled or educated person)</w:t>
      </w:r>
      <w:r w:rsidRPr="00EC6D46">
        <w:rPr>
          <w:rFonts w:ascii="Cambria" w:hAnsi="Cambria"/>
          <w:sz w:val="22"/>
          <w:szCs w:val="22"/>
        </w:rPr>
        <w:t xml:space="preserve">. </w:t>
      </w:r>
      <w:r w:rsidR="0060005E" w:rsidRPr="00EC6D46">
        <w:rPr>
          <w:rFonts w:ascii="Cambria" w:hAnsi="Cambria"/>
          <w:sz w:val="22"/>
          <w:szCs w:val="22"/>
        </w:rPr>
        <w:t>It will normally be a brief bullet point list.</w:t>
      </w:r>
    </w:p>
    <w:p w14:paraId="0F5903E5" w14:textId="36516450" w:rsidR="0096647A" w:rsidRPr="00EC6D46" w:rsidRDefault="0096647A" w:rsidP="00E71424">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Background Research Objectives</w:t>
      </w:r>
      <w:r w:rsidRPr="00EC6D46">
        <w:rPr>
          <w:rFonts w:ascii="Cambria" w:hAnsi="Cambria"/>
          <w:sz w:val="22"/>
          <w:szCs w:val="22"/>
        </w:rPr>
        <w:t xml:space="preserve"> section should state what you want to learn and write about as part of doing your project, beyond what you will study anyway for your taught modules</w:t>
      </w:r>
      <w:r w:rsidR="00DF2A94" w:rsidRPr="00EC6D46">
        <w:rPr>
          <w:rFonts w:ascii="Cambria" w:hAnsi="Cambria"/>
          <w:sz w:val="22"/>
          <w:szCs w:val="22"/>
        </w:rPr>
        <w:t>.</w:t>
      </w:r>
      <w:r w:rsidR="00E71424" w:rsidRPr="00EC6D46">
        <w:rPr>
          <w:rFonts w:ascii="Cambria" w:hAnsi="Cambria"/>
          <w:sz w:val="22"/>
          <w:szCs w:val="22"/>
        </w:rPr>
        <w:t xml:space="preserve"> This is </w:t>
      </w:r>
      <w:r w:rsidRPr="00EC6D46">
        <w:rPr>
          <w:rFonts w:ascii="Cambria" w:hAnsi="Cambria"/>
          <w:sz w:val="22"/>
          <w:szCs w:val="22"/>
        </w:rPr>
        <w:t xml:space="preserve">what you are going to investigate for the research element of your project, and write about in your </w:t>
      </w:r>
      <w:r w:rsidR="00D223D4" w:rsidRPr="00EC6D46">
        <w:rPr>
          <w:rFonts w:ascii="Cambria" w:hAnsi="Cambria"/>
          <w:sz w:val="22"/>
          <w:szCs w:val="22"/>
        </w:rPr>
        <w:t>dissertation</w:t>
      </w:r>
      <w:r w:rsidRPr="00EC6D46">
        <w:rPr>
          <w:rFonts w:ascii="Cambria" w:hAnsi="Cambria"/>
          <w:sz w:val="22"/>
          <w:szCs w:val="22"/>
        </w:rPr>
        <w:t xml:space="preserve"> to provide a context for your own work and show that you have satisfied the requirement to do some research as part of your project. Learning about a particular topic may be one of your academic objectives. This will normally be a brief bullet point list, but detail </w:t>
      </w:r>
      <w:r w:rsidR="00505869" w:rsidRPr="00EC6D46">
        <w:rPr>
          <w:rFonts w:ascii="Cambria" w:hAnsi="Cambria"/>
          <w:sz w:val="22"/>
          <w:szCs w:val="22"/>
        </w:rPr>
        <w:t>will not</w:t>
      </w:r>
      <w:r w:rsidRPr="00EC6D46">
        <w:rPr>
          <w:rFonts w:ascii="Cambria" w:hAnsi="Cambria"/>
          <w:sz w:val="22"/>
          <w:szCs w:val="22"/>
        </w:rPr>
        <w:t xml:space="preserve"> hurt.</w:t>
      </w:r>
    </w:p>
    <w:p w14:paraId="64F7160C" w14:textId="46187EAB" w:rsidR="007167E4" w:rsidRPr="00EC6D46" w:rsidRDefault="00DF2A94" w:rsidP="0096647A">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Research Questions</w:t>
      </w:r>
      <w:r w:rsidRPr="00EC6D46">
        <w:rPr>
          <w:rFonts w:ascii="Cambria" w:hAnsi="Cambria"/>
          <w:sz w:val="22"/>
          <w:szCs w:val="22"/>
        </w:rPr>
        <w:t xml:space="preserve"> section should</w:t>
      </w:r>
      <w:r w:rsidR="00E71424" w:rsidRPr="00EC6D46">
        <w:rPr>
          <w:rFonts w:ascii="Cambria" w:hAnsi="Cambria"/>
          <w:sz w:val="22"/>
          <w:szCs w:val="22"/>
        </w:rPr>
        <w:t xml:space="preserve"> outline the scholarly questions you are aiming to address through your project. Normally this will be a bullet point list</w:t>
      </w:r>
      <w:r w:rsidR="007167E4" w:rsidRPr="00EC6D46">
        <w:rPr>
          <w:rFonts w:ascii="Cambria" w:hAnsi="Cambria"/>
          <w:sz w:val="22"/>
          <w:szCs w:val="22"/>
        </w:rPr>
        <w:t xml:space="preserve">. It is a good idea to provide as full a list as you can of the various research questions you want to consider within your topic. (These should include specific and concrete questions as well as more general or theoretical questions. </w:t>
      </w:r>
      <w:r w:rsidR="00505869" w:rsidRPr="00EC6D46">
        <w:rPr>
          <w:rFonts w:ascii="Cambria" w:hAnsi="Cambria"/>
          <w:sz w:val="22"/>
          <w:szCs w:val="22"/>
        </w:rPr>
        <w:t>There is</w:t>
      </w:r>
      <w:r w:rsidR="007167E4" w:rsidRPr="00EC6D46">
        <w:rPr>
          <w:rFonts w:ascii="Cambria" w:hAnsi="Cambria"/>
          <w:sz w:val="22"/>
          <w:szCs w:val="22"/>
        </w:rPr>
        <w:t xml:space="preserve"> no harm in starting with too many and deciding which to discard later.)</w:t>
      </w:r>
    </w:p>
    <w:p w14:paraId="7615AA7D" w14:textId="37752D8E" w:rsidR="007167E4" w:rsidRPr="00EC6D46" w:rsidRDefault="007A0008" w:rsidP="0060005E">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Product Objectives</w:t>
      </w:r>
      <w:r w:rsidRPr="00EC6D46">
        <w:rPr>
          <w:rFonts w:ascii="Cambria" w:hAnsi="Cambria"/>
          <w:sz w:val="22"/>
          <w:szCs w:val="22"/>
        </w:rPr>
        <w:t xml:space="preserve"> section should state</w:t>
      </w:r>
      <w:r w:rsidR="00A2442D" w:rsidRPr="00EC6D46">
        <w:rPr>
          <w:rFonts w:ascii="Cambria" w:hAnsi="Cambria"/>
          <w:sz w:val="22"/>
          <w:szCs w:val="22"/>
        </w:rPr>
        <w:t xml:space="preserve"> what your program if you are building one</w:t>
      </w:r>
      <w:r w:rsidRPr="00EC6D46">
        <w:rPr>
          <w:rFonts w:ascii="Cambria" w:hAnsi="Cambria"/>
          <w:sz w:val="22"/>
          <w:szCs w:val="22"/>
        </w:rPr>
        <w:t>, or other deliverables,</w:t>
      </w:r>
      <w:r w:rsidR="00A2442D" w:rsidRPr="00EC6D46">
        <w:rPr>
          <w:rFonts w:ascii="Cambria" w:hAnsi="Cambria"/>
          <w:sz w:val="22"/>
          <w:szCs w:val="22"/>
        </w:rPr>
        <w:t xml:space="preserve"> should </w:t>
      </w:r>
      <w:r w:rsidR="00A2442D" w:rsidRPr="00EC6D46">
        <w:rPr>
          <w:rFonts w:ascii="Cambria" w:hAnsi="Cambria"/>
          <w:i/>
          <w:sz w:val="22"/>
          <w:szCs w:val="22"/>
        </w:rPr>
        <w:t>do</w:t>
      </w:r>
      <w:r w:rsidR="00902028" w:rsidRPr="00EC6D46">
        <w:rPr>
          <w:rFonts w:ascii="Cambria" w:hAnsi="Cambria"/>
          <w:sz w:val="22"/>
          <w:szCs w:val="22"/>
        </w:rPr>
        <w:t xml:space="preserve">, i.e. what you are intending to </w:t>
      </w:r>
      <w:r w:rsidR="00902028" w:rsidRPr="00EC6D46">
        <w:rPr>
          <w:rFonts w:ascii="Cambria" w:hAnsi="Cambria"/>
          <w:i/>
          <w:sz w:val="22"/>
          <w:szCs w:val="22"/>
        </w:rPr>
        <w:t>produce</w:t>
      </w:r>
      <w:r w:rsidR="008A4A52" w:rsidRPr="00EC6D46">
        <w:rPr>
          <w:rFonts w:ascii="Cambria" w:hAnsi="Cambria"/>
          <w:sz w:val="22"/>
          <w:szCs w:val="22"/>
        </w:rPr>
        <w:t>, in enough detail to demonstrate that you have a good understanding of what the project will involve and plans that are both realistic and feasible and sufficiently ambitious.</w:t>
      </w:r>
      <w:r w:rsidR="0060005E" w:rsidRPr="00EC6D46">
        <w:rPr>
          <w:rFonts w:ascii="Cambria" w:hAnsi="Cambria"/>
          <w:sz w:val="22"/>
          <w:szCs w:val="22"/>
        </w:rPr>
        <w:t xml:space="preserve"> This will normally be a bullet point list; detail is good but </w:t>
      </w:r>
      <w:r w:rsidR="00886915" w:rsidRPr="00EC6D46">
        <w:rPr>
          <w:rFonts w:ascii="Cambria" w:hAnsi="Cambria"/>
          <w:sz w:val="22"/>
          <w:szCs w:val="22"/>
        </w:rPr>
        <w:t xml:space="preserve">only if going into detail </w:t>
      </w:r>
      <w:r w:rsidR="00505869" w:rsidRPr="00EC6D46">
        <w:rPr>
          <w:rFonts w:ascii="Cambria" w:hAnsi="Cambria"/>
          <w:sz w:val="22"/>
          <w:szCs w:val="22"/>
        </w:rPr>
        <w:t>does not</w:t>
      </w:r>
      <w:r w:rsidR="00886915" w:rsidRPr="00EC6D46">
        <w:rPr>
          <w:rFonts w:ascii="Cambria" w:hAnsi="Cambria"/>
          <w:sz w:val="22"/>
          <w:szCs w:val="22"/>
        </w:rPr>
        <w:t xml:space="preserve"> require you to make premature decisions. </w:t>
      </w:r>
    </w:p>
    <w:p w14:paraId="383A7F56" w14:textId="5B98AD1C" w:rsidR="00886915" w:rsidRPr="00EC6D46" w:rsidRDefault="00505869" w:rsidP="00A2442D">
      <w:pPr>
        <w:pStyle w:val="pgnormal"/>
        <w:rPr>
          <w:rFonts w:ascii="Cambria" w:hAnsi="Cambria"/>
          <w:sz w:val="22"/>
          <w:szCs w:val="22"/>
        </w:rPr>
      </w:pPr>
      <w:r w:rsidRPr="00EC6D46">
        <w:rPr>
          <w:rFonts w:ascii="Cambria" w:hAnsi="Cambria"/>
          <w:sz w:val="22"/>
          <w:szCs w:val="22"/>
        </w:rPr>
        <w:t>It is</w:t>
      </w:r>
      <w:r w:rsidR="00886915" w:rsidRPr="00EC6D46">
        <w:rPr>
          <w:rFonts w:ascii="Cambria" w:hAnsi="Cambria"/>
          <w:sz w:val="22"/>
          <w:szCs w:val="22"/>
        </w:rPr>
        <w:t xml:space="preserve"> worth listing</w:t>
      </w:r>
      <w:r w:rsidR="00244BAC" w:rsidRPr="00EC6D46">
        <w:rPr>
          <w:rFonts w:ascii="Cambria" w:hAnsi="Cambria"/>
          <w:sz w:val="22"/>
          <w:szCs w:val="22"/>
        </w:rPr>
        <w:t xml:space="preserve"> the</w:t>
      </w:r>
      <w:r w:rsidR="00886915" w:rsidRPr="00EC6D46">
        <w:rPr>
          <w:rFonts w:ascii="Cambria" w:hAnsi="Cambria"/>
          <w:sz w:val="22"/>
          <w:szCs w:val="22"/>
        </w:rPr>
        <w:t xml:space="preserve"> </w:t>
      </w:r>
      <w:r w:rsidR="00886915" w:rsidRPr="00EC6D46">
        <w:rPr>
          <w:rFonts w:ascii="Cambria" w:hAnsi="Cambria"/>
          <w:i/>
          <w:sz w:val="22"/>
          <w:szCs w:val="22"/>
        </w:rPr>
        <w:t>Resources Required</w:t>
      </w:r>
      <w:r w:rsidR="00886915" w:rsidRPr="00EC6D46">
        <w:rPr>
          <w:rFonts w:ascii="Cambria" w:hAnsi="Cambria"/>
          <w:sz w:val="22"/>
          <w:szCs w:val="22"/>
        </w:rPr>
        <w:t xml:space="preserve"> and the </w:t>
      </w:r>
      <w:r w:rsidR="00886915" w:rsidRPr="00EC6D46">
        <w:rPr>
          <w:rFonts w:ascii="Cambria" w:hAnsi="Cambria"/>
          <w:i/>
          <w:sz w:val="22"/>
          <w:szCs w:val="22"/>
        </w:rPr>
        <w:t>Constraints</w:t>
      </w:r>
      <w:r w:rsidR="00886915" w:rsidRPr="00EC6D46">
        <w:rPr>
          <w:rFonts w:ascii="Cambria" w:hAnsi="Cambria"/>
          <w:sz w:val="22"/>
          <w:szCs w:val="22"/>
        </w:rPr>
        <w:t xml:space="preserve"> that affect the project, but this is only significant if they are non-standard or problematic in some way.</w:t>
      </w:r>
    </w:p>
    <w:p w14:paraId="3733DEE2" w14:textId="77777777" w:rsidR="00D90AC2" w:rsidRPr="00EC6D46" w:rsidRDefault="00A2442D" w:rsidP="00A2442D">
      <w:pPr>
        <w:pStyle w:val="pgnormal"/>
        <w:rPr>
          <w:rFonts w:ascii="Cambria" w:hAnsi="Cambria"/>
          <w:sz w:val="22"/>
          <w:szCs w:val="22"/>
        </w:rPr>
      </w:pPr>
      <w:r w:rsidRPr="00EC6D46">
        <w:rPr>
          <w:rFonts w:ascii="Cambria" w:hAnsi="Cambria"/>
          <w:sz w:val="22"/>
          <w:szCs w:val="22"/>
        </w:rPr>
        <w:t xml:space="preserve">It is essential to produce a detailed </w:t>
      </w:r>
      <w:r w:rsidR="00DC5CC7" w:rsidRPr="00EC6D46">
        <w:rPr>
          <w:rFonts w:ascii="Cambria" w:hAnsi="Cambria"/>
          <w:i/>
          <w:sz w:val="22"/>
          <w:szCs w:val="22"/>
        </w:rPr>
        <w:t>Schedule of Activities</w:t>
      </w:r>
      <w:r w:rsidRPr="00EC6D46">
        <w:rPr>
          <w:rFonts w:ascii="Cambria" w:hAnsi="Cambria"/>
          <w:sz w:val="22"/>
          <w:szCs w:val="22"/>
        </w:rPr>
        <w:t>,</w:t>
      </w:r>
      <w:r w:rsidR="00DC5CC7" w:rsidRPr="00EC6D46">
        <w:rPr>
          <w:rFonts w:ascii="Cambria" w:hAnsi="Cambria"/>
          <w:sz w:val="22"/>
          <w:szCs w:val="22"/>
        </w:rPr>
        <w:t xml:space="preserve"> i.e. a time plan</w:t>
      </w:r>
      <w:r w:rsidRPr="00EC6D46">
        <w:rPr>
          <w:rFonts w:ascii="Cambria" w:hAnsi="Cambria"/>
          <w:sz w:val="22"/>
          <w:szCs w:val="22"/>
        </w:rPr>
        <w:t xml:space="preserve"> stating </w:t>
      </w:r>
      <w:r w:rsidR="00D90AC2" w:rsidRPr="00EC6D46">
        <w:rPr>
          <w:rFonts w:ascii="Cambria" w:hAnsi="Cambria"/>
          <w:sz w:val="22"/>
          <w:szCs w:val="22"/>
        </w:rPr>
        <w:t xml:space="preserve">what the different steps in your project are, </w:t>
      </w:r>
      <w:r w:rsidRPr="00EC6D46">
        <w:rPr>
          <w:rFonts w:ascii="Cambria" w:hAnsi="Cambria"/>
          <w:sz w:val="22"/>
          <w:szCs w:val="22"/>
        </w:rPr>
        <w:t>what you expect to do when, and h</w:t>
      </w:r>
      <w:r w:rsidR="006D4F17" w:rsidRPr="00EC6D46">
        <w:rPr>
          <w:rFonts w:ascii="Cambria" w:hAnsi="Cambria"/>
          <w:sz w:val="22"/>
          <w:szCs w:val="22"/>
        </w:rPr>
        <w:t>ow</w:t>
      </w:r>
      <w:r w:rsidR="00D90AC2" w:rsidRPr="00EC6D46">
        <w:rPr>
          <w:rFonts w:ascii="Cambria" w:hAnsi="Cambria"/>
          <w:sz w:val="22"/>
          <w:szCs w:val="22"/>
        </w:rPr>
        <w:t xml:space="preserve"> long each activity will take. </w:t>
      </w:r>
      <w:r w:rsidR="006D4F17" w:rsidRPr="00EC6D46">
        <w:rPr>
          <w:rFonts w:ascii="Cambria" w:hAnsi="Cambria"/>
          <w:sz w:val="22"/>
          <w:szCs w:val="22"/>
        </w:rPr>
        <w:t>The time plan usually t</w:t>
      </w:r>
      <w:r w:rsidR="00D90AC2" w:rsidRPr="00EC6D46">
        <w:rPr>
          <w:rFonts w:ascii="Cambria" w:hAnsi="Cambria"/>
          <w:sz w:val="22"/>
          <w:szCs w:val="22"/>
        </w:rPr>
        <w:t xml:space="preserve">akes the form of a </w:t>
      </w:r>
      <w:r w:rsidR="00D90AC2" w:rsidRPr="00EC6D46">
        <w:rPr>
          <w:rFonts w:ascii="Cambria" w:hAnsi="Cambria"/>
          <w:i/>
          <w:sz w:val="22"/>
          <w:szCs w:val="22"/>
        </w:rPr>
        <w:t>Gantt Chart</w:t>
      </w:r>
      <w:r w:rsidR="00D90AC2" w:rsidRPr="00EC6D46">
        <w:rPr>
          <w:rFonts w:ascii="Cambria" w:hAnsi="Cambria"/>
          <w:sz w:val="22"/>
          <w:szCs w:val="22"/>
        </w:rPr>
        <w:t>.</w:t>
      </w:r>
      <w:r w:rsidR="00DC5CC7" w:rsidRPr="00EC6D46">
        <w:rPr>
          <w:rFonts w:ascii="Cambria" w:hAnsi="Cambria"/>
          <w:sz w:val="22"/>
          <w:szCs w:val="22"/>
        </w:rPr>
        <w:t xml:space="preserve"> </w:t>
      </w:r>
    </w:p>
    <w:p w14:paraId="5BFA595E" w14:textId="77777777" w:rsidR="00A2442D" w:rsidRPr="00EC6D46" w:rsidRDefault="00DC5CC7" w:rsidP="00A2442D">
      <w:pPr>
        <w:pStyle w:val="pgnormal"/>
        <w:rPr>
          <w:rFonts w:ascii="Cambria" w:hAnsi="Cambria"/>
          <w:sz w:val="22"/>
          <w:szCs w:val="22"/>
        </w:rPr>
      </w:pPr>
      <w:r w:rsidRPr="00EC6D46">
        <w:rPr>
          <w:rFonts w:ascii="Cambria" w:hAnsi="Cambria"/>
          <w:sz w:val="22"/>
          <w:szCs w:val="22"/>
        </w:rPr>
        <w:t xml:space="preserve">If you are in any doubt about what to put in your Terms of Reference you should consult your </w:t>
      </w:r>
      <w:r w:rsidR="00DB6DA1" w:rsidRPr="00EC6D46">
        <w:rPr>
          <w:rFonts w:ascii="Cambria" w:hAnsi="Cambria"/>
          <w:sz w:val="22"/>
          <w:szCs w:val="22"/>
        </w:rPr>
        <w:t>Supervisor</w:t>
      </w:r>
      <w:r w:rsidRPr="00EC6D46">
        <w:rPr>
          <w:rFonts w:ascii="Cambria" w:hAnsi="Cambria"/>
          <w:sz w:val="22"/>
          <w:szCs w:val="22"/>
        </w:rPr>
        <w:t>.</w:t>
      </w:r>
    </w:p>
    <w:p w14:paraId="2E43601D" w14:textId="77777777" w:rsidR="008E662F" w:rsidRPr="00EC6D46" w:rsidRDefault="008E662F" w:rsidP="00C15EAF">
      <w:pPr>
        <w:pStyle w:val="pgh2"/>
        <w:rPr>
          <w:rFonts w:ascii="Cambria" w:hAnsi="Cambria"/>
          <w:sz w:val="28"/>
          <w:szCs w:val="28"/>
        </w:rPr>
      </w:pPr>
      <w:bookmarkStart w:id="39" w:name="_Toc527721420"/>
      <w:r w:rsidRPr="00EC6D46">
        <w:rPr>
          <w:rFonts w:ascii="Cambria" w:hAnsi="Cambria"/>
          <w:sz w:val="28"/>
          <w:szCs w:val="28"/>
        </w:rPr>
        <w:t xml:space="preserve">Risk </w:t>
      </w:r>
      <w:r w:rsidR="0088665D" w:rsidRPr="00EC6D46">
        <w:rPr>
          <w:rFonts w:ascii="Cambria" w:hAnsi="Cambria"/>
          <w:sz w:val="28"/>
          <w:szCs w:val="28"/>
        </w:rPr>
        <w:t>Assessment</w:t>
      </w:r>
      <w:bookmarkEnd w:id="39"/>
    </w:p>
    <w:p w14:paraId="69CB00C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You are required to include a risk assessment in your Terms of Reference, naming the risks that might jeopardize the success of your project, assessing their likelihood and impact, and saying what you can do to minimize the likelihood that they will happen and mitigate their effects if they do happen. </w:t>
      </w:r>
    </w:p>
    <w:p w14:paraId="2BE93CF1"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The project is a major, largely self-managed, individual piece of academic work, and an important component of the Master’s programme – it is worth 60 credits out of a total of 180. </w:t>
      </w:r>
      <w:r w:rsidR="0088665D" w:rsidRPr="00EC6D46">
        <w:rPr>
          <w:rFonts w:ascii="Cambria" w:hAnsi="Cambria"/>
          <w:sz w:val="22"/>
          <w:szCs w:val="22"/>
        </w:rPr>
        <w:t>Success in the project is vital, so you need to (1) take your risk assessment seriously and make sure that your assessment and proposals for managing risk are realistic and sensible, and (2) actually do the risk management.</w:t>
      </w:r>
    </w:p>
    <w:p w14:paraId="2DD3A5F2"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Essentially risk is associated with uncertainty – an event, usually with negative outcomes, may or may not occur. A fundamental principle of risk management to be proactive – to identify and catalogue potential risks using a range of techniques; using prompt lists, or brainstorming with other project students, for example. Then </w:t>
      </w:r>
      <w:r w:rsidR="008F27B0" w:rsidRPr="00EC6D46">
        <w:rPr>
          <w:rFonts w:ascii="Cambria" w:hAnsi="Cambria"/>
          <w:sz w:val="22"/>
          <w:szCs w:val="22"/>
        </w:rPr>
        <w:t>two</w:t>
      </w:r>
      <w:r w:rsidRPr="00EC6D46">
        <w:rPr>
          <w:rFonts w:ascii="Cambria" w:hAnsi="Cambria"/>
          <w:sz w:val="22"/>
          <w:szCs w:val="22"/>
        </w:rPr>
        <w:t xml:space="preserve"> important properties of risks need to be considered:</w:t>
      </w:r>
    </w:p>
    <w:p w14:paraId="2B91F7D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Probability – the chances that a particular risk will occur (</w:t>
      </w:r>
      <w:r w:rsidRPr="00EC6D46">
        <w:rPr>
          <w:rFonts w:ascii="Cambria" w:hAnsi="Cambria"/>
          <w:i/>
          <w:sz w:val="22"/>
          <w:szCs w:val="22"/>
        </w:rPr>
        <w:t>%</w:t>
      </w:r>
      <w:r w:rsidR="00ED70E3" w:rsidRPr="00EC6D46">
        <w:rPr>
          <w:rFonts w:ascii="Cambria" w:hAnsi="Cambria"/>
          <w:sz w:val="22"/>
          <w:szCs w:val="22"/>
        </w:rPr>
        <w:t xml:space="preserve"> or</w:t>
      </w:r>
      <w:r w:rsidR="00701C2E" w:rsidRPr="00EC6D46">
        <w:rPr>
          <w:rFonts w:ascii="Cambria" w:hAnsi="Cambria"/>
          <w:sz w:val="22"/>
          <w:szCs w:val="22"/>
        </w:rPr>
        <w:t xml:space="preserve"> </w:t>
      </w:r>
      <w:r w:rsidR="00701C2E" w:rsidRPr="00EC6D46">
        <w:rPr>
          <w:rFonts w:ascii="Cambria" w:hAnsi="Cambria"/>
          <w:i/>
          <w:sz w:val="22"/>
          <w:szCs w:val="22"/>
        </w:rPr>
        <w:t>odds</w:t>
      </w:r>
      <w:r w:rsidR="00701C2E" w:rsidRPr="00EC6D46">
        <w:rPr>
          <w:rFonts w:ascii="Cambria" w:hAnsi="Cambria"/>
          <w:sz w:val="22"/>
          <w:szCs w:val="22"/>
        </w:rPr>
        <w:t xml:space="preserve"> or</w:t>
      </w:r>
      <w:r w:rsidR="00ED70E3" w:rsidRPr="00EC6D46">
        <w:rPr>
          <w:rFonts w:ascii="Cambria" w:hAnsi="Cambria"/>
          <w:sz w:val="22"/>
          <w:szCs w:val="22"/>
        </w:rPr>
        <w:t xml:space="preserve"> </w:t>
      </w:r>
      <w:r w:rsidR="00ED70E3" w:rsidRPr="00EC6D46">
        <w:rPr>
          <w:rFonts w:ascii="Cambria" w:hAnsi="Cambria"/>
          <w:i/>
          <w:sz w:val="22"/>
          <w:szCs w:val="22"/>
        </w:rPr>
        <w:t>P</w:t>
      </w:r>
      <w:r w:rsidR="00ED70E3" w:rsidRPr="00EC6D46">
        <w:rPr>
          <w:rFonts w:ascii="Cambria" w:hAnsi="Cambria"/>
          <w:sz w:val="22"/>
          <w:szCs w:val="22"/>
        </w:rPr>
        <w:t xml:space="preserve"> or </w:t>
      </w:r>
      <w:r w:rsidR="00BA2AF1" w:rsidRPr="00EC6D46">
        <w:rPr>
          <w:rFonts w:ascii="Cambria" w:hAnsi="Cambria"/>
          <w:sz w:val="22"/>
          <w:szCs w:val="22"/>
        </w:rPr>
        <w:t xml:space="preserve">risk from </w:t>
      </w:r>
      <w:r w:rsidR="00BA2AF1" w:rsidRPr="00EC6D46">
        <w:rPr>
          <w:rFonts w:ascii="Cambria" w:hAnsi="Cambria"/>
          <w:i/>
          <w:sz w:val="22"/>
          <w:szCs w:val="22"/>
        </w:rPr>
        <w:t>1 to 10</w:t>
      </w:r>
      <w:r w:rsidR="00BA2AF1" w:rsidRPr="00EC6D46">
        <w:rPr>
          <w:rFonts w:ascii="Cambria" w:hAnsi="Cambria"/>
          <w:sz w:val="22"/>
          <w:szCs w:val="22"/>
        </w:rPr>
        <w:t xml:space="preserve">, or </w:t>
      </w:r>
      <w:r w:rsidR="00ED70E3" w:rsidRPr="00EC6D46">
        <w:rPr>
          <w:rFonts w:ascii="Cambria" w:hAnsi="Cambria"/>
          <w:i/>
          <w:sz w:val="22"/>
          <w:szCs w:val="22"/>
        </w:rPr>
        <w:t>high, medium, low</w:t>
      </w:r>
      <w:r w:rsidRPr="00EC6D46">
        <w:rPr>
          <w:rFonts w:ascii="Cambria" w:hAnsi="Cambria"/>
          <w:sz w:val="22"/>
          <w:szCs w:val="22"/>
        </w:rPr>
        <w:t>)</w:t>
      </w:r>
    </w:p>
    <w:p w14:paraId="19DD3B5D"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lastRenderedPageBreak/>
        <w:t xml:space="preserve">Impact – the consequences the project if the risk materialises (severity from </w:t>
      </w:r>
      <w:r w:rsidRPr="00EC6D46">
        <w:rPr>
          <w:rFonts w:ascii="Cambria" w:hAnsi="Cambria"/>
          <w:i/>
          <w:sz w:val="22"/>
          <w:szCs w:val="22"/>
        </w:rPr>
        <w:t>1 to 10</w:t>
      </w:r>
      <w:r w:rsidR="00ED70E3" w:rsidRPr="00EC6D46">
        <w:rPr>
          <w:rFonts w:ascii="Cambria" w:hAnsi="Cambria"/>
          <w:sz w:val="22"/>
          <w:szCs w:val="22"/>
        </w:rPr>
        <w:t xml:space="preserve">, or </w:t>
      </w:r>
      <w:r w:rsidR="00ED70E3" w:rsidRPr="00EC6D46">
        <w:rPr>
          <w:rFonts w:ascii="Cambria" w:hAnsi="Cambria"/>
          <w:i/>
          <w:sz w:val="22"/>
          <w:szCs w:val="22"/>
        </w:rPr>
        <w:t>high, medium, low</w:t>
      </w:r>
      <w:r w:rsidRPr="00EC6D46">
        <w:rPr>
          <w:rFonts w:ascii="Cambria" w:hAnsi="Cambria"/>
          <w:sz w:val="22"/>
          <w:szCs w:val="22"/>
        </w:rPr>
        <w:t>)</w:t>
      </w:r>
    </w:p>
    <w:p w14:paraId="573B0CDD"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These can be combined to give an idea of the exposure of the project to the risk. While it will probably not be appropriate to express this in monetary terms for your project, you might calculate a numerical value, or classify exposure as “high, medium or low”. This should allow you to prioriti</w:t>
      </w:r>
      <w:r w:rsidR="00ED70E3" w:rsidRPr="00EC6D46">
        <w:rPr>
          <w:rFonts w:ascii="Cambria" w:hAnsi="Cambria"/>
          <w:sz w:val="22"/>
          <w:szCs w:val="22"/>
        </w:rPr>
        <w:t>z</w:t>
      </w:r>
      <w:r w:rsidRPr="00EC6D46">
        <w:rPr>
          <w:rFonts w:ascii="Cambria" w:hAnsi="Cambria"/>
          <w:sz w:val="22"/>
          <w:szCs w:val="22"/>
        </w:rPr>
        <w:t>e risks in order to allow you to manage the most important.</w:t>
      </w:r>
    </w:p>
    <w:p w14:paraId="0F696F5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The following table is a simple example of how you might record risk management information, or you might use a more sophisticated approach, such as a risk register.</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1729"/>
        <w:gridCol w:w="1730"/>
        <w:gridCol w:w="1729"/>
        <w:gridCol w:w="1730"/>
      </w:tblGrid>
      <w:tr w:rsidR="008E662F" w:rsidRPr="00EC6D46" w14:paraId="6ACC0133" w14:textId="77777777" w:rsidTr="00505869">
        <w:tc>
          <w:tcPr>
            <w:tcW w:w="1729" w:type="dxa"/>
          </w:tcPr>
          <w:p w14:paraId="5AE0925A" w14:textId="77777777" w:rsidR="008E662F" w:rsidRPr="00EC6D46" w:rsidRDefault="008E662F" w:rsidP="00B52E93">
            <w:pPr>
              <w:rPr>
                <w:rFonts w:ascii="Arial" w:hAnsi="Arial" w:cs="Arial"/>
                <w:b/>
                <w:bCs/>
              </w:rPr>
            </w:pPr>
            <w:r w:rsidRPr="00EC6D46">
              <w:rPr>
                <w:rFonts w:ascii="Arial" w:hAnsi="Arial" w:cs="Arial"/>
                <w:b/>
                <w:bCs/>
              </w:rPr>
              <w:t>Risk identification</w:t>
            </w:r>
          </w:p>
        </w:tc>
        <w:tc>
          <w:tcPr>
            <w:tcW w:w="1729" w:type="dxa"/>
          </w:tcPr>
          <w:p w14:paraId="745B604F" w14:textId="77777777" w:rsidR="008E662F" w:rsidRPr="00EC6D46" w:rsidRDefault="008E662F" w:rsidP="00B52E93">
            <w:pPr>
              <w:rPr>
                <w:rFonts w:ascii="Arial" w:hAnsi="Arial" w:cs="Arial"/>
                <w:b/>
                <w:bCs/>
              </w:rPr>
            </w:pPr>
            <w:r w:rsidRPr="00EC6D46">
              <w:rPr>
                <w:rFonts w:ascii="Arial" w:hAnsi="Arial" w:cs="Arial"/>
                <w:b/>
                <w:bCs/>
              </w:rPr>
              <w:t>Probability</w:t>
            </w:r>
          </w:p>
        </w:tc>
        <w:tc>
          <w:tcPr>
            <w:tcW w:w="1730" w:type="dxa"/>
          </w:tcPr>
          <w:p w14:paraId="708A99D4" w14:textId="77777777" w:rsidR="008E662F" w:rsidRPr="00EC6D46" w:rsidRDefault="008E662F" w:rsidP="00B52E93">
            <w:pPr>
              <w:rPr>
                <w:rFonts w:ascii="Arial" w:hAnsi="Arial" w:cs="Arial"/>
                <w:b/>
                <w:bCs/>
              </w:rPr>
            </w:pPr>
            <w:r w:rsidRPr="00EC6D46">
              <w:rPr>
                <w:rFonts w:ascii="Arial" w:hAnsi="Arial" w:cs="Arial"/>
                <w:b/>
                <w:bCs/>
              </w:rPr>
              <w:t>Impact</w:t>
            </w:r>
          </w:p>
        </w:tc>
        <w:tc>
          <w:tcPr>
            <w:tcW w:w="1729" w:type="dxa"/>
          </w:tcPr>
          <w:p w14:paraId="103C3FD9" w14:textId="77777777" w:rsidR="008E662F" w:rsidRPr="00EC6D46" w:rsidRDefault="008E662F" w:rsidP="00B52E93">
            <w:pPr>
              <w:rPr>
                <w:rFonts w:ascii="Arial" w:hAnsi="Arial" w:cs="Arial"/>
                <w:b/>
                <w:bCs/>
              </w:rPr>
            </w:pPr>
            <w:r w:rsidRPr="00EC6D46">
              <w:rPr>
                <w:rFonts w:ascii="Arial" w:hAnsi="Arial" w:cs="Arial"/>
                <w:b/>
                <w:bCs/>
              </w:rPr>
              <w:t>Assessment (i.e. combine probability and impact)</w:t>
            </w:r>
          </w:p>
        </w:tc>
        <w:tc>
          <w:tcPr>
            <w:tcW w:w="1730" w:type="dxa"/>
          </w:tcPr>
          <w:p w14:paraId="726A159C" w14:textId="77777777" w:rsidR="008E662F" w:rsidRPr="00EC6D46" w:rsidRDefault="008E662F" w:rsidP="00B52E93">
            <w:pPr>
              <w:rPr>
                <w:rFonts w:ascii="Arial" w:hAnsi="Arial" w:cs="Arial"/>
                <w:b/>
                <w:bCs/>
              </w:rPr>
            </w:pPr>
            <w:r w:rsidRPr="00EC6D46">
              <w:rPr>
                <w:rFonts w:ascii="Arial" w:hAnsi="Arial" w:cs="Arial"/>
                <w:b/>
                <w:bCs/>
              </w:rPr>
              <w:t>Risk monitoring, mitigation and management</w:t>
            </w:r>
          </w:p>
        </w:tc>
      </w:tr>
      <w:tr w:rsidR="008E662F" w:rsidRPr="00EC6D46" w14:paraId="1857D2EA" w14:textId="77777777" w:rsidTr="00505869">
        <w:tc>
          <w:tcPr>
            <w:tcW w:w="1729" w:type="dxa"/>
          </w:tcPr>
          <w:p w14:paraId="2F56E15D" w14:textId="77777777" w:rsidR="008E662F" w:rsidRPr="00EC6D46" w:rsidRDefault="008E662F" w:rsidP="00B52E93">
            <w:pPr>
              <w:rPr>
                <w:rFonts w:ascii="Arial" w:hAnsi="Arial" w:cs="Arial"/>
                <w:b/>
                <w:bCs/>
              </w:rPr>
            </w:pPr>
          </w:p>
        </w:tc>
        <w:tc>
          <w:tcPr>
            <w:tcW w:w="1729" w:type="dxa"/>
          </w:tcPr>
          <w:p w14:paraId="33106C8D" w14:textId="77777777" w:rsidR="008E662F" w:rsidRPr="00EC6D46" w:rsidRDefault="008E662F" w:rsidP="00B52E93">
            <w:pPr>
              <w:rPr>
                <w:rFonts w:ascii="Arial" w:hAnsi="Arial" w:cs="Arial"/>
                <w:b/>
                <w:bCs/>
              </w:rPr>
            </w:pPr>
          </w:p>
        </w:tc>
        <w:tc>
          <w:tcPr>
            <w:tcW w:w="1730" w:type="dxa"/>
          </w:tcPr>
          <w:p w14:paraId="182126CE" w14:textId="77777777" w:rsidR="008E662F" w:rsidRPr="00EC6D46" w:rsidRDefault="008E662F" w:rsidP="00B52E93">
            <w:pPr>
              <w:rPr>
                <w:rFonts w:ascii="Arial" w:hAnsi="Arial" w:cs="Arial"/>
                <w:b/>
                <w:bCs/>
              </w:rPr>
            </w:pPr>
          </w:p>
        </w:tc>
        <w:tc>
          <w:tcPr>
            <w:tcW w:w="1729" w:type="dxa"/>
          </w:tcPr>
          <w:p w14:paraId="4ADA6E8C" w14:textId="77777777" w:rsidR="008E662F" w:rsidRPr="00EC6D46" w:rsidRDefault="008E662F" w:rsidP="00B52E93">
            <w:pPr>
              <w:rPr>
                <w:rFonts w:ascii="Arial" w:hAnsi="Arial" w:cs="Arial"/>
                <w:b/>
                <w:bCs/>
              </w:rPr>
            </w:pPr>
          </w:p>
        </w:tc>
        <w:tc>
          <w:tcPr>
            <w:tcW w:w="1730" w:type="dxa"/>
          </w:tcPr>
          <w:p w14:paraId="38CFD62A" w14:textId="77777777" w:rsidR="008E662F" w:rsidRPr="00EC6D46" w:rsidRDefault="008E662F" w:rsidP="00B52E93">
            <w:pPr>
              <w:rPr>
                <w:rFonts w:ascii="Arial" w:hAnsi="Arial" w:cs="Arial"/>
                <w:b/>
                <w:bCs/>
              </w:rPr>
            </w:pPr>
          </w:p>
        </w:tc>
      </w:tr>
      <w:tr w:rsidR="008E662F" w:rsidRPr="00EC6D46" w14:paraId="06B3B488" w14:textId="77777777" w:rsidTr="00505869">
        <w:tc>
          <w:tcPr>
            <w:tcW w:w="1729" w:type="dxa"/>
          </w:tcPr>
          <w:p w14:paraId="7C4323AF" w14:textId="77777777" w:rsidR="008E662F" w:rsidRPr="00EC6D46" w:rsidRDefault="008E662F" w:rsidP="00B52E93">
            <w:pPr>
              <w:rPr>
                <w:rFonts w:ascii="Arial" w:hAnsi="Arial" w:cs="Arial"/>
              </w:rPr>
            </w:pPr>
          </w:p>
        </w:tc>
        <w:tc>
          <w:tcPr>
            <w:tcW w:w="1729" w:type="dxa"/>
          </w:tcPr>
          <w:p w14:paraId="36BCF81F" w14:textId="77777777" w:rsidR="008E662F" w:rsidRPr="00EC6D46" w:rsidRDefault="008E662F" w:rsidP="00B52E93">
            <w:pPr>
              <w:rPr>
                <w:rFonts w:ascii="Arial" w:hAnsi="Arial" w:cs="Arial"/>
              </w:rPr>
            </w:pPr>
          </w:p>
        </w:tc>
        <w:tc>
          <w:tcPr>
            <w:tcW w:w="1730" w:type="dxa"/>
          </w:tcPr>
          <w:p w14:paraId="0A87875F" w14:textId="77777777" w:rsidR="008E662F" w:rsidRPr="00EC6D46" w:rsidRDefault="008E662F" w:rsidP="00B52E93">
            <w:pPr>
              <w:rPr>
                <w:rFonts w:ascii="Arial" w:hAnsi="Arial" w:cs="Arial"/>
              </w:rPr>
            </w:pPr>
          </w:p>
        </w:tc>
        <w:tc>
          <w:tcPr>
            <w:tcW w:w="1729" w:type="dxa"/>
          </w:tcPr>
          <w:p w14:paraId="0C60ED47" w14:textId="77777777" w:rsidR="008E662F" w:rsidRPr="00EC6D46" w:rsidRDefault="008E662F" w:rsidP="00B52E93">
            <w:pPr>
              <w:rPr>
                <w:rFonts w:ascii="Arial" w:hAnsi="Arial" w:cs="Arial"/>
              </w:rPr>
            </w:pPr>
          </w:p>
        </w:tc>
        <w:tc>
          <w:tcPr>
            <w:tcW w:w="1730" w:type="dxa"/>
          </w:tcPr>
          <w:p w14:paraId="7D7B853F" w14:textId="77777777" w:rsidR="008E662F" w:rsidRPr="00EC6D46" w:rsidRDefault="008E662F" w:rsidP="00B52E93">
            <w:pPr>
              <w:rPr>
                <w:rFonts w:ascii="Arial" w:hAnsi="Arial" w:cs="Arial"/>
              </w:rPr>
            </w:pPr>
          </w:p>
        </w:tc>
      </w:tr>
      <w:tr w:rsidR="008E662F" w:rsidRPr="00EC6D46" w14:paraId="1627565A" w14:textId="77777777" w:rsidTr="00505869">
        <w:tc>
          <w:tcPr>
            <w:tcW w:w="1729" w:type="dxa"/>
          </w:tcPr>
          <w:p w14:paraId="37217596" w14:textId="77777777" w:rsidR="008E662F" w:rsidRPr="00EC6D46" w:rsidRDefault="008E662F" w:rsidP="00B52E93">
            <w:pPr>
              <w:rPr>
                <w:rFonts w:ascii="Arial" w:hAnsi="Arial" w:cs="Arial"/>
              </w:rPr>
            </w:pPr>
          </w:p>
        </w:tc>
        <w:tc>
          <w:tcPr>
            <w:tcW w:w="1729" w:type="dxa"/>
          </w:tcPr>
          <w:p w14:paraId="19A8CD77" w14:textId="77777777" w:rsidR="008E662F" w:rsidRPr="00EC6D46" w:rsidRDefault="008E662F" w:rsidP="00B52E93">
            <w:pPr>
              <w:rPr>
                <w:rFonts w:ascii="Arial" w:hAnsi="Arial" w:cs="Arial"/>
              </w:rPr>
            </w:pPr>
          </w:p>
        </w:tc>
        <w:tc>
          <w:tcPr>
            <w:tcW w:w="1730" w:type="dxa"/>
          </w:tcPr>
          <w:p w14:paraId="7BDF1D20" w14:textId="77777777" w:rsidR="008E662F" w:rsidRPr="00EC6D46" w:rsidRDefault="008E662F" w:rsidP="00B52E93">
            <w:pPr>
              <w:rPr>
                <w:rFonts w:ascii="Arial" w:hAnsi="Arial" w:cs="Arial"/>
              </w:rPr>
            </w:pPr>
          </w:p>
        </w:tc>
        <w:tc>
          <w:tcPr>
            <w:tcW w:w="1729" w:type="dxa"/>
          </w:tcPr>
          <w:p w14:paraId="396D5F18" w14:textId="77777777" w:rsidR="008E662F" w:rsidRPr="00EC6D46" w:rsidRDefault="008E662F" w:rsidP="00B52E93">
            <w:pPr>
              <w:rPr>
                <w:rFonts w:ascii="Arial" w:hAnsi="Arial" w:cs="Arial"/>
              </w:rPr>
            </w:pPr>
          </w:p>
        </w:tc>
        <w:tc>
          <w:tcPr>
            <w:tcW w:w="1730" w:type="dxa"/>
          </w:tcPr>
          <w:p w14:paraId="33E5E8F9" w14:textId="77777777" w:rsidR="008E662F" w:rsidRPr="00EC6D46" w:rsidRDefault="008E662F" w:rsidP="00B52E93">
            <w:pPr>
              <w:rPr>
                <w:rFonts w:ascii="Arial" w:hAnsi="Arial" w:cs="Arial"/>
              </w:rPr>
            </w:pPr>
          </w:p>
        </w:tc>
      </w:tr>
    </w:tbl>
    <w:p w14:paraId="7E286F84" w14:textId="77777777" w:rsidR="008E662F" w:rsidRPr="00EC6D46" w:rsidRDefault="008E662F" w:rsidP="00C15EAF">
      <w:pPr>
        <w:pStyle w:val="pgnormal"/>
        <w:rPr>
          <w:rFonts w:ascii="Cambria" w:hAnsi="Cambria"/>
          <w:sz w:val="22"/>
          <w:szCs w:val="22"/>
        </w:rPr>
      </w:pPr>
    </w:p>
    <w:p w14:paraId="704B1D53" w14:textId="1F77A819" w:rsidR="008E662F" w:rsidRPr="00EC6D46" w:rsidRDefault="00D3116D" w:rsidP="00C15EAF">
      <w:pPr>
        <w:pStyle w:val="pgnormal"/>
        <w:rPr>
          <w:rFonts w:ascii="Cambria" w:hAnsi="Cambria"/>
          <w:sz w:val="22"/>
          <w:szCs w:val="22"/>
        </w:rPr>
      </w:pPr>
      <w:r>
        <w:rPr>
          <w:rFonts w:ascii="Cambria" w:hAnsi="Cambria"/>
          <w:sz w:val="22"/>
          <w:szCs w:val="22"/>
        </w:rPr>
        <w:t>We recommend carrying</w:t>
      </w:r>
      <w:r w:rsidR="008E662F" w:rsidRPr="00EC6D46">
        <w:rPr>
          <w:rFonts w:ascii="Cambria" w:hAnsi="Cambria"/>
          <w:sz w:val="22"/>
          <w:szCs w:val="22"/>
        </w:rPr>
        <w:t xml:space="preserve"> out some independent research into good risk management approaches, such as Hughes and Cotterell </w:t>
      </w:r>
      <w:r w:rsidR="00125C7E" w:rsidRPr="00EC6D46">
        <w:rPr>
          <w:rFonts w:ascii="Cambria" w:hAnsi="Cambria"/>
          <w:sz w:val="22"/>
          <w:szCs w:val="22"/>
        </w:rPr>
        <w:t xml:space="preserve">(2009) </w:t>
      </w:r>
      <w:r w:rsidR="008E662F" w:rsidRPr="00EC6D46">
        <w:rPr>
          <w:rFonts w:ascii="Cambria" w:hAnsi="Cambria"/>
          <w:sz w:val="22"/>
          <w:szCs w:val="22"/>
        </w:rPr>
        <w:t>in the reading list.</w:t>
      </w:r>
    </w:p>
    <w:p w14:paraId="0CB0FB75" w14:textId="77777777" w:rsidR="003A59CD" w:rsidRPr="00EC6D46" w:rsidRDefault="00517BC1" w:rsidP="008E73BB">
      <w:pPr>
        <w:pStyle w:val="pgh2"/>
        <w:rPr>
          <w:rFonts w:ascii="Cambria" w:hAnsi="Cambria"/>
          <w:sz w:val="28"/>
          <w:szCs w:val="28"/>
        </w:rPr>
      </w:pPr>
      <w:bookmarkStart w:id="40" w:name="_Toc527721421"/>
      <w:r w:rsidRPr="00EC6D46">
        <w:rPr>
          <w:rFonts w:ascii="Cambria" w:hAnsi="Cambria"/>
          <w:sz w:val="28"/>
          <w:szCs w:val="28"/>
        </w:rPr>
        <w:t>Ethical Review</w:t>
      </w:r>
      <w:bookmarkEnd w:id="40"/>
    </w:p>
    <w:p w14:paraId="7CAB662E" w14:textId="6594FB29" w:rsidR="00ED70E3" w:rsidRPr="00EC6D46" w:rsidRDefault="003A59CD" w:rsidP="008E73BB">
      <w:pPr>
        <w:pStyle w:val="pgnormal"/>
        <w:rPr>
          <w:rFonts w:ascii="Cambria" w:hAnsi="Cambria"/>
          <w:sz w:val="22"/>
          <w:szCs w:val="22"/>
        </w:rPr>
      </w:pPr>
      <w:r w:rsidRPr="00EC6D46">
        <w:rPr>
          <w:rFonts w:ascii="Cambria" w:hAnsi="Cambria"/>
          <w:sz w:val="22"/>
          <w:szCs w:val="22"/>
        </w:rPr>
        <w:t xml:space="preserve">As part of the Terms of Reference you </w:t>
      </w:r>
      <w:r w:rsidRPr="00EC6D46">
        <w:rPr>
          <w:rFonts w:ascii="Cambria" w:hAnsi="Cambria"/>
          <w:i/>
          <w:sz w:val="22"/>
          <w:szCs w:val="22"/>
        </w:rPr>
        <w:t>must</w:t>
      </w:r>
      <w:r w:rsidRPr="00EC6D46">
        <w:rPr>
          <w:rFonts w:ascii="Cambria" w:hAnsi="Cambria"/>
          <w:sz w:val="22"/>
          <w:szCs w:val="22"/>
        </w:rPr>
        <w:t xml:space="preserve"> carry out an </w:t>
      </w:r>
      <w:r w:rsidR="00ED70E3" w:rsidRPr="00EC6D46">
        <w:rPr>
          <w:rFonts w:ascii="Cambria" w:hAnsi="Cambria"/>
          <w:sz w:val="22"/>
          <w:szCs w:val="22"/>
        </w:rPr>
        <w:t>ethical review</w:t>
      </w:r>
      <w:r w:rsidRPr="00EC6D46">
        <w:rPr>
          <w:rFonts w:ascii="Cambria" w:hAnsi="Cambria"/>
          <w:sz w:val="22"/>
          <w:szCs w:val="22"/>
        </w:rPr>
        <w:t xml:space="preserve"> of your chosen project</w:t>
      </w:r>
      <w:r w:rsidR="00ED70E3" w:rsidRPr="00EC6D46">
        <w:rPr>
          <w:rFonts w:ascii="Cambria" w:hAnsi="Cambria"/>
          <w:sz w:val="22"/>
          <w:szCs w:val="22"/>
        </w:rPr>
        <w:t xml:space="preserve">, and complete the Ethical Review Form and get it agreed and signed by your </w:t>
      </w:r>
      <w:r w:rsidR="00DB6DA1" w:rsidRPr="00EC6D46">
        <w:rPr>
          <w:rFonts w:ascii="Cambria" w:hAnsi="Cambria"/>
          <w:sz w:val="22"/>
          <w:szCs w:val="22"/>
        </w:rPr>
        <w:t>Supervisor</w:t>
      </w:r>
      <w:r w:rsidR="00854660">
        <w:rPr>
          <w:rFonts w:ascii="Cambria" w:hAnsi="Cambria"/>
          <w:sz w:val="22"/>
          <w:szCs w:val="22"/>
        </w:rPr>
        <w:t xml:space="preserve">. </w:t>
      </w:r>
      <w:r w:rsidR="00902028" w:rsidRPr="00EC6D46">
        <w:rPr>
          <w:rFonts w:ascii="Cambria" w:hAnsi="Cambria"/>
          <w:sz w:val="22"/>
          <w:szCs w:val="22"/>
        </w:rPr>
        <w:t>Every project must have a completed and agreed Ethical Review Form even if it has no element of human research or any other ethically relevant activity.</w:t>
      </w:r>
    </w:p>
    <w:p w14:paraId="567BF922" w14:textId="21D18096" w:rsidR="008941B1" w:rsidRDefault="008941B1" w:rsidP="008E73BB">
      <w:pPr>
        <w:pStyle w:val="pgnormal"/>
        <w:rPr>
          <w:rFonts w:ascii="Cambria" w:hAnsi="Cambria"/>
          <w:b/>
          <w:sz w:val="22"/>
          <w:szCs w:val="22"/>
        </w:rPr>
      </w:pPr>
      <w:r w:rsidRPr="00EC6D46">
        <w:rPr>
          <w:rFonts w:ascii="Cambria" w:hAnsi="Cambria"/>
          <w:b/>
          <w:sz w:val="22"/>
          <w:szCs w:val="22"/>
        </w:rPr>
        <w:t xml:space="preserve">Before doing </w:t>
      </w:r>
      <w:r w:rsidR="009D05B0" w:rsidRPr="00EC6D46">
        <w:rPr>
          <w:rFonts w:ascii="Cambria" w:hAnsi="Cambria"/>
          <w:b/>
          <w:sz w:val="22"/>
          <w:szCs w:val="22"/>
        </w:rPr>
        <w:t>so,</w:t>
      </w:r>
      <w:r w:rsidRPr="00EC6D46">
        <w:rPr>
          <w:rFonts w:ascii="Cambria" w:hAnsi="Cambria"/>
          <w:b/>
          <w:sz w:val="22"/>
          <w:szCs w:val="22"/>
        </w:rPr>
        <w:t xml:space="preserve"> you must have viewed the lecture on “The Ethics of Emerging ICTs” by Bernd Stahl at </w:t>
      </w:r>
      <w:hyperlink r:id="rId15" w:history="1">
        <w:r w:rsidR="005C5C50" w:rsidRPr="00253720">
          <w:rPr>
            <w:rStyle w:val="Hyperlink"/>
            <w:rFonts w:ascii="Cambria" w:hAnsi="Cambria"/>
            <w:b/>
            <w:sz w:val="22"/>
            <w:szCs w:val="22"/>
          </w:rPr>
          <w:t>http://www.youtube.com/watch?v=UWUI7UIoNbk</w:t>
        </w:r>
      </w:hyperlink>
    </w:p>
    <w:p w14:paraId="7F86FDD0" w14:textId="21E68AED" w:rsidR="005C5C50" w:rsidRPr="005C5C50" w:rsidRDefault="005C5C50" w:rsidP="008E73BB">
      <w:pPr>
        <w:pStyle w:val="pgnormal"/>
        <w:rPr>
          <w:rFonts w:ascii="Cambria" w:hAnsi="Cambria"/>
          <w:sz w:val="22"/>
          <w:szCs w:val="22"/>
        </w:rPr>
      </w:pPr>
      <w:r>
        <w:rPr>
          <w:rFonts w:ascii="Cambria" w:hAnsi="Cambria"/>
          <w:sz w:val="22"/>
          <w:szCs w:val="22"/>
        </w:rPr>
        <w:t xml:space="preserve">You must complete your ethical review in good time, get your form agreed, and submit it via the </w:t>
      </w:r>
      <w:r w:rsidRPr="00E40070">
        <w:rPr>
          <w:rFonts w:ascii="Cambria" w:hAnsi="Cambria"/>
          <w:i/>
          <w:sz w:val="22"/>
          <w:szCs w:val="22"/>
        </w:rPr>
        <w:t>Turnitin</w:t>
      </w:r>
      <w:r>
        <w:rPr>
          <w:rFonts w:ascii="Cambria" w:hAnsi="Cambria"/>
          <w:sz w:val="22"/>
          <w:szCs w:val="22"/>
        </w:rPr>
        <w:t xml:space="preserve"> link on the IMAT 5314 Blackboard shell, </w:t>
      </w:r>
      <w:r w:rsidRPr="005C5C50">
        <w:rPr>
          <w:rFonts w:ascii="Cambria" w:hAnsi="Cambria"/>
          <w:i/>
          <w:sz w:val="22"/>
          <w:szCs w:val="22"/>
        </w:rPr>
        <w:t>before</w:t>
      </w:r>
      <w:r>
        <w:rPr>
          <w:rFonts w:ascii="Cambria" w:hAnsi="Cambria"/>
          <w:sz w:val="22"/>
          <w:szCs w:val="22"/>
        </w:rPr>
        <w:t xml:space="preserve"> you do any substantial or ethically significant part of the work for your project. </w:t>
      </w:r>
    </w:p>
    <w:p w14:paraId="6D116218" w14:textId="77777777" w:rsidR="00A92D04" w:rsidRPr="00EC6D46" w:rsidRDefault="00A92D04" w:rsidP="00A92D04">
      <w:pPr>
        <w:pStyle w:val="pgh3"/>
        <w:rPr>
          <w:rFonts w:ascii="Cambria" w:hAnsi="Cambria"/>
          <w:bCs/>
          <w:sz w:val="24"/>
        </w:rPr>
      </w:pPr>
      <w:bookmarkStart w:id="41" w:name="_Toc527721422"/>
      <w:r w:rsidRPr="00EC6D46">
        <w:rPr>
          <w:rFonts w:ascii="Cambria" w:hAnsi="Cambria"/>
          <w:bCs/>
          <w:sz w:val="24"/>
        </w:rPr>
        <w:t>University policies and good practice for ethical research</w:t>
      </w:r>
      <w:bookmarkEnd w:id="41"/>
    </w:p>
    <w:p w14:paraId="4EED1D44" w14:textId="77777777" w:rsidR="003A59CD" w:rsidRPr="00EC6D46" w:rsidRDefault="00E30F8E" w:rsidP="008E73BB">
      <w:pPr>
        <w:pStyle w:val="pgnormal"/>
        <w:rPr>
          <w:rFonts w:ascii="Cambria" w:hAnsi="Cambria"/>
          <w:sz w:val="22"/>
          <w:szCs w:val="22"/>
        </w:rPr>
      </w:pPr>
      <w:r w:rsidRPr="00EC6D46">
        <w:rPr>
          <w:rFonts w:ascii="Cambria" w:hAnsi="Cambria"/>
          <w:sz w:val="22"/>
          <w:szCs w:val="22"/>
        </w:rPr>
        <w:t xml:space="preserve">The University has </w:t>
      </w:r>
      <w:r w:rsidR="003A59CD" w:rsidRPr="00EC6D46">
        <w:rPr>
          <w:rFonts w:ascii="Cambria" w:hAnsi="Cambria"/>
          <w:sz w:val="22"/>
          <w:szCs w:val="22"/>
        </w:rPr>
        <w:t>a pol</w:t>
      </w:r>
      <w:r w:rsidRPr="00EC6D46">
        <w:rPr>
          <w:rFonts w:ascii="Cambria" w:hAnsi="Cambria"/>
          <w:sz w:val="22"/>
          <w:szCs w:val="22"/>
        </w:rPr>
        <w:t xml:space="preserve">icy to protect </w:t>
      </w:r>
      <w:r w:rsidR="003A59CD" w:rsidRPr="00EC6D46">
        <w:rPr>
          <w:rFonts w:ascii="Cambria" w:hAnsi="Cambria"/>
          <w:sz w:val="22"/>
          <w:szCs w:val="22"/>
        </w:rPr>
        <w:t>individuals who are the subjects of research</w:t>
      </w:r>
      <w:r w:rsidRPr="00EC6D46">
        <w:rPr>
          <w:rFonts w:ascii="Cambria" w:hAnsi="Cambria"/>
          <w:sz w:val="22"/>
          <w:szCs w:val="22"/>
        </w:rPr>
        <w:t>.</w:t>
      </w:r>
      <w:r w:rsidR="003A59CD" w:rsidRPr="00EC6D46">
        <w:rPr>
          <w:rFonts w:ascii="Cambria" w:hAnsi="Cambria"/>
          <w:sz w:val="22"/>
          <w:szCs w:val="22"/>
        </w:rPr>
        <w:t xml:space="preserve"> </w:t>
      </w:r>
      <w:r w:rsidRPr="00EC6D46">
        <w:rPr>
          <w:rFonts w:ascii="Cambria" w:hAnsi="Cambria"/>
          <w:sz w:val="22"/>
          <w:szCs w:val="22"/>
        </w:rPr>
        <w:t xml:space="preserve">For the purpose of ethical review, your MSc project is “research”. </w:t>
      </w:r>
      <w:r w:rsidR="003A59CD" w:rsidRPr="00EC6D46">
        <w:rPr>
          <w:rFonts w:ascii="Cambria" w:hAnsi="Cambria"/>
          <w:sz w:val="22"/>
          <w:szCs w:val="22"/>
        </w:rPr>
        <w:t>It follows the guidelines of the Helsinki Declaration of Human Rights to assess all studies that involve human volunteers.</w:t>
      </w:r>
    </w:p>
    <w:p w14:paraId="79889EEE"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 xml:space="preserve">Ethical issues arise when the conduct of a student project involves the interests and rights of others. The project may impinge on the confidentiality, privacy, convenience, comfort or safety of others. Such threats constitute ethical problems. </w:t>
      </w:r>
    </w:p>
    <w:p w14:paraId="0945F984" w14:textId="4ECA36F3" w:rsidR="003A59CD" w:rsidRPr="00EC6D46" w:rsidRDefault="00E30F8E" w:rsidP="00A92D04">
      <w:pPr>
        <w:pStyle w:val="pgnormal"/>
        <w:rPr>
          <w:rFonts w:ascii="Cambria" w:hAnsi="Cambria"/>
          <w:sz w:val="22"/>
          <w:szCs w:val="22"/>
        </w:rPr>
      </w:pPr>
      <w:r w:rsidRPr="00EC6D46">
        <w:rPr>
          <w:rFonts w:ascii="Cambria" w:hAnsi="Cambria"/>
          <w:sz w:val="22"/>
          <w:szCs w:val="22"/>
        </w:rPr>
        <w:t>In</w:t>
      </w:r>
      <w:r w:rsidR="003A59CD" w:rsidRPr="00EC6D46">
        <w:rPr>
          <w:rFonts w:ascii="Cambria" w:hAnsi="Cambria"/>
          <w:sz w:val="22"/>
          <w:szCs w:val="22"/>
        </w:rPr>
        <w:t xml:space="preserve"> an ethical</w:t>
      </w:r>
      <w:r w:rsidRPr="00EC6D46">
        <w:rPr>
          <w:rFonts w:ascii="Cambria" w:hAnsi="Cambria"/>
          <w:sz w:val="22"/>
          <w:szCs w:val="22"/>
        </w:rPr>
        <w:t>ly sound student project, the student must</w:t>
      </w:r>
      <w:r w:rsidR="00497526" w:rsidRPr="00EC6D46">
        <w:rPr>
          <w:rFonts w:ascii="Cambria" w:hAnsi="Cambria"/>
          <w:sz w:val="22"/>
          <w:szCs w:val="22"/>
        </w:rPr>
        <w:t xml:space="preserve"> observe and protect</w:t>
      </w:r>
      <w:r w:rsidR="003A59CD" w:rsidRPr="00EC6D46">
        <w:rPr>
          <w:rFonts w:ascii="Cambria" w:hAnsi="Cambria"/>
          <w:sz w:val="22"/>
          <w:szCs w:val="22"/>
        </w:rPr>
        <w:t xml:space="preserve"> the rights of would-be part</w:t>
      </w:r>
      <w:r w:rsidR="00497526" w:rsidRPr="00EC6D46">
        <w:rPr>
          <w:rFonts w:ascii="Cambria" w:hAnsi="Cambria"/>
          <w:sz w:val="22"/>
          <w:szCs w:val="22"/>
        </w:rPr>
        <w:t>icipants and systematically act</w:t>
      </w:r>
      <w:r w:rsidR="003A59CD" w:rsidRPr="00EC6D46">
        <w:rPr>
          <w:rFonts w:ascii="Cambria" w:hAnsi="Cambria"/>
          <w:sz w:val="22"/>
          <w:szCs w:val="22"/>
        </w:rPr>
        <w:t xml:space="preserve"> to permit the participants to exercise those rights.  Ethical practice in such cases requires that participants, at a</w:t>
      </w:r>
      <w:r w:rsidR="00497526" w:rsidRPr="00EC6D46">
        <w:rPr>
          <w:rFonts w:ascii="Cambria" w:hAnsi="Cambria"/>
          <w:sz w:val="22"/>
          <w:szCs w:val="22"/>
        </w:rPr>
        <w:t xml:space="preserve"> minimum, be fully informed, </w:t>
      </w:r>
      <w:r w:rsidR="003A59CD" w:rsidRPr="00EC6D46">
        <w:rPr>
          <w:rFonts w:ascii="Cambria" w:hAnsi="Cambria"/>
          <w:sz w:val="22"/>
          <w:szCs w:val="22"/>
        </w:rPr>
        <w:t xml:space="preserve">volunteer freely without inducement, </w:t>
      </w:r>
      <w:r w:rsidR="00497526" w:rsidRPr="00EC6D46">
        <w:rPr>
          <w:rFonts w:ascii="Cambria" w:hAnsi="Cambria"/>
          <w:sz w:val="22"/>
          <w:szCs w:val="22"/>
        </w:rPr>
        <w:t>be free to opt-</w:t>
      </w:r>
      <w:r w:rsidR="003A59CD" w:rsidRPr="00EC6D46">
        <w:rPr>
          <w:rFonts w:ascii="Cambria" w:hAnsi="Cambria"/>
          <w:sz w:val="22"/>
          <w:szCs w:val="22"/>
        </w:rPr>
        <w:t xml:space="preserve">out without prejudice, and be fully protected </w:t>
      </w:r>
      <w:r w:rsidR="009D05B0" w:rsidRPr="00EC6D46">
        <w:rPr>
          <w:rFonts w:ascii="Cambria" w:hAnsi="Cambria"/>
          <w:sz w:val="22"/>
          <w:szCs w:val="22"/>
        </w:rPr>
        <w:t>concerning</w:t>
      </w:r>
      <w:r w:rsidR="003A59CD" w:rsidRPr="00EC6D46">
        <w:rPr>
          <w:rFonts w:ascii="Cambria" w:hAnsi="Cambria"/>
          <w:sz w:val="22"/>
          <w:szCs w:val="22"/>
        </w:rPr>
        <w:t xml:space="preserve"> safety to the limits of best practice. </w:t>
      </w:r>
    </w:p>
    <w:p w14:paraId="5C81E38A"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Student projects o</w:t>
      </w:r>
      <w:r w:rsidR="00497526" w:rsidRPr="00EC6D46">
        <w:rPr>
          <w:rFonts w:ascii="Cambria" w:hAnsi="Cambria"/>
          <w:sz w:val="22"/>
          <w:szCs w:val="22"/>
        </w:rPr>
        <w:t>ften involve other people in various capacities, such as</w:t>
      </w:r>
      <w:r w:rsidRPr="00EC6D46">
        <w:rPr>
          <w:rFonts w:ascii="Cambria" w:hAnsi="Cambria"/>
          <w:sz w:val="22"/>
          <w:szCs w:val="22"/>
        </w:rPr>
        <w:t xml:space="preserve"> the client,</w:t>
      </w:r>
      <w:r w:rsidR="00497526" w:rsidRPr="00EC6D46">
        <w:rPr>
          <w:rFonts w:ascii="Cambria" w:hAnsi="Cambria"/>
          <w:sz w:val="22"/>
          <w:szCs w:val="22"/>
        </w:rPr>
        <w:t xml:space="preserve"> the user of an existing system</w:t>
      </w:r>
      <w:r w:rsidR="00A92D04" w:rsidRPr="00EC6D46">
        <w:rPr>
          <w:rFonts w:ascii="Cambria" w:hAnsi="Cambria"/>
          <w:sz w:val="22"/>
          <w:szCs w:val="22"/>
        </w:rPr>
        <w:t>,</w:t>
      </w:r>
      <w:r w:rsidR="00497526" w:rsidRPr="00EC6D46">
        <w:rPr>
          <w:rFonts w:ascii="Cambria" w:hAnsi="Cambria"/>
          <w:sz w:val="22"/>
          <w:szCs w:val="22"/>
        </w:rPr>
        <w:t xml:space="preserve"> and</w:t>
      </w:r>
      <w:r w:rsidRPr="00EC6D46">
        <w:rPr>
          <w:rFonts w:ascii="Cambria" w:hAnsi="Cambria"/>
          <w:sz w:val="22"/>
          <w:szCs w:val="22"/>
        </w:rPr>
        <w:t xml:space="preserve"> the recipient of the outcome of the project</w:t>
      </w:r>
      <w:r w:rsidR="00A92D04" w:rsidRPr="00EC6D46">
        <w:rPr>
          <w:rFonts w:ascii="Cambria" w:hAnsi="Cambria"/>
          <w:sz w:val="22"/>
          <w:szCs w:val="22"/>
        </w:rPr>
        <w:t>, as well as interviewees or test subjects in usability trials</w:t>
      </w:r>
      <w:r w:rsidRPr="00EC6D46">
        <w:rPr>
          <w:rFonts w:ascii="Cambria" w:hAnsi="Cambria"/>
          <w:sz w:val="22"/>
          <w:szCs w:val="22"/>
        </w:rPr>
        <w:t xml:space="preserve">. These can be broadly termed the </w:t>
      </w:r>
      <w:r w:rsidRPr="00EC6D46">
        <w:rPr>
          <w:rFonts w:ascii="Cambria" w:hAnsi="Cambria"/>
          <w:i/>
          <w:sz w:val="22"/>
          <w:szCs w:val="22"/>
        </w:rPr>
        <w:t>human subjects</w:t>
      </w:r>
      <w:r w:rsidRPr="00EC6D46">
        <w:rPr>
          <w:rFonts w:ascii="Cambria" w:hAnsi="Cambria"/>
          <w:sz w:val="22"/>
          <w:szCs w:val="22"/>
        </w:rPr>
        <w:t xml:space="preserve"> of the project. Human subjects can be affected by the project involving:</w:t>
      </w:r>
    </w:p>
    <w:p w14:paraId="7E0313E0"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lastRenderedPageBreak/>
        <w:t>Gathering information about human beings through: Interviewing, Surveying Questionnaires, Observation of human behaviour</w:t>
      </w:r>
    </w:p>
    <w:p w14:paraId="571E640C"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t>Using archived data in which individuals are identifiable</w:t>
      </w:r>
    </w:p>
    <w:p w14:paraId="43F0FAF3"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t>Researching into illegal activities, activities at the margins of the law or activities that have a risk of injury</w:t>
      </w:r>
    </w:p>
    <w:p w14:paraId="0ED806E9"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 xml:space="preserve">The University policy states that research (including student projects) involving human subjects should ensure: </w:t>
      </w:r>
    </w:p>
    <w:p w14:paraId="108DC8D4"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volunteer</w:t>
      </w:r>
      <w:r w:rsidR="003A59CD" w:rsidRPr="00EC6D46">
        <w:rPr>
          <w:rFonts w:ascii="Cambria" w:hAnsi="Cambria"/>
          <w:b/>
          <w:sz w:val="22"/>
          <w:szCs w:val="22"/>
        </w:rPr>
        <w:t xml:space="preserve">, </w:t>
      </w:r>
      <w:r w:rsidR="003A59CD" w:rsidRPr="00EC6D46">
        <w:rPr>
          <w:rFonts w:ascii="Cambria" w:hAnsi="Cambria"/>
          <w:sz w:val="22"/>
          <w:szCs w:val="22"/>
        </w:rPr>
        <w:t>normally without inducement</w:t>
      </w:r>
      <w:r w:rsidRPr="00EC6D46">
        <w:rPr>
          <w:rFonts w:ascii="Cambria" w:hAnsi="Cambria"/>
          <w:sz w:val="22"/>
          <w:szCs w:val="22"/>
        </w:rPr>
        <w:t>,</w:t>
      </w:r>
      <w:r w:rsidR="003A59CD" w:rsidRPr="00EC6D46">
        <w:rPr>
          <w:rFonts w:ascii="Cambria" w:hAnsi="Cambria"/>
          <w:sz w:val="22"/>
          <w:szCs w:val="22"/>
        </w:rPr>
        <w:t xml:space="preserve"> and give their written consent to participation</w:t>
      </w:r>
    </w:p>
    <w:p w14:paraId="2A5E18A0"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W</w:t>
      </w:r>
      <w:r w:rsidR="003A59CD" w:rsidRPr="00EC6D46">
        <w:rPr>
          <w:rFonts w:ascii="Cambria" w:hAnsi="Cambria"/>
          <w:sz w:val="22"/>
          <w:szCs w:val="22"/>
        </w:rPr>
        <w:t xml:space="preserve">ritten consent is given in the light of full awareness of the objectives of the teaching </w:t>
      </w:r>
      <w:r w:rsidRPr="00EC6D46">
        <w:rPr>
          <w:rFonts w:ascii="Cambria" w:hAnsi="Cambria"/>
          <w:sz w:val="22"/>
          <w:szCs w:val="22"/>
        </w:rPr>
        <w:t>or</w:t>
      </w:r>
      <w:r w:rsidR="003A59CD" w:rsidRPr="00EC6D46">
        <w:rPr>
          <w:rFonts w:ascii="Cambria" w:hAnsi="Cambria"/>
          <w:sz w:val="22"/>
          <w:szCs w:val="22"/>
        </w:rPr>
        <w:t xml:space="preserve"> research, the procedures to be followed, and the anticipated outcomes particularly in respect of publication of findings</w:t>
      </w:r>
    </w:p>
    <w:p w14:paraId="76E38105"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be given a written description of their involvement in the project, the demands to be made, their rights and how their rights and interests will be protected, particularly in respect of confidentiality, privacy and safety</w:t>
      </w:r>
    </w:p>
    <w:p w14:paraId="10D9A749"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are made aware of their freedom to withdraw consent and discontinue participation at any time</w:t>
      </w:r>
    </w:p>
    <w:p w14:paraId="08F368C6" w14:textId="77777777" w:rsidR="003A59CD" w:rsidRPr="00EC6D46" w:rsidRDefault="00A92D04" w:rsidP="008E73BB">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ppropriate documentation is designed to meet these objectives and to keep appropriate records, for example, information regarding the project should be given in writing and the participant should sign to acknowledge receipt of the material.</w:t>
      </w:r>
    </w:p>
    <w:p w14:paraId="7D0731D1" w14:textId="77777777" w:rsidR="003A59CD" w:rsidRPr="00EC6D46" w:rsidRDefault="003A59CD" w:rsidP="006C0BED">
      <w:pPr>
        <w:ind w:left="720"/>
        <w:jc w:val="both"/>
        <w:rPr>
          <w:rFonts w:ascii="Cambria" w:hAnsi="Cambria"/>
          <w:sz w:val="22"/>
          <w:szCs w:val="22"/>
        </w:rPr>
      </w:pPr>
      <w:r w:rsidRPr="00EC6D46">
        <w:rPr>
          <w:rFonts w:ascii="Cambria" w:hAnsi="Cambria"/>
          <w:sz w:val="22"/>
          <w:szCs w:val="22"/>
        </w:rPr>
        <w:t xml:space="preserve">Students undertaking projects </w:t>
      </w:r>
      <w:r w:rsidR="008E73BB" w:rsidRPr="00EC6D46">
        <w:rPr>
          <w:rFonts w:ascii="Cambria" w:hAnsi="Cambria"/>
          <w:sz w:val="22"/>
          <w:szCs w:val="22"/>
        </w:rPr>
        <w:t>must</w:t>
      </w:r>
      <w:r w:rsidRPr="00EC6D46">
        <w:rPr>
          <w:rFonts w:ascii="Cambria" w:hAnsi="Cambria"/>
          <w:sz w:val="22"/>
          <w:szCs w:val="22"/>
        </w:rPr>
        <w:t xml:space="preserve"> abide by this policy.</w:t>
      </w:r>
    </w:p>
    <w:p w14:paraId="180F207B" w14:textId="77777777" w:rsidR="00984803" w:rsidRPr="00EC6D46" w:rsidRDefault="00984803" w:rsidP="006C0BED">
      <w:pPr>
        <w:ind w:left="720"/>
        <w:jc w:val="both"/>
        <w:rPr>
          <w:rFonts w:ascii="Cambria" w:hAnsi="Cambria"/>
          <w:sz w:val="22"/>
          <w:szCs w:val="22"/>
        </w:rPr>
      </w:pPr>
    </w:p>
    <w:p w14:paraId="175DC469" w14:textId="77777777" w:rsidR="00984803" w:rsidRPr="00EC6D46" w:rsidRDefault="00984803" w:rsidP="00984803">
      <w:pPr>
        <w:ind w:left="720"/>
        <w:rPr>
          <w:rFonts w:ascii="Cambria" w:hAnsi="Cambria"/>
          <w:sz w:val="22"/>
          <w:szCs w:val="22"/>
        </w:rPr>
      </w:pPr>
      <w:r w:rsidRPr="00EC6D46">
        <w:rPr>
          <w:rFonts w:ascii="Cambria" w:hAnsi="Cambria"/>
          <w:sz w:val="22"/>
          <w:szCs w:val="22"/>
        </w:rPr>
        <w:t xml:space="preserve">The University’s policies on ethical conduct of human research are here: </w:t>
      </w:r>
      <w:hyperlink r:id="rId16" w:history="1">
        <w:r w:rsidRPr="00EC6D46">
          <w:rPr>
            <w:rStyle w:val="Hyperlink"/>
            <w:rFonts w:ascii="Cambria" w:hAnsi="Cambria"/>
            <w:sz w:val="22"/>
            <w:szCs w:val="22"/>
          </w:rPr>
          <w:t>http://www.dmu.ac.uk/research/ethics-and-governance/pg-and-research/human-research-ethics/technology/human-research-ethics.aspx</w:t>
        </w:r>
      </w:hyperlink>
    </w:p>
    <w:p w14:paraId="0344ACB1" w14:textId="77777777" w:rsidR="003A59CD" w:rsidRPr="00EC6D46" w:rsidRDefault="003A59CD" w:rsidP="008E73BB">
      <w:pPr>
        <w:pStyle w:val="pgh3"/>
        <w:rPr>
          <w:rFonts w:ascii="Cambria" w:hAnsi="Cambria"/>
          <w:sz w:val="24"/>
          <w:szCs w:val="24"/>
        </w:rPr>
      </w:pPr>
      <w:bookmarkStart w:id="42" w:name="_Toc527721423"/>
      <w:r w:rsidRPr="00EC6D46">
        <w:rPr>
          <w:rFonts w:ascii="Cambria" w:hAnsi="Cambria"/>
          <w:sz w:val="24"/>
          <w:szCs w:val="24"/>
        </w:rPr>
        <w:t>Ethical review procedure</w:t>
      </w:r>
      <w:bookmarkEnd w:id="42"/>
    </w:p>
    <w:p w14:paraId="7CA1ACC8" w14:textId="5778CAB0" w:rsidR="00FD5690" w:rsidRPr="00EC6D46" w:rsidRDefault="00FD5690" w:rsidP="008E73BB">
      <w:pPr>
        <w:pStyle w:val="pgnormal"/>
        <w:rPr>
          <w:rFonts w:ascii="Cambria" w:hAnsi="Cambria"/>
          <w:sz w:val="22"/>
          <w:szCs w:val="22"/>
        </w:rPr>
      </w:pPr>
      <w:r w:rsidRPr="00EC6D46">
        <w:rPr>
          <w:rFonts w:ascii="Cambria" w:hAnsi="Cambria"/>
          <w:sz w:val="22"/>
          <w:szCs w:val="22"/>
        </w:rPr>
        <w:t xml:space="preserve">For ethical compliance to be embraced and be effective, a procedure is </w:t>
      </w:r>
      <w:r w:rsidR="009D05B0" w:rsidRPr="00EC6D46">
        <w:rPr>
          <w:rFonts w:ascii="Cambria" w:hAnsi="Cambria"/>
          <w:sz w:val="22"/>
          <w:szCs w:val="22"/>
        </w:rPr>
        <w:t>adopted, which is based on an escalation,</w:t>
      </w:r>
      <w:r w:rsidRPr="00EC6D46">
        <w:rPr>
          <w:rFonts w:ascii="Cambria" w:hAnsi="Cambria"/>
          <w:sz w:val="22"/>
          <w:szCs w:val="22"/>
        </w:rPr>
        <w:t xml:space="preserve"> process dependent upon the severity of the ethical issue.</w:t>
      </w:r>
    </w:p>
    <w:p w14:paraId="616E747C" w14:textId="77777777"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The student thinks carefully about how the research might involve or impact other people or have some other real-world consequence, and how to follow ethical good practice and avoid harm.</w:t>
      </w:r>
    </w:p>
    <w:p w14:paraId="6577A551" w14:textId="77777777"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 xml:space="preserve">The student completes the Ethical Review Form, discusses it with the </w:t>
      </w:r>
      <w:r w:rsidR="00DB6DA1" w:rsidRPr="00EC6D46">
        <w:rPr>
          <w:rFonts w:ascii="Cambria" w:hAnsi="Cambria"/>
          <w:sz w:val="22"/>
          <w:szCs w:val="22"/>
        </w:rPr>
        <w:t>Supervisor</w:t>
      </w:r>
      <w:r w:rsidRPr="00EC6D46">
        <w:rPr>
          <w:rFonts w:ascii="Cambria" w:hAnsi="Cambria"/>
          <w:sz w:val="22"/>
          <w:szCs w:val="22"/>
        </w:rPr>
        <w:t>, and revises it until it is satisfactory.</w:t>
      </w:r>
    </w:p>
    <w:p w14:paraId="3A0E0053" w14:textId="7BADDE44"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The student</w:t>
      </w:r>
      <w:r w:rsidR="002F2376">
        <w:rPr>
          <w:rFonts w:ascii="Cambria" w:hAnsi="Cambria"/>
          <w:sz w:val="22"/>
          <w:szCs w:val="22"/>
        </w:rPr>
        <w:t xml:space="preserve"> and</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w:t>
      </w:r>
      <w:r w:rsidR="00A94E00" w:rsidRPr="00EC6D46">
        <w:rPr>
          <w:rFonts w:ascii="Cambria" w:hAnsi="Cambria"/>
          <w:sz w:val="22"/>
          <w:szCs w:val="22"/>
        </w:rPr>
        <w:t xml:space="preserve">review and </w:t>
      </w:r>
      <w:r w:rsidR="002F2376">
        <w:rPr>
          <w:rFonts w:ascii="Cambria" w:hAnsi="Cambria"/>
          <w:sz w:val="22"/>
          <w:szCs w:val="22"/>
        </w:rPr>
        <w:t xml:space="preserve">sign the Ethical Review Form. The student submits it via the </w:t>
      </w:r>
      <w:r w:rsidR="002F2376" w:rsidRPr="002F2376">
        <w:rPr>
          <w:rFonts w:ascii="Cambria" w:hAnsi="Cambria"/>
          <w:i/>
          <w:sz w:val="22"/>
          <w:szCs w:val="22"/>
        </w:rPr>
        <w:t>Turnitin</w:t>
      </w:r>
      <w:r w:rsidR="002F2376">
        <w:rPr>
          <w:rFonts w:ascii="Cambria" w:hAnsi="Cambria"/>
          <w:sz w:val="22"/>
          <w:szCs w:val="22"/>
        </w:rPr>
        <w:t xml:space="preserve"> link on Blackboard.</w:t>
      </w:r>
    </w:p>
    <w:p w14:paraId="462F3935" w14:textId="6D40ECC1"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 xml:space="preserve">If </w:t>
      </w:r>
      <w:r w:rsidR="00404C6E" w:rsidRPr="00EC6D46">
        <w:rPr>
          <w:rFonts w:ascii="Cambria" w:hAnsi="Cambria"/>
          <w:sz w:val="22"/>
          <w:szCs w:val="22"/>
        </w:rPr>
        <w:t xml:space="preserve">there are </w:t>
      </w:r>
      <w:r w:rsidR="00A94E00" w:rsidRPr="00EC6D46">
        <w:rPr>
          <w:rFonts w:ascii="Cambria" w:hAnsi="Cambria"/>
          <w:sz w:val="22"/>
          <w:szCs w:val="22"/>
        </w:rPr>
        <w:t>major</w:t>
      </w:r>
      <w:r w:rsidR="00404C6E" w:rsidRPr="00EC6D46">
        <w:rPr>
          <w:rFonts w:ascii="Cambria" w:hAnsi="Cambria"/>
          <w:sz w:val="22"/>
          <w:szCs w:val="22"/>
        </w:rPr>
        <w:t xml:space="preserve"> ethical issues</w:t>
      </w:r>
      <w:r w:rsidRPr="00EC6D46">
        <w:rPr>
          <w:rFonts w:ascii="Cambria" w:hAnsi="Cambria"/>
          <w:sz w:val="22"/>
          <w:szCs w:val="22"/>
        </w:rPr>
        <w:t xml:space="preserve"> (which is uncommon for IMAT 5314 projects), </w:t>
      </w:r>
      <w:r w:rsidR="003B0FBD" w:rsidRPr="00EC6D46">
        <w:rPr>
          <w:rFonts w:ascii="Cambria" w:hAnsi="Cambria"/>
          <w:sz w:val="22"/>
          <w:szCs w:val="22"/>
        </w:rPr>
        <w:t>the Ethical Review Form is submitted</w:t>
      </w:r>
      <w:r w:rsidR="00222790" w:rsidRPr="00EC6D46">
        <w:rPr>
          <w:rFonts w:ascii="Cambria" w:hAnsi="Cambria"/>
          <w:sz w:val="22"/>
          <w:szCs w:val="22"/>
        </w:rPr>
        <w:t xml:space="preserve"> to the Chair of the </w:t>
      </w:r>
      <w:r w:rsidR="00B93C3E" w:rsidRPr="00EC6D46">
        <w:rPr>
          <w:rFonts w:ascii="Cambria" w:hAnsi="Cambria"/>
          <w:sz w:val="22"/>
          <w:szCs w:val="22"/>
        </w:rPr>
        <w:t xml:space="preserve">Faculty of </w:t>
      </w:r>
      <w:r w:rsidR="00B93C3E">
        <w:rPr>
          <w:rFonts w:ascii="Cambria" w:hAnsi="Cambria"/>
          <w:sz w:val="22"/>
          <w:szCs w:val="22"/>
        </w:rPr>
        <w:t>Computing Engineering and Media</w:t>
      </w:r>
      <w:r w:rsidR="00B93C3E" w:rsidRPr="00EC6D46">
        <w:rPr>
          <w:rFonts w:ascii="Cambria" w:hAnsi="Cambria"/>
          <w:sz w:val="22"/>
          <w:szCs w:val="22"/>
        </w:rPr>
        <w:t xml:space="preserve"> </w:t>
      </w:r>
      <w:r w:rsidR="00222790" w:rsidRPr="00EC6D46">
        <w:rPr>
          <w:rFonts w:ascii="Cambria" w:hAnsi="Cambria"/>
          <w:sz w:val="22"/>
          <w:szCs w:val="22"/>
        </w:rPr>
        <w:t>Research Ethics Committee</w:t>
      </w:r>
      <w:r w:rsidR="00404C6E" w:rsidRPr="00EC6D46">
        <w:rPr>
          <w:rFonts w:ascii="Cambria" w:hAnsi="Cambria"/>
          <w:sz w:val="22"/>
          <w:szCs w:val="22"/>
        </w:rPr>
        <w:t xml:space="preserve"> </w:t>
      </w:r>
      <w:r w:rsidR="00B93C3E">
        <w:rPr>
          <w:rFonts w:ascii="Cambria" w:hAnsi="Cambria"/>
          <w:sz w:val="22"/>
          <w:szCs w:val="22"/>
        </w:rPr>
        <w:t xml:space="preserve">(FREC) </w:t>
      </w:r>
      <w:r w:rsidR="00404C6E" w:rsidRPr="00EC6D46">
        <w:rPr>
          <w:rFonts w:ascii="Cambria" w:hAnsi="Cambria"/>
          <w:sz w:val="22"/>
          <w:szCs w:val="22"/>
        </w:rPr>
        <w:t>for further review</w:t>
      </w:r>
      <w:r w:rsidR="00222790" w:rsidRPr="00EC6D46">
        <w:rPr>
          <w:rFonts w:ascii="Cambria" w:hAnsi="Cambria"/>
          <w:sz w:val="22"/>
          <w:szCs w:val="22"/>
        </w:rPr>
        <w:t>.</w:t>
      </w:r>
      <w:r w:rsidR="00404C6E" w:rsidRPr="00EC6D46">
        <w:rPr>
          <w:rFonts w:ascii="Cambria" w:hAnsi="Cambria"/>
          <w:sz w:val="22"/>
          <w:szCs w:val="22"/>
        </w:rPr>
        <w:t xml:space="preserve"> These projects cannot be taken beyond the Terms of Reference stage until the matter is resolved.</w:t>
      </w:r>
    </w:p>
    <w:p w14:paraId="1CB283EB" w14:textId="77777777" w:rsidR="00404C6E" w:rsidRPr="00EC6D46" w:rsidRDefault="003A59CD" w:rsidP="00404C6E">
      <w:pPr>
        <w:pStyle w:val="pgnormal"/>
        <w:rPr>
          <w:rFonts w:ascii="Cambria" w:hAnsi="Cambria"/>
          <w:sz w:val="22"/>
          <w:szCs w:val="22"/>
        </w:rPr>
      </w:pPr>
      <w:r w:rsidRPr="00EC6D46">
        <w:rPr>
          <w:rFonts w:ascii="Cambria" w:hAnsi="Cambria"/>
          <w:sz w:val="22"/>
          <w:szCs w:val="22"/>
        </w:rPr>
        <w:t>The</w:t>
      </w:r>
      <w:r w:rsidR="00404C6E" w:rsidRPr="00EC6D46">
        <w:rPr>
          <w:rFonts w:ascii="Cambria" w:hAnsi="Cambria"/>
          <w:sz w:val="22"/>
          <w:szCs w:val="22"/>
        </w:rPr>
        <w:t xml:space="preserve"> outcome of the ethical review is recorded on the Ethical Review Form. There</w:t>
      </w:r>
      <w:r w:rsidRPr="00EC6D46">
        <w:rPr>
          <w:rFonts w:ascii="Cambria" w:hAnsi="Cambria"/>
          <w:sz w:val="22"/>
          <w:szCs w:val="22"/>
        </w:rPr>
        <w:t xml:space="preserve"> are four possible</w:t>
      </w:r>
      <w:r w:rsidR="00404C6E" w:rsidRPr="00EC6D46">
        <w:rPr>
          <w:rFonts w:ascii="Cambria" w:hAnsi="Cambria"/>
          <w:sz w:val="22"/>
          <w:szCs w:val="22"/>
        </w:rPr>
        <w:t xml:space="preserve"> outcomes:</w:t>
      </w:r>
    </w:p>
    <w:p w14:paraId="077B83CC" w14:textId="56448875" w:rsidR="00404C6E" w:rsidRPr="00EC6D46" w:rsidRDefault="00404C6E" w:rsidP="00404C6E">
      <w:pPr>
        <w:pStyle w:val="pgnormal"/>
        <w:numPr>
          <w:ilvl w:val="0"/>
          <w:numId w:val="23"/>
        </w:numPr>
        <w:rPr>
          <w:rFonts w:ascii="Cambria" w:hAnsi="Cambria"/>
          <w:sz w:val="22"/>
          <w:szCs w:val="22"/>
        </w:rPr>
      </w:pPr>
      <w:r w:rsidRPr="00854660">
        <w:rPr>
          <w:rFonts w:ascii="Cambria" w:hAnsi="Cambria"/>
          <w:b/>
          <w:sz w:val="22"/>
          <w:szCs w:val="22"/>
        </w:rPr>
        <w:t>N</w:t>
      </w:r>
      <w:r w:rsidR="003A59CD" w:rsidRPr="00854660">
        <w:rPr>
          <w:rFonts w:ascii="Cambria" w:hAnsi="Cambria"/>
          <w:b/>
          <w:sz w:val="22"/>
          <w:szCs w:val="22"/>
        </w:rPr>
        <w:t>o ethical issues</w:t>
      </w:r>
      <w:r w:rsidR="00854660">
        <w:rPr>
          <w:rFonts w:ascii="Cambria" w:hAnsi="Cambria"/>
          <w:sz w:val="22"/>
          <w:szCs w:val="22"/>
        </w:rPr>
        <w:t xml:space="preserve"> (normal if the project does not involve and has no impact on any other human beings)</w:t>
      </w:r>
    </w:p>
    <w:p w14:paraId="287BF025" w14:textId="515B7DDC" w:rsidR="00404C6E" w:rsidRPr="00EC6D46" w:rsidRDefault="00404C6E" w:rsidP="00404C6E">
      <w:pPr>
        <w:pStyle w:val="pgnormal"/>
        <w:numPr>
          <w:ilvl w:val="0"/>
          <w:numId w:val="23"/>
        </w:numPr>
        <w:rPr>
          <w:rFonts w:ascii="Cambria" w:hAnsi="Cambria"/>
          <w:sz w:val="22"/>
          <w:szCs w:val="22"/>
        </w:rPr>
      </w:pPr>
      <w:r w:rsidRPr="00854660">
        <w:rPr>
          <w:rFonts w:ascii="Cambria" w:hAnsi="Cambria"/>
          <w:b/>
          <w:sz w:val="22"/>
          <w:szCs w:val="22"/>
        </w:rPr>
        <w:lastRenderedPageBreak/>
        <w:t>M</w:t>
      </w:r>
      <w:r w:rsidR="003A59CD" w:rsidRPr="00854660">
        <w:rPr>
          <w:rFonts w:ascii="Cambria" w:hAnsi="Cambria"/>
          <w:b/>
          <w:sz w:val="22"/>
          <w:szCs w:val="22"/>
        </w:rPr>
        <w:t>inor ethical issues which have been addressed and concerns resolved</w:t>
      </w:r>
      <w:r w:rsidR="00854660">
        <w:rPr>
          <w:rFonts w:ascii="Cambria" w:hAnsi="Cambria"/>
          <w:sz w:val="22"/>
          <w:szCs w:val="22"/>
        </w:rPr>
        <w:t xml:space="preserve"> (normal if the project might involve interviews or questionnaires, or user testing, or observations of adults, with their consent and not involving private or ethically problematic activities)</w:t>
      </w:r>
    </w:p>
    <w:p w14:paraId="35B87669" w14:textId="1872825E" w:rsidR="00404C6E" w:rsidRPr="00854660" w:rsidRDefault="00404C6E" w:rsidP="00404C6E">
      <w:pPr>
        <w:pStyle w:val="pgnormal"/>
        <w:numPr>
          <w:ilvl w:val="0"/>
          <w:numId w:val="23"/>
        </w:numPr>
        <w:rPr>
          <w:rFonts w:ascii="Cambria" w:hAnsi="Cambria"/>
          <w:b/>
          <w:sz w:val="22"/>
          <w:szCs w:val="22"/>
        </w:rPr>
      </w:pPr>
      <w:r w:rsidRPr="00854660">
        <w:rPr>
          <w:rFonts w:ascii="Cambria" w:hAnsi="Cambria"/>
          <w:b/>
          <w:sz w:val="22"/>
          <w:szCs w:val="22"/>
        </w:rPr>
        <w:t>M</w:t>
      </w:r>
      <w:r w:rsidR="003A59CD" w:rsidRPr="00854660">
        <w:rPr>
          <w:rFonts w:ascii="Cambria" w:hAnsi="Cambria"/>
          <w:b/>
          <w:sz w:val="22"/>
          <w:szCs w:val="22"/>
        </w:rPr>
        <w:t>ajor ethical issues which have been addressed and concerns resolved</w:t>
      </w:r>
      <w:r w:rsidR="00854660" w:rsidRPr="00854660">
        <w:rPr>
          <w:rFonts w:ascii="Cambria" w:hAnsi="Cambria"/>
          <w:b/>
          <w:sz w:val="22"/>
          <w:szCs w:val="22"/>
        </w:rPr>
        <w:t xml:space="preserve"> </w:t>
      </w:r>
    </w:p>
    <w:p w14:paraId="00A3721D" w14:textId="77777777" w:rsidR="00404C6E" w:rsidRPr="00854660" w:rsidRDefault="00404C6E" w:rsidP="00404C6E">
      <w:pPr>
        <w:pStyle w:val="pgnormal"/>
        <w:numPr>
          <w:ilvl w:val="0"/>
          <w:numId w:val="23"/>
        </w:numPr>
        <w:rPr>
          <w:rFonts w:ascii="Cambria" w:hAnsi="Cambria"/>
          <w:b/>
          <w:sz w:val="22"/>
          <w:szCs w:val="22"/>
        </w:rPr>
      </w:pPr>
      <w:r w:rsidRPr="00854660">
        <w:rPr>
          <w:rFonts w:ascii="Cambria" w:hAnsi="Cambria"/>
          <w:b/>
          <w:sz w:val="22"/>
          <w:szCs w:val="22"/>
        </w:rPr>
        <w:t>E</w:t>
      </w:r>
      <w:r w:rsidR="003A59CD" w:rsidRPr="00854660">
        <w:rPr>
          <w:rFonts w:ascii="Cambria" w:hAnsi="Cambria"/>
          <w:b/>
          <w:sz w:val="22"/>
          <w:szCs w:val="22"/>
        </w:rPr>
        <w:t>thical issues that have not been resolved</w:t>
      </w:r>
    </w:p>
    <w:p w14:paraId="195D7F74" w14:textId="77777777" w:rsidR="003A59CD" w:rsidRPr="00EC6D46" w:rsidRDefault="003A59CD" w:rsidP="007A5EB8">
      <w:pPr>
        <w:pStyle w:val="pgnormal"/>
        <w:rPr>
          <w:rFonts w:ascii="Cambria" w:hAnsi="Cambria"/>
          <w:sz w:val="22"/>
          <w:szCs w:val="22"/>
        </w:rPr>
      </w:pPr>
      <w:r w:rsidRPr="00EC6D46">
        <w:rPr>
          <w:rFonts w:ascii="Cambria" w:hAnsi="Cambria"/>
          <w:sz w:val="22"/>
          <w:szCs w:val="22"/>
        </w:rPr>
        <w:t xml:space="preserve">The </w:t>
      </w:r>
      <w:r w:rsidR="00DB6DA1" w:rsidRPr="00EC6D46">
        <w:rPr>
          <w:rFonts w:ascii="Cambria" w:hAnsi="Cambria"/>
          <w:sz w:val="22"/>
          <w:szCs w:val="22"/>
        </w:rPr>
        <w:t>Supervisor</w:t>
      </w:r>
      <w:r w:rsidRPr="00EC6D46">
        <w:rPr>
          <w:rFonts w:ascii="Cambria" w:hAnsi="Cambria"/>
          <w:sz w:val="22"/>
          <w:szCs w:val="22"/>
        </w:rPr>
        <w:t xml:space="preserve"> authori</w:t>
      </w:r>
      <w:r w:rsidR="00404C6E" w:rsidRPr="00EC6D46">
        <w:rPr>
          <w:rFonts w:ascii="Cambria" w:hAnsi="Cambria"/>
          <w:sz w:val="22"/>
          <w:szCs w:val="22"/>
        </w:rPr>
        <w:t>z</w:t>
      </w:r>
      <w:r w:rsidRPr="00EC6D46">
        <w:rPr>
          <w:rFonts w:ascii="Cambria" w:hAnsi="Cambria"/>
          <w:sz w:val="22"/>
          <w:szCs w:val="22"/>
        </w:rPr>
        <w:t xml:space="preserve">es those projects </w:t>
      </w:r>
      <w:r w:rsidR="00A94E00" w:rsidRPr="00EC6D46">
        <w:rPr>
          <w:rFonts w:ascii="Cambria" w:hAnsi="Cambria"/>
          <w:sz w:val="22"/>
          <w:szCs w:val="22"/>
        </w:rPr>
        <w:t>with</w:t>
      </w:r>
      <w:r w:rsidRPr="00EC6D46">
        <w:rPr>
          <w:rFonts w:ascii="Cambria" w:hAnsi="Cambria"/>
          <w:sz w:val="22"/>
          <w:szCs w:val="22"/>
        </w:rPr>
        <w:t xml:space="preserve"> outcomes</w:t>
      </w:r>
      <w:r w:rsidR="00A94E00" w:rsidRPr="00EC6D46">
        <w:rPr>
          <w:rFonts w:ascii="Cambria" w:hAnsi="Cambria"/>
          <w:sz w:val="22"/>
          <w:szCs w:val="22"/>
        </w:rPr>
        <w:t xml:space="preserve"> 1 or 2</w:t>
      </w:r>
      <w:r w:rsidRPr="00EC6D46">
        <w:rPr>
          <w:rFonts w:ascii="Cambria" w:hAnsi="Cambria"/>
          <w:sz w:val="22"/>
          <w:szCs w:val="22"/>
        </w:rPr>
        <w:t>.</w:t>
      </w:r>
      <w:r w:rsidR="007A5EB8" w:rsidRPr="00EC6D46">
        <w:rPr>
          <w:rFonts w:ascii="Cambria" w:hAnsi="Cambria"/>
          <w:sz w:val="22"/>
          <w:szCs w:val="22"/>
        </w:rPr>
        <w:t xml:space="preserve"> </w:t>
      </w:r>
      <w:r w:rsidR="0001507C" w:rsidRPr="00EC6D46">
        <w:rPr>
          <w:rFonts w:ascii="Cambria" w:hAnsi="Cambria"/>
          <w:sz w:val="22"/>
          <w:szCs w:val="22"/>
        </w:rPr>
        <w:t xml:space="preserve">Projects </w:t>
      </w:r>
      <w:r w:rsidR="00CA211F" w:rsidRPr="00EC6D46">
        <w:rPr>
          <w:rFonts w:ascii="Cambria" w:hAnsi="Cambria"/>
          <w:sz w:val="22"/>
          <w:szCs w:val="22"/>
        </w:rPr>
        <w:t>with</w:t>
      </w:r>
      <w:r w:rsidRPr="00EC6D46">
        <w:rPr>
          <w:rFonts w:ascii="Cambria" w:hAnsi="Cambria"/>
          <w:sz w:val="22"/>
          <w:szCs w:val="22"/>
        </w:rPr>
        <w:t xml:space="preserve"> outcome</w:t>
      </w:r>
      <w:r w:rsidR="00A94E00" w:rsidRPr="00EC6D46">
        <w:rPr>
          <w:rFonts w:ascii="Cambria" w:hAnsi="Cambria"/>
          <w:sz w:val="22"/>
          <w:szCs w:val="22"/>
        </w:rPr>
        <w:t>s 3 or</w:t>
      </w:r>
      <w:r w:rsidRPr="00EC6D46">
        <w:rPr>
          <w:rFonts w:ascii="Cambria" w:hAnsi="Cambria"/>
          <w:sz w:val="22"/>
          <w:szCs w:val="22"/>
        </w:rPr>
        <w:t xml:space="preserve"> </w:t>
      </w:r>
      <w:r w:rsidR="001B2C66" w:rsidRPr="00EC6D46">
        <w:rPr>
          <w:rFonts w:ascii="Cambria" w:hAnsi="Cambria"/>
          <w:sz w:val="22"/>
          <w:szCs w:val="22"/>
        </w:rPr>
        <w:t xml:space="preserve">4 </w:t>
      </w:r>
      <w:r w:rsidRPr="00EC6D46">
        <w:rPr>
          <w:rFonts w:ascii="Cambria" w:hAnsi="Cambria"/>
          <w:sz w:val="22"/>
          <w:szCs w:val="22"/>
        </w:rPr>
        <w:t xml:space="preserve">are submitted to the Faculty Human Research Ethics Committee for </w:t>
      </w:r>
      <w:r w:rsidR="00A94E00" w:rsidRPr="00EC6D46">
        <w:rPr>
          <w:rFonts w:ascii="Cambria" w:hAnsi="Cambria"/>
          <w:sz w:val="22"/>
          <w:szCs w:val="22"/>
        </w:rPr>
        <w:t>further review</w:t>
      </w:r>
      <w:r w:rsidR="00497526" w:rsidRPr="00EC6D46">
        <w:rPr>
          <w:rFonts w:ascii="Cambria" w:hAnsi="Cambria"/>
          <w:sz w:val="22"/>
          <w:szCs w:val="22"/>
        </w:rPr>
        <w:t>. These projects cannot be taken beyond the Terms of Reference stage</w:t>
      </w:r>
      <w:r w:rsidRPr="00EC6D46">
        <w:rPr>
          <w:rFonts w:ascii="Cambria" w:hAnsi="Cambria"/>
          <w:sz w:val="22"/>
          <w:szCs w:val="22"/>
        </w:rPr>
        <w:t xml:space="preserve"> until the</w:t>
      </w:r>
      <w:r w:rsidR="00A94E00" w:rsidRPr="00EC6D46">
        <w:rPr>
          <w:rFonts w:ascii="Cambria" w:hAnsi="Cambria"/>
          <w:sz w:val="22"/>
          <w:szCs w:val="22"/>
        </w:rPr>
        <w:t>y have been reviewed by the full committee or by the chair of the committee or whoever he/she delegates authority to.</w:t>
      </w:r>
      <w:r w:rsidRPr="00EC6D46">
        <w:rPr>
          <w:rFonts w:ascii="Cambria" w:hAnsi="Cambria"/>
          <w:sz w:val="22"/>
          <w:szCs w:val="22"/>
        </w:rPr>
        <w:t xml:space="preserve"> </w:t>
      </w:r>
    </w:p>
    <w:p w14:paraId="32EF5278" w14:textId="34A0A7DC" w:rsidR="003A59CD" w:rsidRPr="00EC6D46" w:rsidRDefault="003A59CD" w:rsidP="00517BC1">
      <w:pPr>
        <w:pStyle w:val="pgnormal"/>
        <w:rPr>
          <w:rFonts w:ascii="Cambria" w:hAnsi="Cambria"/>
          <w:sz w:val="22"/>
          <w:szCs w:val="22"/>
        </w:rPr>
      </w:pPr>
      <w:r w:rsidRPr="00EC6D46">
        <w:rPr>
          <w:rFonts w:ascii="Cambria" w:hAnsi="Cambria"/>
          <w:sz w:val="22"/>
          <w:szCs w:val="22"/>
        </w:rPr>
        <w:t>The student must keep the completed form duly signed</w:t>
      </w:r>
      <w:r w:rsidR="00E40070">
        <w:rPr>
          <w:rFonts w:ascii="Cambria" w:hAnsi="Cambria"/>
          <w:sz w:val="22"/>
          <w:szCs w:val="22"/>
        </w:rPr>
        <w:t>, as well as submit an electronic copy on Blackboard</w:t>
      </w:r>
      <w:r w:rsidRPr="00EC6D46">
        <w:rPr>
          <w:rFonts w:ascii="Cambria" w:hAnsi="Cambria"/>
          <w:sz w:val="22"/>
          <w:szCs w:val="22"/>
        </w:rPr>
        <w:t xml:space="preserve">. The student must give a copy of the form to the </w:t>
      </w:r>
      <w:r w:rsidR="00DB6DA1" w:rsidRPr="00EC6D46">
        <w:rPr>
          <w:rFonts w:ascii="Cambria" w:hAnsi="Cambria"/>
          <w:sz w:val="22"/>
          <w:szCs w:val="22"/>
        </w:rPr>
        <w:t>Supervisor</w:t>
      </w:r>
      <w:r w:rsidRPr="00EC6D46">
        <w:rPr>
          <w:rFonts w:ascii="Cambria" w:hAnsi="Cambria"/>
          <w:sz w:val="22"/>
          <w:szCs w:val="22"/>
        </w:rPr>
        <w:t xml:space="preserve"> who must keep it for reference. The form must be included in the </w:t>
      </w:r>
      <w:r w:rsidR="00D223D4" w:rsidRPr="00EC6D46">
        <w:rPr>
          <w:rFonts w:ascii="Cambria" w:hAnsi="Cambria"/>
          <w:sz w:val="22"/>
          <w:szCs w:val="22"/>
        </w:rPr>
        <w:t>dissertation</w:t>
      </w:r>
      <w:r w:rsidRPr="00EC6D46">
        <w:rPr>
          <w:rFonts w:ascii="Cambria" w:hAnsi="Cambria"/>
          <w:sz w:val="22"/>
          <w:szCs w:val="22"/>
        </w:rPr>
        <w:t xml:space="preserve"> when it is submitted for assessment. </w:t>
      </w:r>
    </w:p>
    <w:p w14:paraId="223B95F5" w14:textId="52E164E4" w:rsidR="00404C6E" w:rsidRDefault="00950070" w:rsidP="00404C6E">
      <w:pPr>
        <w:pStyle w:val="pgh3"/>
        <w:rPr>
          <w:rFonts w:ascii="Cambria" w:hAnsi="Cambria"/>
          <w:bCs/>
          <w:sz w:val="24"/>
        </w:rPr>
      </w:pPr>
      <w:bookmarkStart w:id="43" w:name="_Toc527721424"/>
      <w:r w:rsidRPr="00EC6D46">
        <w:rPr>
          <w:rFonts w:ascii="Cambria" w:hAnsi="Cambria"/>
          <w:bCs/>
          <w:sz w:val="24"/>
        </w:rPr>
        <w:t>Completing t</w:t>
      </w:r>
      <w:r w:rsidR="00404C6E" w:rsidRPr="00EC6D46">
        <w:rPr>
          <w:rFonts w:ascii="Cambria" w:hAnsi="Cambria"/>
          <w:bCs/>
          <w:sz w:val="24"/>
        </w:rPr>
        <w:t>he Ethical Review Form</w:t>
      </w:r>
      <w:bookmarkEnd w:id="43"/>
    </w:p>
    <w:p w14:paraId="2ADA4343" w14:textId="5AC3B6FF" w:rsidR="00A642A5" w:rsidRDefault="00A642A5" w:rsidP="00A642A5">
      <w:pPr>
        <w:pStyle w:val="pgnormal"/>
        <w:rPr>
          <w:rFonts w:ascii="Cambria" w:hAnsi="Cambria"/>
          <w:sz w:val="22"/>
          <w:szCs w:val="22"/>
        </w:rPr>
      </w:pPr>
      <w:r w:rsidRPr="00EC6D46">
        <w:rPr>
          <w:rFonts w:ascii="Cambria" w:hAnsi="Cambria"/>
          <w:sz w:val="22"/>
          <w:szCs w:val="22"/>
        </w:rPr>
        <w:t xml:space="preserve">The form </w:t>
      </w:r>
      <w:r w:rsidR="00A3342A" w:rsidRPr="00A3342A">
        <w:rPr>
          <w:rFonts w:ascii="Cambria" w:hAnsi="Cambria"/>
          <w:i/>
          <w:sz w:val="22"/>
          <w:szCs w:val="22"/>
        </w:rPr>
        <w:t>Faculty of Computing Engineering and Media</w:t>
      </w:r>
      <w:r w:rsidR="00A3342A" w:rsidRPr="00DA6FA2">
        <w:rPr>
          <w:rFonts w:ascii="Cambria" w:hAnsi="Cambria"/>
          <w:i/>
          <w:sz w:val="22"/>
          <w:szCs w:val="22"/>
        </w:rPr>
        <w:t xml:space="preserve"> </w:t>
      </w:r>
      <w:r w:rsidRPr="00DA6FA2">
        <w:rPr>
          <w:rFonts w:ascii="Cambria" w:hAnsi="Cambria"/>
          <w:i/>
          <w:sz w:val="22"/>
          <w:szCs w:val="22"/>
        </w:rPr>
        <w:t xml:space="preserve">Application to Gain Ethical Approval Taught Masters Degree Student </w:t>
      </w:r>
      <w:r w:rsidRPr="00EC6D46">
        <w:rPr>
          <w:rFonts w:ascii="Cambria" w:hAnsi="Cambria"/>
          <w:sz w:val="22"/>
          <w:szCs w:val="22"/>
        </w:rPr>
        <w:t xml:space="preserve">can be downloaded from the IMAT 5314 Blackboard shell. Students are often in some doubt about how to complete the form. When in doubt, you should consult your Supervisor. </w:t>
      </w:r>
    </w:p>
    <w:p w14:paraId="12532261" w14:textId="3E67D2D7" w:rsidR="00A642A5" w:rsidRDefault="00A642A5" w:rsidP="00A642A5">
      <w:pPr>
        <w:pStyle w:val="pgnormal"/>
        <w:rPr>
          <w:rFonts w:ascii="Cambria" w:hAnsi="Cambria"/>
          <w:sz w:val="22"/>
          <w:szCs w:val="22"/>
        </w:rPr>
      </w:pPr>
      <w:r>
        <w:rPr>
          <w:rFonts w:ascii="Cambria" w:hAnsi="Cambria"/>
          <w:sz w:val="22"/>
          <w:szCs w:val="22"/>
        </w:rPr>
        <w:t xml:space="preserve">The form asks you to state what sort of </w:t>
      </w:r>
      <w:r w:rsidR="009D05B0">
        <w:rPr>
          <w:rFonts w:ascii="Cambria" w:hAnsi="Cambria"/>
          <w:sz w:val="22"/>
          <w:szCs w:val="22"/>
        </w:rPr>
        <w:t>ethically relevant</w:t>
      </w:r>
      <w:r>
        <w:rPr>
          <w:rFonts w:ascii="Cambria" w:hAnsi="Cambria"/>
          <w:sz w:val="22"/>
          <w:szCs w:val="22"/>
        </w:rPr>
        <w:t xml:space="preserve"> activities the project will involve, in a checklist, and to name other issues or problems not covered by the checklist. In section 3 of the form you should </w:t>
      </w:r>
      <w:r w:rsidRPr="00DA6FA2">
        <w:rPr>
          <w:rFonts w:ascii="Cambria" w:hAnsi="Cambria"/>
          <w:i/>
          <w:sz w:val="22"/>
          <w:szCs w:val="22"/>
        </w:rPr>
        <w:t>briefly</w:t>
      </w:r>
      <w:r>
        <w:rPr>
          <w:rFonts w:ascii="Cambria" w:hAnsi="Cambria"/>
          <w:sz w:val="22"/>
          <w:szCs w:val="22"/>
        </w:rPr>
        <w:t xml:space="preserve"> describe the </w:t>
      </w:r>
      <w:r w:rsidR="009D05B0">
        <w:rPr>
          <w:rFonts w:ascii="Cambria" w:hAnsi="Cambria"/>
          <w:sz w:val="22"/>
          <w:szCs w:val="22"/>
        </w:rPr>
        <w:t>ethically relevant</w:t>
      </w:r>
      <w:r>
        <w:rPr>
          <w:rFonts w:ascii="Cambria" w:hAnsi="Cambria"/>
          <w:sz w:val="22"/>
          <w:szCs w:val="22"/>
        </w:rPr>
        <w:t xml:space="preserve"> activities and other areas of concern, and briefly describe how you propose to resolve the ethical issues. (This is </w:t>
      </w:r>
      <w:r w:rsidRPr="00DA6FA2">
        <w:rPr>
          <w:rFonts w:ascii="Cambria" w:hAnsi="Cambria"/>
          <w:i/>
          <w:sz w:val="22"/>
          <w:szCs w:val="22"/>
        </w:rPr>
        <w:t>not</w:t>
      </w:r>
      <w:r>
        <w:rPr>
          <w:rFonts w:ascii="Cambria" w:hAnsi="Cambria"/>
          <w:sz w:val="22"/>
          <w:szCs w:val="22"/>
        </w:rPr>
        <w:t xml:space="preserve"> asking you to describe your whole project, but a sentence to say what the project is about </w:t>
      </w:r>
      <w:r w:rsidR="009D05B0">
        <w:rPr>
          <w:rFonts w:ascii="Cambria" w:hAnsi="Cambria"/>
          <w:sz w:val="22"/>
          <w:szCs w:val="22"/>
        </w:rPr>
        <w:t>will not</w:t>
      </w:r>
      <w:r>
        <w:rPr>
          <w:rFonts w:ascii="Cambria" w:hAnsi="Cambria"/>
          <w:sz w:val="22"/>
          <w:szCs w:val="22"/>
        </w:rPr>
        <w:t xml:space="preserve"> hurt.) </w:t>
      </w:r>
      <w:r w:rsidRPr="00EC6D46">
        <w:rPr>
          <w:rFonts w:ascii="Cambria" w:hAnsi="Cambria"/>
          <w:sz w:val="22"/>
          <w:szCs w:val="22"/>
        </w:rPr>
        <w:t xml:space="preserve">Take data confidentiality issues seriously. </w:t>
      </w:r>
      <w:r>
        <w:rPr>
          <w:rFonts w:ascii="Cambria" w:hAnsi="Cambria"/>
          <w:sz w:val="22"/>
          <w:szCs w:val="22"/>
        </w:rPr>
        <w:t xml:space="preserve">If you think you might do user testing you should mention this; </w:t>
      </w:r>
      <w:r w:rsidR="009D05B0">
        <w:rPr>
          <w:rFonts w:ascii="Cambria" w:hAnsi="Cambria"/>
          <w:sz w:val="22"/>
          <w:szCs w:val="22"/>
        </w:rPr>
        <w:t>i</w:t>
      </w:r>
      <w:r w:rsidR="009D05B0" w:rsidRPr="00EC6D46">
        <w:rPr>
          <w:rFonts w:ascii="Cambria" w:hAnsi="Cambria"/>
          <w:sz w:val="22"/>
          <w:szCs w:val="22"/>
        </w:rPr>
        <w:t>t is</w:t>
      </w:r>
      <w:r w:rsidRPr="00EC6D46">
        <w:rPr>
          <w:rFonts w:ascii="Cambria" w:hAnsi="Cambria"/>
          <w:sz w:val="22"/>
          <w:szCs w:val="22"/>
        </w:rPr>
        <w:t xml:space="preserve"> sufficient to say that normal good practice for </w:t>
      </w:r>
      <w:r>
        <w:rPr>
          <w:rFonts w:ascii="Cambria" w:hAnsi="Cambria"/>
          <w:sz w:val="22"/>
          <w:szCs w:val="22"/>
        </w:rPr>
        <w:t xml:space="preserve">conducting </w:t>
      </w:r>
      <w:r w:rsidRPr="00EC6D46">
        <w:rPr>
          <w:rFonts w:ascii="Cambria" w:hAnsi="Cambria"/>
          <w:sz w:val="22"/>
          <w:szCs w:val="22"/>
        </w:rPr>
        <w:t xml:space="preserve">user trials will be observed – but you then have to </w:t>
      </w:r>
      <w:r w:rsidR="00E40070">
        <w:rPr>
          <w:rFonts w:ascii="Cambria" w:hAnsi="Cambria"/>
          <w:sz w:val="22"/>
          <w:szCs w:val="22"/>
        </w:rPr>
        <w:t>follow the good practice</w:t>
      </w:r>
      <w:r w:rsidRPr="00EC6D46">
        <w:rPr>
          <w:rFonts w:ascii="Cambria" w:hAnsi="Cambria"/>
          <w:sz w:val="22"/>
          <w:szCs w:val="22"/>
        </w:rPr>
        <w:t>!</w:t>
      </w:r>
      <w:r>
        <w:rPr>
          <w:rFonts w:ascii="Cambria" w:hAnsi="Cambria"/>
          <w:sz w:val="22"/>
          <w:szCs w:val="22"/>
        </w:rPr>
        <w:t xml:space="preserve"> </w:t>
      </w:r>
      <w:r w:rsidRPr="00EC6D46">
        <w:rPr>
          <w:rFonts w:ascii="Cambria" w:hAnsi="Cambria"/>
          <w:sz w:val="22"/>
          <w:szCs w:val="22"/>
        </w:rPr>
        <w:t>If there are no plans to involve other human beings, you should write a sentence here to say so.</w:t>
      </w:r>
    </w:p>
    <w:p w14:paraId="1A5AB031" w14:textId="015A1125" w:rsidR="00A642A5" w:rsidRDefault="00A642A5" w:rsidP="00A642A5">
      <w:pPr>
        <w:pStyle w:val="pgnormal"/>
        <w:rPr>
          <w:rFonts w:ascii="Cambria" w:hAnsi="Cambria"/>
          <w:sz w:val="22"/>
          <w:szCs w:val="22"/>
        </w:rPr>
      </w:pPr>
      <w:r>
        <w:rPr>
          <w:rFonts w:ascii="Cambria" w:hAnsi="Cambria"/>
          <w:sz w:val="22"/>
          <w:szCs w:val="22"/>
        </w:rPr>
        <w:t xml:space="preserve">The form asks you to name the guidelines and codes of conduct you have looked at. DMU’s policies and the BCS Code of Conduct and the ACM Code of Ethics and Professional Conduct should do in most circumstances, but you actually need to look at them! For particular </w:t>
      </w:r>
      <w:r w:rsidR="009D05B0">
        <w:rPr>
          <w:rFonts w:ascii="Cambria" w:hAnsi="Cambria"/>
          <w:sz w:val="22"/>
          <w:szCs w:val="22"/>
        </w:rPr>
        <w:t>techniques,</w:t>
      </w:r>
      <w:r>
        <w:rPr>
          <w:rFonts w:ascii="Cambria" w:hAnsi="Cambria"/>
          <w:sz w:val="22"/>
          <w:szCs w:val="22"/>
        </w:rPr>
        <w:t xml:space="preserve"> you may need to look at more specialized guidance.</w:t>
      </w:r>
    </w:p>
    <w:p w14:paraId="27CE3D59" w14:textId="2C5DFCFA" w:rsidR="00F9528B" w:rsidRPr="00F9528B" w:rsidRDefault="00F9528B" w:rsidP="00F9528B">
      <w:pPr>
        <w:pStyle w:val="pgh2"/>
        <w:rPr>
          <w:rFonts w:ascii="Cambria" w:hAnsi="Cambria"/>
          <w:bCs/>
          <w:sz w:val="28"/>
        </w:rPr>
      </w:pPr>
      <w:bookmarkStart w:id="44" w:name="_Toc527721425"/>
      <w:r w:rsidRPr="00F9528B">
        <w:rPr>
          <w:rFonts w:ascii="Cambria" w:hAnsi="Cambria"/>
          <w:bCs/>
          <w:sz w:val="28"/>
        </w:rPr>
        <w:t>BCS accreditation checklist</w:t>
      </w:r>
      <w:bookmarkEnd w:id="44"/>
    </w:p>
    <w:p w14:paraId="4DD678EC" w14:textId="77777777" w:rsidR="00A642A5" w:rsidRDefault="00A642A5" w:rsidP="00DA6FA2">
      <w:pPr>
        <w:pStyle w:val="pgnormal"/>
        <w:rPr>
          <w:rFonts w:ascii="Cambria" w:hAnsi="Cambria"/>
          <w:sz w:val="22"/>
          <w:szCs w:val="22"/>
        </w:rPr>
      </w:pPr>
      <w:r>
        <w:rPr>
          <w:rFonts w:ascii="Cambria" w:hAnsi="Cambria"/>
          <w:sz w:val="22"/>
          <w:szCs w:val="22"/>
        </w:rPr>
        <w:t xml:space="preserve">The BCS accreditation checklist should be included as an appendix to the Terms of Reference document for all BCS-accredited degree programmes – currently these are </w:t>
      </w:r>
      <w:r w:rsidRPr="00A642A5">
        <w:rPr>
          <w:rFonts w:ascii="Cambria" w:hAnsi="Cambria"/>
          <w:i/>
          <w:sz w:val="22"/>
          <w:szCs w:val="22"/>
        </w:rPr>
        <w:t>MSc Intelligent Systems</w:t>
      </w:r>
      <w:r>
        <w:rPr>
          <w:rFonts w:ascii="Cambria" w:hAnsi="Cambria"/>
          <w:sz w:val="22"/>
          <w:szCs w:val="22"/>
        </w:rPr>
        <w:t xml:space="preserve"> and </w:t>
      </w:r>
      <w:r w:rsidRPr="00A642A5">
        <w:rPr>
          <w:rFonts w:ascii="Cambria" w:hAnsi="Cambria"/>
          <w:i/>
          <w:sz w:val="22"/>
          <w:szCs w:val="22"/>
        </w:rPr>
        <w:t>MSc Intelligent Systems and Robotics</w:t>
      </w:r>
      <w:r>
        <w:rPr>
          <w:rFonts w:ascii="Cambria" w:hAnsi="Cambria"/>
          <w:sz w:val="22"/>
          <w:szCs w:val="22"/>
        </w:rPr>
        <w:t xml:space="preserve">. The checklist in use for IMAT 5314 is the IMAT 3451 undergraduate project BCS checklist. It is available on Blackboard. </w:t>
      </w:r>
    </w:p>
    <w:p w14:paraId="2DBAAAE5" w14:textId="45C25840" w:rsidR="00A642A5" w:rsidRDefault="00A642A5" w:rsidP="00DA6FA2">
      <w:pPr>
        <w:pStyle w:val="pgnormal"/>
        <w:rPr>
          <w:rFonts w:ascii="Cambria" w:hAnsi="Cambria"/>
          <w:sz w:val="22"/>
          <w:szCs w:val="22"/>
        </w:rPr>
      </w:pPr>
      <w:r>
        <w:rPr>
          <w:rFonts w:ascii="Cambria" w:hAnsi="Cambria"/>
          <w:sz w:val="22"/>
          <w:szCs w:val="22"/>
        </w:rPr>
        <w:t xml:space="preserve">It is essential that the plan for the project stated in the Terms of Reference meets the BCS requirements. The Terms of Reference should conform to the requirements stated on the checklist – just including the checklist isn’t enough. This should be checked and agreed by the Supervisor. For more information on the BCS requirements that projects should meet, see the statement of the BCS requirements for projects in BCS-accredited degree programmes, which is also on Blackboard. </w:t>
      </w:r>
    </w:p>
    <w:p w14:paraId="7FA8D79B" w14:textId="77777777" w:rsidR="00F9528B" w:rsidRDefault="00F9528B" w:rsidP="00F9528B">
      <w:pPr>
        <w:rPr>
          <w:rFonts w:ascii="Cambria" w:hAnsi="Cambria"/>
          <w:sz w:val="36"/>
          <w:szCs w:val="36"/>
        </w:rPr>
      </w:pPr>
    </w:p>
    <w:p w14:paraId="54B1380C" w14:textId="073A7339" w:rsidR="003A59CD" w:rsidRPr="00EC6D46" w:rsidRDefault="00EA04EC" w:rsidP="00E00277">
      <w:pPr>
        <w:pStyle w:val="pgh1"/>
        <w:rPr>
          <w:rFonts w:ascii="Cambria" w:hAnsi="Cambria"/>
          <w:sz w:val="36"/>
          <w:szCs w:val="36"/>
        </w:rPr>
      </w:pPr>
      <w:bookmarkStart w:id="45" w:name="_Toc527721426"/>
      <w:r w:rsidRPr="00EC6D46">
        <w:rPr>
          <w:rFonts w:ascii="Cambria" w:hAnsi="Cambria"/>
          <w:sz w:val="36"/>
          <w:szCs w:val="36"/>
        </w:rPr>
        <w:lastRenderedPageBreak/>
        <w:t>Working On The Project</w:t>
      </w:r>
      <w:bookmarkEnd w:id="45"/>
      <w:r w:rsidRPr="00EC6D46">
        <w:rPr>
          <w:rFonts w:ascii="Cambria" w:hAnsi="Cambria"/>
          <w:sz w:val="36"/>
          <w:szCs w:val="36"/>
        </w:rPr>
        <w:t xml:space="preserve"> </w:t>
      </w:r>
    </w:p>
    <w:p w14:paraId="2DBFFEA6" w14:textId="1B0163AC"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Once </w:t>
      </w:r>
      <w:r w:rsidR="000A461A">
        <w:rPr>
          <w:rFonts w:ascii="Cambria" w:hAnsi="Cambria"/>
          <w:sz w:val="22"/>
          <w:szCs w:val="22"/>
        </w:rPr>
        <w:t xml:space="preserve">you have planned </w:t>
      </w:r>
      <w:r w:rsidRPr="00EC6D46">
        <w:rPr>
          <w:rFonts w:ascii="Cambria" w:hAnsi="Cambria"/>
          <w:sz w:val="22"/>
          <w:szCs w:val="22"/>
        </w:rPr>
        <w:t xml:space="preserve">a programme of work, in conjunction with your </w:t>
      </w:r>
      <w:r w:rsidR="00DB6DA1" w:rsidRPr="00EC6D46">
        <w:rPr>
          <w:rFonts w:ascii="Cambria" w:hAnsi="Cambria"/>
          <w:sz w:val="22"/>
          <w:szCs w:val="22"/>
        </w:rPr>
        <w:t>Supervisor</w:t>
      </w:r>
      <w:r w:rsidRPr="00EC6D46">
        <w:rPr>
          <w:rFonts w:ascii="Cambria" w:hAnsi="Cambria"/>
          <w:sz w:val="22"/>
          <w:szCs w:val="22"/>
        </w:rPr>
        <w:t xml:space="preserve">, you should begin preliminary work on your project. Full-time students are expected to devote all their time </w:t>
      </w:r>
      <w:r w:rsidR="009E4478" w:rsidRPr="00EC6D46">
        <w:rPr>
          <w:rFonts w:ascii="Cambria" w:hAnsi="Cambria"/>
          <w:sz w:val="22"/>
          <w:szCs w:val="22"/>
        </w:rPr>
        <w:t>(notionally 40 hours per week)</w:t>
      </w:r>
      <w:r w:rsidR="00D1552B" w:rsidRPr="00EC6D46">
        <w:rPr>
          <w:rFonts w:ascii="Cambria" w:hAnsi="Cambria"/>
          <w:sz w:val="22"/>
          <w:szCs w:val="22"/>
        </w:rPr>
        <w:t xml:space="preserve"> </w:t>
      </w:r>
      <w:r w:rsidRPr="00EC6D46">
        <w:rPr>
          <w:rFonts w:ascii="Cambria" w:hAnsi="Cambria"/>
          <w:sz w:val="22"/>
          <w:szCs w:val="22"/>
        </w:rPr>
        <w:t>to the project on completion of the Semester 2 examinations.</w:t>
      </w:r>
      <w:r w:rsidR="0095642A" w:rsidRPr="00EC6D46">
        <w:rPr>
          <w:rFonts w:ascii="Cambria" w:hAnsi="Cambria"/>
          <w:sz w:val="22"/>
          <w:szCs w:val="22"/>
        </w:rPr>
        <w:t xml:space="preserve"> Appendix I</w:t>
      </w:r>
      <w:r w:rsidR="0052455F" w:rsidRPr="00EC6D46">
        <w:rPr>
          <w:rFonts w:ascii="Cambria" w:hAnsi="Cambria"/>
          <w:sz w:val="22"/>
          <w:szCs w:val="22"/>
        </w:rPr>
        <w:t>V</w:t>
      </w:r>
      <w:r w:rsidR="0095642A" w:rsidRPr="00EC6D46">
        <w:rPr>
          <w:rFonts w:ascii="Cambria" w:hAnsi="Cambria"/>
          <w:sz w:val="22"/>
          <w:szCs w:val="22"/>
        </w:rPr>
        <w:t xml:space="preserve"> lists some useful guides to carrying out a project.</w:t>
      </w:r>
    </w:p>
    <w:p w14:paraId="3998FB6D" w14:textId="77777777" w:rsidR="00A9732C" w:rsidRPr="00EC6D46" w:rsidRDefault="00A9732C" w:rsidP="00A9732C">
      <w:pPr>
        <w:pStyle w:val="pgh2"/>
        <w:rPr>
          <w:rFonts w:ascii="Cambria" w:hAnsi="Cambria"/>
          <w:bCs/>
          <w:sz w:val="28"/>
        </w:rPr>
      </w:pPr>
      <w:bookmarkStart w:id="46" w:name="_Toc527721427"/>
      <w:r w:rsidRPr="00EC6D46">
        <w:rPr>
          <w:rFonts w:ascii="Cambria" w:hAnsi="Cambria"/>
          <w:bCs/>
          <w:sz w:val="28"/>
        </w:rPr>
        <w:t>Formulating Research Questions</w:t>
      </w:r>
      <w:bookmarkEnd w:id="46"/>
    </w:p>
    <w:p w14:paraId="3CF24543" w14:textId="6642A20E" w:rsidR="00A9732C" w:rsidRPr="00EC6D46" w:rsidRDefault="00A9732C" w:rsidP="00A9732C">
      <w:pPr>
        <w:pStyle w:val="pgnormal"/>
        <w:rPr>
          <w:rFonts w:ascii="Cambria" w:hAnsi="Cambria"/>
          <w:sz w:val="22"/>
        </w:rPr>
      </w:pPr>
      <w:r w:rsidRPr="00EC6D46">
        <w:rPr>
          <w:rFonts w:ascii="Cambria" w:hAnsi="Cambria"/>
          <w:sz w:val="22"/>
        </w:rPr>
        <w:t xml:space="preserve">Formulating and addressing research questions is an important part of your project. This is true for development and consultancy projects as well as for research projects. </w:t>
      </w:r>
      <w:r w:rsidR="00BA2AF1" w:rsidRPr="00EC6D46">
        <w:rPr>
          <w:rFonts w:ascii="Cambria" w:hAnsi="Cambria"/>
          <w:sz w:val="22"/>
        </w:rPr>
        <w:t xml:space="preserve">You need to think of a range of research questions related to your topic – things that your project can </w:t>
      </w:r>
      <w:r w:rsidR="00BA2AF1" w:rsidRPr="00EC6D46">
        <w:rPr>
          <w:rFonts w:ascii="Cambria" w:hAnsi="Cambria"/>
          <w:i/>
          <w:sz w:val="22"/>
        </w:rPr>
        <w:t>tell you</w:t>
      </w:r>
      <w:r w:rsidR="00BA2AF1" w:rsidRPr="00EC6D46">
        <w:rPr>
          <w:rFonts w:ascii="Cambria" w:hAnsi="Cambria"/>
          <w:sz w:val="22"/>
        </w:rPr>
        <w:t xml:space="preserve">. Some guidance on how to do this is in the document </w:t>
      </w:r>
      <w:r w:rsidR="00BA2AF1" w:rsidRPr="00EC6D46">
        <w:rPr>
          <w:rFonts w:ascii="Cambria" w:hAnsi="Cambria"/>
          <w:b/>
          <w:i/>
          <w:sz w:val="22"/>
        </w:rPr>
        <w:t>Formulating Research Questions for Development Projects</w:t>
      </w:r>
      <w:r w:rsidR="00BA2AF1" w:rsidRPr="00EC6D46">
        <w:rPr>
          <w:rFonts w:ascii="Cambria" w:hAnsi="Cambria"/>
          <w:sz w:val="22"/>
        </w:rPr>
        <w:t xml:space="preserve">, which you will find on Blackboard. This is aimed at students who want to build a software system and want to know how to make building a software system into scholarly work worthy of an MSc. </w:t>
      </w:r>
      <w:r w:rsidR="009D05B0" w:rsidRPr="00EC6D46">
        <w:rPr>
          <w:rFonts w:ascii="Cambria" w:hAnsi="Cambria"/>
          <w:sz w:val="22"/>
        </w:rPr>
        <w:t>However,</w:t>
      </w:r>
      <w:r w:rsidR="00BA2AF1" w:rsidRPr="00EC6D46">
        <w:rPr>
          <w:rFonts w:ascii="Cambria" w:hAnsi="Cambria"/>
          <w:sz w:val="22"/>
        </w:rPr>
        <w:t xml:space="preserve"> people doing research projects may find it helpful. </w:t>
      </w:r>
    </w:p>
    <w:p w14:paraId="3557EBD0" w14:textId="22C77D1B" w:rsidR="00BA2AF1" w:rsidRPr="00EC6D46" w:rsidRDefault="00775C25" w:rsidP="00A9732C">
      <w:pPr>
        <w:pStyle w:val="pgnormal"/>
        <w:rPr>
          <w:rFonts w:ascii="Cambria" w:hAnsi="Cambria"/>
          <w:sz w:val="22"/>
        </w:rPr>
      </w:pPr>
      <w:r w:rsidRPr="00EC6D46">
        <w:rPr>
          <w:rFonts w:ascii="Cambria" w:hAnsi="Cambria"/>
          <w:sz w:val="22"/>
        </w:rPr>
        <w:t xml:space="preserve">You should aim to have </w:t>
      </w:r>
      <w:r w:rsidR="009D05B0" w:rsidRPr="00EC6D46">
        <w:rPr>
          <w:rFonts w:ascii="Cambria" w:hAnsi="Cambria"/>
          <w:sz w:val="22"/>
        </w:rPr>
        <w:t>many</w:t>
      </w:r>
      <w:r w:rsidRPr="00EC6D46">
        <w:rPr>
          <w:rFonts w:ascii="Cambria" w:hAnsi="Cambria"/>
          <w:sz w:val="22"/>
        </w:rPr>
        <w:t xml:space="preserve"> research questions, as many as you can think of, and have a mixture of concrete and specific questions and more general and theoretical questions. Many students do poorly because they only have questions that are too general, and fail to appreciate that having something </w:t>
      </w:r>
      <w:r w:rsidR="009D05B0" w:rsidRPr="00EC6D46">
        <w:rPr>
          <w:rFonts w:ascii="Cambria" w:hAnsi="Cambria"/>
          <w:sz w:val="22"/>
        </w:rPr>
        <w:t>well grounded</w:t>
      </w:r>
      <w:r w:rsidRPr="00EC6D46">
        <w:rPr>
          <w:rFonts w:ascii="Cambria" w:hAnsi="Cambria"/>
          <w:sz w:val="22"/>
        </w:rPr>
        <w:t xml:space="preserve"> to say about a very specific issue is more interesting and valuable than saying something insubstantial about a broad question. Having too many questions is a good thing: you can go where your evidence takes you and discard all the questions that </w:t>
      </w:r>
      <w:r w:rsidR="009D05B0" w:rsidRPr="00EC6D46">
        <w:rPr>
          <w:rFonts w:ascii="Cambria" w:hAnsi="Cambria"/>
          <w:sz w:val="22"/>
        </w:rPr>
        <w:t>did not</w:t>
      </w:r>
      <w:r w:rsidRPr="00EC6D46">
        <w:rPr>
          <w:rFonts w:ascii="Cambria" w:hAnsi="Cambria"/>
          <w:sz w:val="22"/>
        </w:rPr>
        <w:t xml:space="preserve"> prove fruitful.</w:t>
      </w:r>
      <w:r w:rsidR="00B17CB8" w:rsidRPr="00EC6D46">
        <w:rPr>
          <w:rFonts w:ascii="Cambria" w:hAnsi="Cambria"/>
          <w:sz w:val="22"/>
        </w:rPr>
        <w:t xml:space="preserve"> You should start formulating questions and discussing them with your Supervisor as early as possible.</w:t>
      </w:r>
    </w:p>
    <w:p w14:paraId="08FE678D" w14:textId="22084A58" w:rsidR="00A9732C" w:rsidRPr="00EC6D46" w:rsidRDefault="00A9732C" w:rsidP="00BA2AF1">
      <w:pPr>
        <w:pStyle w:val="pgnormal"/>
        <w:rPr>
          <w:rFonts w:ascii="Cambria" w:hAnsi="Cambria"/>
          <w:sz w:val="22"/>
        </w:rPr>
      </w:pPr>
      <w:r w:rsidRPr="00EC6D46">
        <w:rPr>
          <w:rFonts w:ascii="Cambria" w:hAnsi="Cambria"/>
          <w:sz w:val="22"/>
        </w:rPr>
        <w:t xml:space="preserve">You should list your research questions in your Terms of Reference, but they </w:t>
      </w:r>
      <w:r w:rsidR="009D05B0" w:rsidRPr="00EC6D46">
        <w:rPr>
          <w:rFonts w:ascii="Cambria" w:hAnsi="Cambria"/>
          <w:sz w:val="22"/>
        </w:rPr>
        <w:t>are not</w:t>
      </w:r>
      <w:r w:rsidRPr="00EC6D46">
        <w:rPr>
          <w:rFonts w:ascii="Cambria" w:hAnsi="Cambria"/>
          <w:sz w:val="22"/>
        </w:rPr>
        <w:t xml:space="preserve"> set in concrete at that stage.</w:t>
      </w:r>
    </w:p>
    <w:p w14:paraId="22D74FA9" w14:textId="77777777" w:rsidR="003A59CD" w:rsidRPr="00EC6D46" w:rsidRDefault="003A59CD" w:rsidP="00E00277">
      <w:pPr>
        <w:pStyle w:val="pgh2"/>
        <w:rPr>
          <w:rFonts w:ascii="Cambria" w:hAnsi="Cambria"/>
          <w:sz w:val="28"/>
          <w:szCs w:val="28"/>
        </w:rPr>
      </w:pPr>
      <w:bookmarkStart w:id="47" w:name="_Toc527721428"/>
      <w:r w:rsidRPr="00EC6D46">
        <w:rPr>
          <w:rFonts w:ascii="Cambria" w:hAnsi="Cambria"/>
          <w:sz w:val="28"/>
          <w:szCs w:val="28"/>
        </w:rPr>
        <w:t>Literature Survey or Fact Finding</w:t>
      </w:r>
      <w:bookmarkEnd w:id="47"/>
    </w:p>
    <w:p w14:paraId="3917CC27" w14:textId="26B91AEB"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This is the first major milestone of the project. In general, the process of fact finding (for </w:t>
      </w:r>
      <w:r w:rsidR="0055200E" w:rsidRPr="00EC6D46">
        <w:rPr>
          <w:rFonts w:ascii="Cambria" w:hAnsi="Cambria"/>
          <w:sz w:val="22"/>
          <w:szCs w:val="22"/>
        </w:rPr>
        <w:t>development or consultancy</w:t>
      </w:r>
      <w:r w:rsidRPr="00EC6D46">
        <w:rPr>
          <w:rFonts w:ascii="Cambria" w:hAnsi="Cambria"/>
          <w:sz w:val="22"/>
          <w:szCs w:val="22"/>
        </w:rPr>
        <w:t xml:space="preserve"> projects) or literature survey (for research projects) aims at identifying what other work has been carried out in the same area and relating the object</w:t>
      </w:r>
      <w:r w:rsidR="009E4478" w:rsidRPr="00EC6D46">
        <w:rPr>
          <w:rFonts w:ascii="Cambria" w:hAnsi="Cambria"/>
          <w:sz w:val="22"/>
          <w:szCs w:val="22"/>
        </w:rPr>
        <w:t>ives of the project</w:t>
      </w:r>
      <w:r w:rsidR="0055200E" w:rsidRPr="00EC6D46">
        <w:rPr>
          <w:rFonts w:ascii="Cambria" w:hAnsi="Cambria"/>
          <w:sz w:val="22"/>
          <w:szCs w:val="22"/>
        </w:rPr>
        <w:t xml:space="preserve"> to an understanding of the context</w:t>
      </w:r>
      <w:r w:rsidRPr="00EC6D46">
        <w:rPr>
          <w:rFonts w:ascii="Cambria" w:hAnsi="Cambria"/>
          <w:sz w:val="22"/>
          <w:szCs w:val="22"/>
        </w:rPr>
        <w:t xml:space="preserve">.  Fact-finding is more oriented towards defining the requirement of the project and can be a continuous process. This is particularly true for projects whose final deliverable is an </w:t>
      </w:r>
      <w:r w:rsidRPr="00EC6D46">
        <w:rPr>
          <w:rFonts w:ascii="Cambria" w:hAnsi="Cambria"/>
          <w:i/>
          <w:sz w:val="22"/>
          <w:szCs w:val="22"/>
        </w:rPr>
        <w:t>evaluation</w:t>
      </w:r>
      <w:r w:rsidRPr="00EC6D46">
        <w:rPr>
          <w:rFonts w:ascii="Cambria" w:hAnsi="Cambria"/>
          <w:sz w:val="22"/>
          <w:szCs w:val="22"/>
        </w:rPr>
        <w:t xml:space="preserve"> of some kind (e.g. evaluating a given technology, existing software</w:t>
      </w:r>
      <w:r w:rsidR="009B30F0" w:rsidRPr="00EC6D46">
        <w:rPr>
          <w:rFonts w:ascii="Cambria" w:hAnsi="Cambria"/>
          <w:sz w:val="22"/>
          <w:szCs w:val="22"/>
        </w:rPr>
        <w:t xml:space="preserve"> packages in a specific area, </w:t>
      </w:r>
      <w:r w:rsidRPr="00EC6D46">
        <w:rPr>
          <w:rFonts w:ascii="Cambria" w:hAnsi="Cambria"/>
          <w:sz w:val="22"/>
          <w:szCs w:val="22"/>
        </w:rPr>
        <w:t>etc.). Literature survey is more oriented towards</w:t>
      </w:r>
      <w:r w:rsidR="0055200E" w:rsidRPr="00EC6D46">
        <w:rPr>
          <w:rFonts w:ascii="Cambria" w:hAnsi="Cambria"/>
          <w:sz w:val="22"/>
          <w:szCs w:val="22"/>
        </w:rPr>
        <w:t xml:space="preserve"> understanding and organizing</w:t>
      </w:r>
      <w:r w:rsidRPr="00EC6D46">
        <w:rPr>
          <w:rFonts w:ascii="Cambria" w:hAnsi="Cambria"/>
          <w:sz w:val="22"/>
          <w:szCs w:val="22"/>
        </w:rPr>
        <w:t xml:space="preserve"> previous knowledge, </w:t>
      </w:r>
      <w:r w:rsidR="0055200E" w:rsidRPr="00EC6D46">
        <w:rPr>
          <w:rFonts w:ascii="Cambria" w:hAnsi="Cambria"/>
          <w:sz w:val="22"/>
          <w:szCs w:val="22"/>
        </w:rPr>
        <w:t xml:space="preserve">and identifying gaps </w:t>
      </w:r>
      <w:r w:rsidRPr="00EC6D46">
        <w:rPr>
          <w:rFonts w:ascii="Cambria" w:hAnsi="Cambria"/>
          <w:sz w:val="22"/>
          <w:szCs w:val="22"/>
        </w:rPr>
        <w:t>that need to be filled.</w:t>
      </w:r>
      <w:r w:rsidR="00FF1ED1">
        <w:rPr>
          <w:rFonts w:ascii="Cambria" w:hAnsi="Cambria"/>
          <w:sz w:val="22"/>
          <w:szCs w:val="22"/>
        </w:rPr>
        <w:t xml:space="preserve"> Normal projects will include an element of both fact</w:t>
      </w:r>
      <w:r w:rsidR="00DB47DD">
        <w:rPr>
          <w:rFonts w:ascii="Cambria" w:hAnsi="Cambria"/>
          <w:sz w:val="22"/>
          <w:szCs w:val="22"/>
        </w:rPr>
        <w:t>-</w:t>
      </w:r>
      <w:r w:rsidR="00FF1ED1">
        <w:rPr>
          <w:rFonts w:ascii="Cambria" w:hAnsi="Cambria"/>
          <w:sz w:val="22"/>
          <w:szCs w:val="22"/>
        </w:rPr>
        <w:t>finding and literature survey. The balance between literature survey, fact</w:t>
      </w:r>
      <w:r w:rsidR="00DB47DD">
        <w:rPr>
          <w:rFonts w:ascii="Cambria" w:hAnsi="Cambria"/>
          <w:sz w:val="22"/>
          <w:szCs w:val="22"/>
        </w:rPr>
        <w:t>-</w:t>
      </w:r>
      <w:r w:rsidR="00FF1ED1">
        <w:rPr>
          <w:rFonts w:ascii="Cambria" w:hAnsi="Cambria"/>
          <w:sz w:val="22"/>
          <w:szCs w:val="22"/>
        </w:rPr>
        <w:t>finding and development work will depend on the nature of the project.</w:t>
      </w:r>
    </w:p>
    <w:p w14:paraId="60FFD220" w14:textId="76679D57" w:rsidR="00E00277" w:rsidRPr="00EC6D46" w:rsidRDefault="003A59CD" w:rsidP="00E00277">
      <w:pPr>
        <w:pStyle w:val="pgnormal"/>
        <w:rPr>
          <w:rFonts w:ascii="Cambria" w:hAnsi="Cambria"/>
          <w:sz w:val="22"/>
          <w:szCs w:val="22"/>
        </w:rPr>
      </w:pPr>
      <w:r w:rsidRPr="00EC6D46">
        <w:rPr>
          <w:rFonts w:ascii="Cambria" w:hAnsi="Cambria"/>
          <w:sz w:val="22"/>
          <w:szCs w:val="22"/>
        </w:rPr>
        <w:t xml:space="preserve">Literature survey (or </w:t>
      </w:r>
      <w:r w:rsidR="00DB47DD" w:rsidRPr="00EC6D46">
        <w:rPr>
          <w:rFonts w:ascii="Cambria" w:hAnsi="Cambria"/>
          <w:sz w:val="22"/>
          <w:szCs w:val="22"/>
        </w:rPr>
        <w:t>fact-finding</w:t>
      </w:r>
      <w:r w:rsidRPr="00EC6D46">
        <w:rPr>
          <w:rFonts w:ascii="Cambria" w:hAnsi="Cambria"/>
          <w:sz w:val="22"/>
          <w:szCs w:val="22"/>
        </w:rPr>
        <w:t xml:space="preserve">) is a crucial stage in the project life cycle and, therefore, its importance should not be under-estimated. </w:t>
      </w:r>
      <w:r w:rsidR="00FF1ED1">
        <w:rPr>
          <w:rFonts w:ascii="Cambria" w:hAnsi="Cambria"/>
          <w:sz w:val="22"/>
          <w:szCs w:val="22"/>
        </w:rPr>
        <w:t>Your</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is in a position to provide help and offer guidance to ensure that </w:t>
      </w:r>
      <w:r w:rsidR="00FF1ED1">
        <w:rPr>
          <w:rFonts w:ascii="Cambria" w:hAnsi="Cambria"/>
          <w:sz w:val="22"/>
          <w:szCs w:val="22"/>
        </w:rPr>
        <w:t xml:space="preserve">you review </w:t>
      </w:r>
      <w:r w:rsidRPr="00EC6D46">
        <w:rPr>
          <w:rFonts w:ascii="Cambria" w:hAnsi="Cambria"/>
          <w:sz w:val="22"/>
          <w:szCs w:val="22"/>
        </w:rPr>
        <w:t xml:space="preserve">relevant </w:t>
      </w:r>
      <w:r w:rsidR="00FF1ED1">
        <w:rPr>
          <w:rFonts w:ascii="Cambria" w:hAnsi="Cambria"/>
          <w:sz w:val="22"/>
          <w:szCs w:val="22"/>
        </w:rPr>
        <w:t>academic research papers and other writings</w:t>
      </w:r>
      <w:r w:rsidRPr="00EC6D46">
        <w:rPr>
          <w:rFonts w:ascii="Cambria" w:hAnsi="Cambria"/>
          <w:sz w:val="22"/>
          <w:szCs w:val="22"/>
        </w:rPr>
        <w:t xml:space="preserve"> and</w:t>
      </w:r>
      <w:r w:rsidR="00FF1ED1">
        <w:rPr>
          <w:rFonts w:ascii="Cambria" w:hAnsi="Cambria"/>
          <w:sz w:val="22"/>
          <w:szCs w:val="22"/>
        </w:rPr>
        <w:t xml:space="preserve"> explore</w:t>
      </w:r>
      <w:r w:rsidRPr="00EC6D46">
        <w:rPr>
          <w:rFonts w:ascii="Cambria" w:hAnsi="Cambria"/>
          <w:sz w:val="22"/>
          <w:szCs w:val="22"/>
        </w:rPr>
        <w:t xml:space="preserve"> related sou</w:t>
      </w:r>
      <w:r w:rsidR="00FF1ED1">
        <w:rPr>
          <w:rFonts w:ascii="Cambria" w:hAnsi="Cambria"/>
          <w:sz w:val="22"/>
          <w:szCs w:val="22"/>
        </w:rPr>
        <w:t>rces of information</w:t>
      </w:r>
      <w:r w:rsidRPr="00EC6D46">
        <w:rPr>
          <w:rFonts w:ascii="Cambria" w:hAnsi="Cambria"/>
          <w:sz w:val="22"/>
          <w:szCs w:val="22"/>
        </w:rPr>
        <w:t>.</w:t>
      </w:r>
    </w:p>
    <w:p w14:paraId="512D0D49" w14:textId="77777777" w:rsidR="003A59CD" w:rsidRPr="00EC6D46" w:rsidRDefault="008A399F" w:rsidP="00E00277">
      <w:pPr>
        <w:pStyle w:val="pgh2"/>
        <w:rPr>
          <w:rFonts w:ascii="Cambria" w:hAnsi="Cambria"/>
          <w:sz w:val="28"/>
          <w:szCs w:val="28"/>
        </w:rPr>
      </w:pPr>
      <w:bookmarkStart w:id="48" w:name="_Toc527721429"/>
      <w:r w:rsidRPr="00EC6D46">
        <w:rPr>
          <w:rFonts w:ascii="Cambria" w:hAnsi="Cambria"/>
          <w:sz w:val="28"/>
          <w:szCs w:val="28"/>
        </w:rPr>
        <w:t>Presenting your Fact Finding</w:t>
      </w:r>
      <w:bookmarkEnd w:id="48"/>
    </w:p>
    <w:p w14:paraId="4863866E" w14:textId="50D30596" w:rsidR="00E00277" w:rsidRPr="00EC6D46" w:rsidRDefault="008A399F" w:rsidP="00E00277">
      <w:pPr>
        <w:pStyle w:val="pgnormal"/>
        <w:rPr>
          <w:rFonts w:ascii="Cambria" w:hAnsi="Cambria"/>
          <w:sz w:val="22"/>
          <w:szCs w:val="22"/>
        </w:rPr>
      </w:pPr>
      <w:r w:rsidRPr="00EC6D46">
        <w:rPr>
          <w:rFonts w:ascii="Cambria" w:hAnsi="Cambria"/>
          <w:sz w:val="22"/>
          <w:szCs w:val="22"/>
        </w:rPr>
        <w:t xml:space="preserve">You should discuss the outcomes of your </w:t>
      </w:r>
      <w:r w:rsidR="00DB47DD" w:rsidRPr="00EC6D46">
        <w:rPr>
          <w:rFonts w:ascii="Cambria" w:hAnsi="Cambria"/>
          <w:sz w:val="22"/>
          <w:szCs w:val="22"/>
        </w:rPr>
        <w:t>fact-finding</w:t>
      </w:r>
      <w:r w:rsidRPr="00EC6D46">
        <w:rPr>
          <w:rFonts w:ascii="Cambria" w:hAnsi="Cambria"/>
          <w:sz w:val="22"/>
          <w:szCs w:val="22"/>
        </w:rPr>
        <w:t xml:space="preserve"> and literature analysis with your </w:t>
      </w:r>
      <w:r w:rsidR="00DB6DA1" w:rsidRPr="00EC6D46">
        <w:rPr>
          <w:rFonts w:ascii="Cambria" w:hAnsi="Cambria"/>
          <w:sz w:val="22"/>
          <w:szCs w:val="22"/>
        </w:rPr>
        <w:t>Supervisor</w:t>
      </w:r>
      <w:r w:rsidRPr="00EC6D46">
        <w:rPr>
          <w:rFonts w:ascii="Cambria" w:hAnsi="Cambria"/>
          <w:sz w:val="22"/>
          <w:szCs w:val="22"/>
        </w:rPr>
        <w:t>, and get feedback on how to improve what you have done as well as how to build on it in the later stages of your work.</w:t>
      </w:r>
    </w:p>
    <w:p w14:paraId="2D290CCB" w14:textId="069854F2" w:rsidR="008A399F" w:rsidRPr="00EC6D46" w:rsidRDefault="008A399F" w:rsidP="00E00277">
      <w:pPr>
        <w:pStyle w:val="pgnormal"/>
        <w:rPr>
          <w:rFonts w:ascii="Cambria" w:hAnsi="Cambria"/>
          <w:sz w:val="22"/>
          <w:szCs w:val="22"/>
        </w:rPr>
      </w:pPr>
      <w:r w:rsidRPr="00EC6D46">
        <w:rPr>
          <w:rFonts w:ascii="Cambria" w:hAnsi="Cambria"/>
          <w:sz w:val="22"/>
          <w:szCs w:val="22"/>
        </w:rPr>
        <w:lastRenderedPageBreak/>
        <w:t xml:space="preserve">Your </w:t>
      </w:r>
      <w:r w:rsidR="00DB47DD" w:rsidRPr="00EC6D46">
        <w:rPr>
          <w:rFonts w:ascii="Cambria" w:hAnsi="Cambria"/>
          <w:sz w:val="22"/>
          <w:szCs w:val="22"/>
        </w:rPr>
        <w:t>fact-finding</w:t>
      </w:r>
      <w:r w:rsidRPr="00EC6D46">
        <w:rPr>
          <w:rFonts w:ascii="Cambria" w:hAnsi="Cambria"/>
          <w:sz w:val="22"/>
          <w:szCs w:val="22"/>
        </w:rPr>
        <w:t xml:space="preserve"> and literature analysis will form an important part of what you deliver at the end of the project. For development projects, a thorough, persuasive and well-presented requirements analysis will add to the value of the project, while a poor one will fail to impress. When you read an academic paper or anything else that will contribute to your</w:t>
      </w:r>
      <w:r w:rsidR="00D223D4" w:rsidRPr="00EC6D46">
        <w:rPr>
          <w:rFonts w:ascii="Cambria" w:hAnsi="Cambria"/>
          <w:sz w:val="22"/>
          <w:szCs w:val="22"/>
        </w:rPr>
        <w:t xml:space="preserve"> dissertation</w:t>
      </w:r>
      <w:r w:rsidRPr="00EC6D46">
        <w:rPr>
          <w:rFonts w:ascii="Cambria" w:hAnsi="Cambria"/>
          <w:sz w:val="22"/>
          <w:szCs w:val="22"/>
        </w:rPr>
        <w:t xml:space="preserve">, it is a good idea to write a paragraph about it quickly while it is fresh in your </w:t>
      </w:r>
      <w:r w:rsidR="009D05B0" w:rsidRPr="00EC6D46">
        <w:rPr>
          <w:rFonts w:ascii="Cambria" w:hAnsi="Cambria"/>
          <w:sz w:val="22"/>
          <w:szCs w:val="22"/>
        </w:rPr>
        <w:t>mind, which</w:t>
      </w:r>
      <w:r w:rsidRPr="00EC6D46">
        <w:rPr>
          <w:rFonts w:ascii="Cambria" w:hAnsi="Cambria"/>
          <w:sz w:val="22"/>
          <w:szCs w:val="22"/>
        </w:rPr>
        <w:t xml:space="preserve"> you can slot into your </w:t>
      </w:r>
      <w:r w:rsidR="00D223D4" w:rsidRPr="00EC6D46">
        <w:rPr>
          <w:rFonts w:ascii="Cambria" w:hAnsi="Cambria"/>
          <w:sz w:val="22"/>
          <w:szCs w:val="22"/>
        </w:rPr>
        <w:t>dissertation</w:t>
      </w:r>
      <w:r w:rsidRPr="00EC6D46">
        <w:rPr>
          <w:rFonts w:ascii="Cambria" w:hAnsi="Cambria"/>
          <w:sz w:val="22"/>
          <w:szCs w:val="22"/>
        </w:rPr>
        <w:t xml:space="preserve"> or can adapt, without needing to read the paper again.</w:t>
      </w:r>
    </w:p>
    <w:p w14:paraId="1ADC91A1" w14:textId="77777777" w:rsidR="003A59CD" w:rsidRPr="00EC6D46" w:rsidRDefault="003A59CD" w:rsidP="00E00277">
      <w:pPr>
        <w:pStyle w:val="pgh2"/>
        <w:rPr>
          <w:rFonts w:ascii="Cambria" w:hAnsi="Cambria"/>
          <w:sz w:val="28"/>
          <w:szCs w:val="28"/>
        </w:rPr>
      </w:pPr>
      <w:bookmarkStart w:id="49" w:name="_Toc527721430"/>
      <w:r w:rsidRPr="00EC6D46">
        <w:rPr>
          <w:rFonts w:ascii="Cambria" w:hAnsi="Cambria"/>
          <w:sz w:val="28"/>
          <w:szCs w:val="28"/>
        </w:rPr>
        <w:t>Implementation Issues</w:t>
      </w:r>
      <w:bookmarkEnd w:id="49"/>
    </w:p>
    <w:p w14:paraId="1ACB84B7" w14:textId="29AF0042" w:rsidR="003A59CD" w:rsidRPr="00EC6D46" w:rsidRDefault="009E4478" w:rsidP="00E00277">
      <w:pPr>
        <w:pStyle w:val="pgnormal"/>
        <w:rPr>
          <w:rFonts w:ascii="Cambria" w:hAnsi="Cambria"/>
          <w:sz w:val="22"/>
          <w:szCs w:val="22"/>
        </w:rPr>
      </w:pPr>
      <w:r w:rsidRPr="00EC6D46">
        <w:rPr>
          <w:rFonts w:ascii="Cambria" w:hAnsi="Cambria"/>
          <w:sz w:val="22"/>
          <w:szCs w:val="22"/>
        </w:rPr>
        <w:t xml:space="preserve">The project </w:t>
      </w:r>
      <w:r w:rsidR="003A59CD" w:rsidRPr="00EC6D46">
        <w:rPr>
          <w:rFonts w:ascii="Cambria" w:hAnsi="Cambria"/>
          <w:sz w:val="22"/>
          <w:szCs w:val="22"/>
        </w:rPr>
        <w:t>provide</w:t>
      </w:r>
      <w:r w:rsidRPr="00EC6D46">
        <w:rPr>
          <w:rFonts w:ascii="Cambria" w:hAnsi="Cambria"/>
          <w:sz w:val="22"/>
          <w:szCs w:val="22"/>
        </w:rPr>
        <w:t xml:space="preserve">s the opportunity to learn new </w:t>
      </w:r>
      <w:r w:rsidR="003A59CD" w:rsidRPr="00EC6D46">
        <w:rPr>
          <w:rFonts w:ascii="Cambria" w:hAnsi="Cambria"/>
          <w:sz w:val="22"/>
          <w:szCs w:val="22"/>
        </w:rPr>
        <w:t>skills</w:t>
      </w:r>
      <w:r w:rsidRPr="00EC6D46">
        <w:rPr>
          <w:rFonts w:ascii="Cambria" w:hAnsi="Cambria"/>
          <w:sz w:val="22"/>
          <w:szCs w:val="22"/>
        </w:rPr>
        <w:t xml:space="preserve"> and techniques</w:t>
      </w:r>
      <w:r w:rsidR="003A59CD" w:rsidRPr="00EC6D46">
        <w:rPr>
          <w:rFonts w:ascii="Cambria" w:hAnsi="Cambria"/>
          <w:sz w:val="22"/>
          <w:szCs w:val="22"/>
        </w:rPr>
        <w:t>. The time necessary to acquire such skills should be b</w:t>
      </w:r>
      <w:r w:rsidR="0099410C">
        <w:rPr>
          <w:rFonts w:ascii="Cambria" w:hAnsi="Cambria"/>
          <w:sz w:val="22"/>
          <w:szCs w:val="22"/>
        </w:rPr>
        <w:t>uilt into the preparation stage, and budgeted for in the time plan.</w:t>
      </w:r>
    </w:p>
    <w:p w14:paraId="0CAF0EF1" w14:textId="3CEE05A7" w:rsidR="003A59CD" w:rsidRPr="00EC6D46" w:rsidRDefault="003A59CD" w:rsidP="00E00277">
      <w:pPr>
        <w:pStyle w:val="pgnormal"/>
        <w:rPr>
          <w:rFonts w:ascii="Cambria" w:hAnsi="Cambria"/>
          <w:sz w:val="22"/>
          <w:szCs w:val="22"/>
        </w:rPr>
      </w:pPr>
      <w:r w:rsidRPr="00EC6D46">
        <w:rPr>
          <w:rFonts w:ascii="Cambria" w:hAnsi="Cambria"/>
          <w:sz w:val="22"/>
          <w:szCs w:val="22"/>
        </w:rPr>
        <w:t>The implementation of a solution to the identified problems will be influenced by the choice of software and hardware. Although</w:t>
      </w:r>
      <w:r w:rsidR="0099410C">
        <w:rPr>
          <w:rFonts w:ascii="Cambria" w:hAnsi="Cambria"/>
          <w:sz w:val="22"/>
          <w:szCs w:val="22"/>
        </w:rPr>
        <w:t xml:space="preserve"> you </w:t>
      </w:r>
      <w:r w:rsidR="0099410C" w:rsidRPr="00EC6D46">
        <w:rPr>
          <w:rFonts w:ascii="Cambria" w:hAnsi="Cambria"/>
          <w:sz w:val="22"/>
          <w:szCs w:val="22"/>
        </w:rPr>
        <w:t>should have discussed</w:t>
      </w:r>
      <w:r w:rsidRPr="00EC6D46">
        <w:rPr>
          <w:rFonts w:ascii="Cambria" w:hAnsi="Cambria"/>
          <w:sz w:val="22"/>
          <w:szCs w:val="22"/>
        </w:rPr>
        <w:t xml:space="preserve"> this choice during the generation of </w:t>
      </w:r>
      <w:r w:rsidR="00BF07E6" w:rsidRPr="00EC6D46">
        <w:rPr>
          <w:rFonts w:ascii="Cambria" w:hAnsi="Cambria"/>
          <w:sz w:val="22"/>
          <w:szCs w:val="22"/>
        </w:rPr>
        <w:t>the Terms of R</w:t>
      </w:r>
      <w:r w:rsidRPr="00EC6D46">
        <w:rPr>
          <w:rFonts w:ascii="Cambria" w:hAnsi="Cambria"/>
          <w:sz w:val="22"/>
          <w:szCs w:val="22"/>
        </w:rPr>
        <w:t xml:space="preserve">eference, new requirements that may have been identified during the analysis could lead to </w:t>
      </w:r>
      <w:r w:rsidR="008A399F" w:rsidRPr="00EC6D46">
        <w:rPr>
          <w:rFonts w:ascii="Cambria" w:hAnsi="Cambria"/>
          <w:sz w:val="22"/>
          <w:szCs w:val="22"/>
        </w:rPr>
        <w:t>the need to use different software or hardware</w:t>
      </w:r>
      <w:r w:rsidRPr="00EC6D46">
        <w:rPr>
          <w:rFonts w:ascii="Cambria" w:hAnsi="Cambria"/>
          <w:sz w:val="22"/>
          <w:szCs w:val="22"/>
        </w:rPr>
        <w:t xml:space="preserve">. If that is the case, </w:t>
      </w:r>
      <w:r w:rsidR="008A399F" w:rsidRPr="00EC6D46">
        <w:rPr>
          <w:rFonts w:ascii="Cambria" w:hAnsi="Cambria"/>
          <w:sz w:val="22"/>
          <w:szCs w:val="22"/>
        </w:rPr>
        <w:t xml:space="preserve">you should discuss the situation with your </w:t>
      </w:r>
      <w:r w:rsidR="00DB6DA1" w:rsidRPr="00EC6D46">
        <w:rPr>
          <w:rFonts w:ascii="Cambria" w:hAnsi="Cambria"/>
          <w:sz w:val="22"/>
          <w:szCs w:val="22"/>
        </w:rPr>
        <w:t>Supervisor</w:t>
      </w:r>
      <w:r w:rsidR="008A399F" w:rsidRPr="00EC6D46">
        <w:rPr>
          <w:rFonts w:ascii="Cambria" w:hAnsi="Cambria"/>
          <w:sz w:val="22"/>
          <w:szCs w:val="22"/>
        </w:rPr>
        <w:t xml:space="preserve"> as soon as possible.</w:t>
      </w:r>
    </w:p>
    <w:p w14:paraId="32DCD857" w14:textId="41169047" w:rsidR="00E00277" w:rsidRPr="00EC6D46" w:rsidRDefault="003A59CD" w:rsidP="00E00277">
      <w:pPr>
        <w:pStyle w:val="pgnormal"/>
        <w:rPr>
          <w:rFonts w:ascii="Cambria" w:hAnsi="Cambria"/>
          <w:sz w:val="22"/>
          <w:szCs w:val="22"/>
        </w:rPr>
      </w:pPr>
      <w:r w:rsidRPr="00EC6D46">
        <w:rPr>
          <w:rFonts w:ascii="Cambria" w:hAnsi="Cambria"/>
          <w:sz w:val="22"/>
          <w:szCs w:val="22"/>
        </w:rPr>
        <w:t xml:space="preserve">Caution: Always over-estimate the time needed for implementation. If in doubt, consult your </w:t>
      </w:r>
      <w:r w:rsidR="00DB6DA1" w:rsidRPr="00EC6D46">
        <w:rPr>
          <w:rFonts w:ascii="Cambria" w:hAnsi="Cambria"/>
          <w:sz w:val="22"/>
          <w:szCs w:val="22"/>
        </w:rPr>
        <w:t>Supervisor</w:t>
      </w:r>
      <w:r w:rsidRPr="00EC6D46">
        <w:rPr>
          <w:rFonts w:ascii="Cambria" w:hAnsi="Cambria"/>
          <w:sz w:val="22"/>
          <w:szCs w:val="22"/>
        </w:rPr>
        <w:t>.</w:t>
      </w:r>
      <w:r w:rsidR="0099410C">
        <w:rPr>
          <w:rFonts w:ascii="Cambria" w:hAnsi="Cambria"/>
          <w:sz w:val="22"/>
          <w:szCs w:val="22"/>
        </w:rPr>
        <w:t xml:space="preserve"> Remember that </w:t>
      </w:r>
      <w:r w:rsidR="0099410C" w:rsidRPr="0099410C">
        <w:rPr>
          <w:rFonts w:ascii="Cambria" w:hAnsi="Cambria"/>
          <w:sz w:val="22"/>
          <w:szCs w:val="22"/>
        </w:rPr>
        <w:t>Hofstadter's Law</w:t>
      </w:r>
      <w:r w:rsidR="0099410C">
        <w:rPr>
          <w:rFonts w:ascii="Cambria" w:hAnsi="Cambria"/>
          <w:sz w:val="22"/>
          <w:szCs w:val="22"/>
        </w:rPr>
        <w:t xml:space="preserve"> applies strongly to programming</w:t>
      </w:r>
      <w:r w:rsidR="0099410C" w:rsidRPr="0099410C">
        <w:rPr>
          <w:rFonts w:ascii="Cambria" w:hAnsi="Cambria"/>
          <w:sz w:val="22"/>
          <w:szCs w:val="22"/>
        </w:rPr>
        <w:t xml:space="preserve">: </w:t>
      </w:r>
      <w:r w:rsidR="0099410C">
        <w:rPr>
          <w:rFonts w:ascii="Cambria" w:hAnsi="Cambria"/>
          <w:sz w:val="22"/>
          <w:szCs w:val="22"/>
        </w:rPr>
        <w:t>“</w:t>
      </w:r>
      <w:r w:rsidR="0099410C" w:rsidRPr="0099410C">
        <w:rPr>
          <w:rFonts w:ascii="Cambria" w:hAnsi="Cambria"/>
          <w:sz w:val="22"/>
          <w:szCs w:val="22"/>
        </w:rPr>
        <w:t>It always takes longer than you expect, even when you take into account Hofstadter's Law.</w:t>
      </w:r>
      <w:r w:rsidR="0099410C">
        <w:rPr>
          <w:rFonts w:ascii="Cambria" w:hAnsi="Cambria"/>
          <w:sz w:val="22"/>
          <w:szCs w:val="22"/>
        </w:rPr>
        <w:t>”</w:t>
      </w:r>
    </w:p>
    <w:p w14:paraId="5D646290" w14:textId="5918F7C5" w:rsidR="00567D8A" w:rsidRPr="00EC6D46" w:rsidRDefault="00567D8A" w:rsidP="00567D8A">
      <w:pPr>
        <w:pStyle w:val="pgnormal"/>
        <w:rPr>
          <w:rFonts w:ascii="Cambria" w:hAnsi="Cambria"/>
          <w:sz w:val="22"/>
          <w:szCs w:val="22"/>
        </w:rPr>
      </w:pPr>
      <w:r w:rsidRPr="00EC6D46">
        <w:rPr>
          <w:rFonts w:ascii="Cambria" w:hAnsi="Cambria"/>
          <w:sz w:val="22"/>
          <w:szCs w:val="22"/>
        </w:rPr>
        <w:t xml:space="preserve">Where the project </w:t>
      </w:r>
      <w:r w:rsidR="00AE0D32" w:rsidRPr="00EC6D46">
        <w:rPr>
          <w:rFonts w:ascii="Cambria" w:hAnsi="Cambria"/>
          <w:sz w:val="22"/>
          <w:szCs w:val="22"/>
        </w:rPr>
        <w:t>consists,</w:t>
      </w:r>
      <w:r w:rsidRPr="00EC6D46">
        <w:rPr>
          <w:rFonts w:ascii="Cambria" w:hAnsi="Cambria"/>
          <w:sz w:val="22"/>
          <w:szCs w:val="22"/>
        </w:rPr>
        <w:t xml:space="preserve"> of significant software development you should conduct thorough testing and analysis of the test results, and document this thoroughly in the </w:t>
      </w:r>
      <w:r w:rsidR="00D223D4" w:rsidRPr="00EC6D46">
        <w:rPr>
          <w:rFonts w:ascii="Cambria" w:hAnsi="Cambria"/>
          <w:sz w:val="22"/>
          <w:szCs w:val="22"/>
        </w:rPr>
        <w:t>dissertation</w:t>
      </w:r>
      <w:r w:rsidRPr="00EC6D46">
        <w:rPr>
          <w:rFonts w:ascii="Cambria" w:hAnsi="Cambria"/>
          <w:sz w:val="22"/>
          <w:szCs w:val="22"/>
        </w:rPr>
        <w:t xml:space="preserve">. </w:t>
      </w:r>
      <w:r w:rsidR="006E1DDF">
        <w:rPr>
          <w:rFonts w:ascii="Cambria" w:hAnsi="Cambria"/>
          <w:sz w:val="22"/>
          <w:szCs w:val="22"/>
        </w:rPr>
        <w:t xml:space="preserve">You should consider how to do verification and validation, do this if possible, and discuss this in your dissertation. </w:t>
      </w:r>
      <w:r w:rsidRPr="00EC6D46">
        <w:rPr>
          <w:rFonts w:ascii="Cambria" w:hAnsi="Cambria"/>
          <w:sz w:val="22"/>
          <w:szCs w:val="22"/>
        </w:rPr>
        <w:t>A properly conducted and documented user trial can add considerable value to a development project.</w:t>
      </w:r>
    </w:p>
    <w:p w14:paraId="6F2609CC" w14:textId="77777777" w:rsidR="00A9732C" w:rsidRPr="00EC6D46" w:rsidRDefault="00A9732C" w:rsidP="00A9732C">
      <w:pPr>
        <w:pStyle w:val="pgh2"/>
        <w:rPr>
          <w:rFonts w:ascii="Cambria" w:hAnsi="Cambria"/>
          <w:bCs/>
          <w:sz w:val="28"/>
        </w:rPr>
      </w:pPr>
      <w:bookmarkStart w:id="50" w:name="_Toc527721431"/>
      <w:r w:rsidRPr="00EC6D46">
        <w:rPr>
          <w:rFonts w:ascii="Cambria" w:hAnsi="Cambria"/>
          <w:bCs/>
          <w:sz w:val="28"/>
        </w:rPr>
        <w:t>Critical review</w:t>
      </w:r>
      <w:bookmarkEnd w:id="50"/>
    </w:p>
    <w:p w14:paraId="2152CEFF" w14:textId="33341737" w:rsidR="00BA2AF1" w:rsidRPr="00EC6D46" w:rsidRDefault="00BA2AF1" w:rsidP="00BA2AF1">
      <w:pPr>
        <w:pStyle w:val="pgnormal"/>
        <w:rPr>
          <w:rFonts w:ascii="Cambria" w:hAnsi="Cambria"/>
          <w:sz w:val="22"/>
        </w:rPr>
      </w:pPr>
      <w:r w:rsidRPr="00EC6D46">
        <w:rPr>
          <w:rFonts w:ascii="Cambria" w:hAnsi="Cambria"/>
          <w:sz w:val="22"/>
        </w:rPr>
        <w:t xml:space="preserve">Remember that your project needs to include a thorough, thoughtful critical review of what </w:t>
      </w:r>
      <w:r w:rsidR="00AE0D32" w:rsidRPr="00EC6D46">
        <w:rPr>
          <w:rFonts w:ascii="Cambria" w:hAnsi="Cambria"/>
          <w:sz w:val="22"/>
        </w:rPr>
        <w:t>you have</w:t>
      </w:r>
      <w:r w:rsidRPr="00EC6D46">
        <w:rPr>
          <w:rFonts w:ascii="Cambria" w:hAnsi="Cambria"/>
          <w:sz w:val="22"/>
        </w:rPr>
        <w:t xml:space="preserve"> produced and a critical review of the conduct of the project. A project with a poor critical review may get a mediocre mark when the project has produced a good piece of software presented with a clear, </w:t>
      </w:r>
      <w:r w:rsidR="00775C25" w:rsidRPr="00EC6D46">
        <w:rPr>
          <w:rFonts w:ascii="Cambria" w:hAnsi="Cambria"/>
          <w:sz w:val="22"/>
        </w:rPr>
        <w:t xml:space="preserve">otherwise </w:t>
      </w:r>
      <w:r w:rsidRPr="00EC6D46">
        <w:rPr>
          <w:rFonts w:ascii="Cambria" w:hAnsi="Cambria"/>
          <w:sz w:val="22"/>
        </w:rPr>
        <w:t xml:space="preserve">thorough, well-written </w:t>
      </w:r>
      <w:r w:rsidR="00D223D4" w:rsidRPr="00EC6D46">
        <w:rPr>
          <w:rFonts w:ascii="Cambria" w:hAnsi="Cambria"/>
          <w:sz w:val="22"/>
        </w:rPr>
        <w:t>dissertation</w:t>
      </w:r>
      <w:r w:rsidRPr="00EC6D46">
        <w:rPr>
          <w:rFonts w:ascii="Cambria" w:hAnsi="Cambria"/>
          <w:sz w:val="22"/>
        </w:rPr>
        <w:t>.</w:t>
      </w:r>
    </w:p>
    <w:p w14:paraId="00DBD818" w14:textId="0429FAAD" w:rsidR="00A9732C" w:rsidRPr="00EC6D46" w:rsidRDefault="00775C25" w:rsidP="00775C25">
      <w:pPr>
        <w:pStyle w:val="pgnormal"/>
        <w:rPr>
          <w:rFonts w:ascii="Cambria" w:hAnsi="Cambria"/>
          <w:sz w:val="22"/>
        </w:rPr>
      </w:pPr>
      <w:r w:rsidRPr="00EC6D46">
        <w:rPr>
          <w:rFonts w:ascii="Cambria" w:hAnsi="Cambria"/>
          <w:sz w:val="22"/>
        </w:rPr>
        <w:t>Your critical review should discuss your research questions, what you have learned from your background research, and how well your program or other product works and meets the needs it was intended to address.</w:t>
      </w:r>
      <w:r w:rsidR="006E1DDF">
        <w:rPr>
          <w:rFonts w:ascii="Cambria" w:hAnsi="Cambria"/>
          <w:sz w:val="22"/>
        </w:rPr>
        <w:t xml:space="preserve"> </w:t>
      </w:r>
    </w:p>
    <w:p w14:paraId="0CFDC0D3" w14:textId="77777777" w:rsidR="009E4478" w:rsidRPr="00EC6D46" w:rsidRDefault="00301399" w:rsidP="009E4478">
      <w:pPr>
        <w:pStyle w:val="pgh2"/>
        <w:rPr>
          <w:rFonts w:ascii="Cambria" w:hAnsi="Cambria"/>
          <w:sz w:val="28"/>
          <w:szCs w:val="28"/>
        </w:rPr>
      </w:pPr>
      <w:bookmarkStart w:id="51" w:name="_Toc527721432"/>
      <w:r w:rsidRPr="00EC6D46">
        <w:rPr>
          <w:rFonts w:ascii="Cambria" w:hAnsi="Cambria"/>
          <w:sz w:val="28"/>
          <w:szCs w:val="28"/>
        </w:rPr>
        <w:t>SVN Repository</w:t>
      </w:r>
      <w:r w:rsidR="009E4478" w:rsidRPr="00EC6D46">
        <w:rPr>
          <w:rFonts w:ascii="Cambria" w:hAnsi="Cambria"/>
          <w:sz w:val="28"/>
          <w:szCs w:val="28"/>
        </w:rPr>
        <w:t xml:space="preserve"> for code</w:t>
      </w:r>
      <w:bookmarkEnd w:id="51"/>
    </w:p>
    <w:p w14:paraId="7DDB29A7" w14:textId="77777777" w:rsidR="009E4478" w:rsidRPr="00EC6D46" w:rsidRDefault="009E4478" w:rsidP="009E4478">
      <w:pPr>
        <w:pStyle w:val="pgnormal"/>
        <w:rPr>
          <w:rFonts w:ascii="Cambria" w:hAnsi="Cambria"/>
          <w:sz w:val="22"/>
          <w:szCs w:val="22"/>
        </w:rPr>
      </w:pPr>
      <w:r w:rsidRPr="00EC6D46">
        <w:rPr>
          <w:rFonts w:ascii="Cambria" w:hAnsi="Cambria"/>
          <w:sz w:val="22"/>
          <w:szCs w:val="22"/>
        </w:rPr>
        <w:t xml:space="preserve">All software development projects </w:t>
      </w:r>
      <w:r w:rsidRPr="00EC6D46">
        <w:rPr>
          <w:rFonts w:ascii="Cambria" w:hAnsi="Cambria"/>
          <w:b/>
          <w:i/>
          <w:sz w:val="22"/>
          <w:szCs w:val="22"/>
        </w:rPr>
        <w:t>m</w:t>
      </w:r>
      <w:r w:rsidR="000C5728" w:rsidRPr="00EC6D46">
        <w:rPr>
          <w:rFonts w:ascii="Cambria" w:hAnsi="Cambria"/>
          <w:b/>
          <w:i/>
          <w:sz w:val="22"/>
          <w:szCs w:val="22"/>
        </w:rPr>
        <w:t>ay</w:t>
      </w:r>
      <w:r w:rsidRPr="00EC6D46">
        <w:rPr>
          <w:rFonts w:ascii="Cambria" w:hAnsi="Cambria"/>
          <w:sz w:val="22"/>
          <w:szCs w:val="22"/>
        </w:rPr>
        <w:t xml:space="preserve"> use the faculty’s </w:t>
      </w:r>
      <w:r w:rsidR="003D5A9D" w:rsidRPr="00EC6D46">
        <w:rPr>
          <w:rFonts w:ascii="Cambria" w:hAnsi="Cambria"/>
          <w:sz w:val="22"/>
          <w:szCs w:val="22"/>
        </w:rPr>
        <w:t xml:space="preserve">SVN </w:t>
      </w:r>
      <w:r w:rsidRPr="00EC6D46">
        <w:rPr>
          <w:rFonts w:ascii="Cambria" w:hAnsi="Cambria"/>
          <w:sz w:val="22"/>
          <w:szCs w:val="22"/>
        </w:rPr>
        <w:t xml:space="preserve">version control server as the source code repository. </w:t>
      </w:r>
      <w:r w:rsidR="00473B2D" w:rsidRPr="00EC6D46">
        <w:rPr>
          <w:rFonts w:ascii="Cambria" w:hAnsi="Cambria"/>
          <w:sz w:val="22"/>
          <w:szCs w:val="22"/>
        </w:rPr>
        <w:t>If you request it, y</w:t>
      </w:r>
      <w:r w:rsidRPr="00EC6D46">
        <w:rPr>
          <w:rFonts w:ascii="Cambria" w:hAnsi="Cambria"/>
          <w:sz w:val="22"/>
          <w:szCs w:val="22"/>
        </w:rPr>
        <w:t>ou will be given your own repository to which you have read/write access</w:t>
      </w:r>
      <w:r w:rsidR="008A4E42" w:rsidRPr="00EC6D46">
        <w:rPr>
          <w:rFonts w:ascii="Cambria" w:hAnsi="Cambria"/>
          <w:sz w:val="22"/>
          <w:szCs w:val="22"/>
        </w:rPr>
        <w:t xml:space="preserve"> and tutors have read </w:t>
      </w:r>
      <w:r w:rsidR="00255E2B" w:rsidRPr="00EC6D46">
        <w:rPr>
          <w:rFonts w:ascii="Cambria" w:hAnsi="Cambria"/>
          <w:sz w:val="22"/>
          <w:szCs w:val="22"/>
        </w:rPr>
        <w:t xml:space="preserve">access. </w:t>
      </w:r>
      <w:r w:rsidR="003D5A9D" w:rsidRPr="00EC6D46">
        <w:rPr>
          <w:rFonts w:ascii="Cambria" w:hAnsi="Cambria"/>
          <w:sz w:val="22"/>
          <w:szCs w:val="22"/>
        </w:rPr>
        <w:t>More information on this is provided</w:t>
      </w:r>
      <w:r w:rsidR="00255E2B" w:rsidRPr="00EC6D46">
        <w:rPr>
          <w:rFonts w:ascii="Cambria" w:hAnsi="Cambria"/>
          <w:sz w:val="22"/>
          <w:szCs w:val="22"/>
        </w:rPr>
        <w:t xml:space="preserve"> in a separate handout, </w:t>
      </w:r>
      <w:r w:rsidR="00255E2B" w:rsidRPr="00EC6D46">
        <w:rPr>
          <w:rFonts w:ascii="Cambria" w:hAnsi="Cambria"/>
          <w:i/>
          <w:sz w:val="22"/>
          <w:szCs w:val="22"/>
        </w:rPr>
        <w:t xml:space="preserve">Version </w:t>
      </w:r>
      <w:r w:rsidR="003D5A9D" w:rsidRPr="00EC6D46">
        <w:rPr>
          <w:rFonts w:ascii="Cambria" w:hAnsi="Cambria"/>
          <w:i/>
          <w:sz w:val="22"/>
          <w:szCs w:val="22"/>
        </w:rPr>
        <w:t>Control with SVN</w:t>
      </w:r>
      <w:r w:rsidR="003D5A9D" w:rsidRPr="00EC6D46">
        <w:rPr>
          <w:rFonts w:ascii="Cambria" w:hAnsi="Cambria"/>
          <w:sz w:val="22"/>
          <w:szCs w:val="22"/>
        </w:rPr>
        <w:t>, which is available on in the IMAT 5314 MSc Project module shell on Blackboard.</w:t>
      </w:r>
    </w:p>
    <w:p w14:paraId="5BD9F08D" w14:textId="77777777" w:rsidR="003A59CD" w:rsidRPr="00EC6D46" w:rsidRDefault="00EA04EC" w:rsidP="00E00277">
      <w:pPr>
        <w:pStyle w:val="pgh1"/>
        <w:rPr>
          <w:rFonts w:ascii="Cambria" w:hAnsi="Cambria"/>
          <w:b/>
          <w:sz w:val="36"/>
          <w:szCs w:val="36"/>
        </w:rPr>
      </w:pPr>
      <w:bookmarkStart w:id="52" w:name="_Toc527721433"/>
      <w:r w:rsidRPr="00EC6D46">
        <w:rPr>
          <w:rFonts w:ascii="Cambria" w:hAnsi="Cambria"/>
          <w:sz w:val="36"/>
          <w:szCs w:val="36"/>
        </w:rPr>
        <w:lastRenderedPageBreak/>
        <w:t xml:space="preserve">Writing The </w:t>
      </w:r>
      <w:r w:rsidR="00052EF0" w:rsidRPr="00EC6D46">
        <w:rPr>
          <w:rFonts w:ascii="Cambria" w:hAnsi="Cambria"/>
          <w:sz w:val="36"/>
          <w:szCs w:val="36"/>
        </w:rPr>
        <w:t>Dissertation</w:t>
      </w:r>
      <w:bookmarkEnd w:id="52"/>
    </w:p>
    <w:p w14:paraId="52EE43A3" w14:textId="78E30E2B"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The written </w:t>
      </w:r>
      <w:r w:rsidR="00052EF0" w:rsidRPr="00EC6D46">
        <w:rPr>
          <w:rFonts w:ascii="Cambria" w:hAnsi="Cambria"/>
          <w:sz w:val="22"/>
          <w:szCs w:val="22"/>
        </w:rPr>
        <w:t>dissertation</w:t>
      </w:r>
      <w:r w:rsidRPr="00EC6D46">
        <w:rPr>
          <w:rFonts w:ascii="Cambria" w:hAnsi="Cambria"/>
          <w:sz w:val="22"/>
          <w:szCs w:val="22"/>
        </w:rPr>
        <w:t xml:space="preserve"> constitutes the principal deliverable of the MSc project. </w:t>
      </w:r>
      <w:r w:rsidR="00894CA1">
        <w:rPr>
          <w:rFonts w:ascii="Cambria" w:hAnsi="Cambria"/>
          <w:sz w:val="22"/>
          <w:szCs w:val="22"/>
        </w:rPr>
        <w:t>You need to give c</w:t>
      </w:r>
      <w:r w:rsidRPr="00EC6D46">
        <w:rPr>
          <w:rFonts w:ascii="Cambria" w:hAnsi="Cambria"/>
          <w:sz w:val="22"/>
          <w:szCs w:val="22"/>
        </w:rPr>
        <w:t>areful attention to its preparation.</w:t>
      </w:r>
      <w:r w:rsidR="0052455F" w:rsidRPr="00EC6D46">
        <w:rPr>
          <w:rFonts w:ascii="Cambria" w:hAnsi="Cambria"/>
          <w:sz w:val="22"/>
          <w:szCs w:val="22"/>
        </w:rPr>
        <w:t xml:space="preserve"> Appendix IV</w:t>
      </w:r>
      <w:r w:rsidR="0095642A" w:rsidRPr="00EC6D46">
        <w:rPr>
          <w:rFonts w:ascii="Cambria" w:hAnsi="Cambria"/>
          <w:sz w:val="22"/>
          <w:szCs w:val="22"/>
        </w:rPr>
        <w:t xml:space="preserve"> lists some useful guides to writing reports and dissertations.</w:t>
      </w:r>
    </w:p>
    <w:p w14:paraId="19A5AC11" w14:textId="4A2FBD0F" w:rsidR="00BD264F" w:rsidRPr="00EC6D46" w:rsidRDefault="00BD264F" w:rsidP="00E00277">
      <w:pPr>
        <w:pStyle w:val="pgnormal"/>
        <w:rPr>
          <w:rFonts w:ascii="Cambria" w:hAnsi="Cambria"/>
          <w:sz w:val="22"/>
          <w:szCs w:val="22"/>
        </w:rPr>
      </w:pPr>
      <w:r w:rsidRPr="00EC6D46">
        <w:rPr>
          <w:rFonts w:ascii="Cambria" w:hAnsi="Cambria"/>
          <w:b/>
          <w:sz w:val="22"/>
          <w:szCs w:val="22"/>
        </w:rPr>
        <w:t>A note on terminology</w:t>
      </w:r>
      <w:r w:rsidRPr="00EC6D46">
        <w:rPr>
          <w:rFonts w:ascii="Cambria" w:hAnsi="Cambria"/>
          <w:sz w:val="22"/>
          <w:szCs w:val="22"/>
        </w:rPr>
        <w:t xml:space="preserve">: In this </w:t>
      </w:r>
      <w:r w:rsidR="00AE0D32" w:rsidRPr="00EC6D46">
        <w:rPr>
          <w:rFonts w:ascii="Cambria" w:hAnsi="Cambria"/>
          <w:sz w:val="22"/>
          <w:szCs w:val="22"/>
        </w:rPr>
        <w:t>document,</w:t>
      </w:r>
      <w:r w:rsidRPr="00EC6D46">
        <w:rPr>
          <w:rFonts w:ascii="Cambria" w:hAnsi="Cambria"/>
          <w:sz w:val="22"/>
          <w:szCs w:val="22"/>
        </w:rPr>
        <w:t xml:space="preserve"> we refer to the main written document about the project as the </w:t>
      </w:r>
      <w:r w:rsidR="00AA4CBC" w:rsidRPr="00EC6D46">
        <w:rPr>
          <w:rFonts w:ascii="Cambria" w:hAnsi="Cambria"/>
          <w:i/>
          <w:sz w:val="22"/>
          <w:szCs w:val="22"/>
        </w:rPr>
        <w:t>dissertation</w:t>
      </w:r>
      <w:r w:rsidRPr="00EC6D46">
        <w:rPr>
          <w:rFonts w:ascii="Cambria" w:hAnsi="Cambria"/>
          <w:sz w:val="22"/>
          <w:szCs w:val="22"/>
        </w:rPr>
        <w:t>. Th</w:t>
      </w:r>
      <w:r w:rsidR="00AA4CBC" w:rsidRPr="00EC6D46">
        <w:rPr>
          <w:rFonts w:ascii="Cambria" w:hAnsi="Cambria"/>
          <w:sz w:val="22"/>
          <w:szCs w:val="22"/>
        </w:rPr>
        <w:t xml:space="preserve">e word </w:t>
      </w:r>
      <w:r w:rsidR="00AA4CBC" w:rsidRPr="00EC6D46">
        <w:rPr>
          <w:rFonts w:ascii="Cambria" w:hAnsi="Cambria"/>
          <w:i/>
          <w:sz w:val="22"/>
          <w:szCs w:val="22"/>
        </w:rPr>
        <w:t>report</w:t>
      </w:r>
      <w:r w:rsidRPr="00EC6D46">
        <w:rPr>
          <w:rFonts w:ascii="Cambria" w:hAnsi="Cambria"/>
          <w:sz w:val="22"/>
          <w:szCs w:val="22"/>
        </w:rPr>
        <w:t xml:space="preserve"> implies that it is a document </w:t>
      </w:r>
      <w:r w:rsidRPr="00EC6D46">
        <w:rPr>
          <w:rFonts w:ascii="Cambria" w:hAnsi="Cambria"/>
          <w:i/>
          <w:sz w:val="22"/>
          <w:szCs w:val="22"/>
        </w:rPr>
        <w:t>about</w:t>
      </w:r>
      <w:r w:rsidRPr="00EC6D46">
        <w:rPr>
          <w:rFonts w:ascii="Cambria" w:hAnsi="Cambria"/>
          <w:sz w:val="22"/>
          <w:szCs w:val="22"/>
        </w:rPr>
        <w:t xml:space="preserve"> something else, usually a piece of software or a research activity, which is the primary product of the project. However, the main product of a research degree such as an MPhil or PhD is a </w:t>
      </w:r>
      <w:r w:rsidRPr="00EC6D46">
        <w:rPr>
          <w:rFonts w:ascii="Cambria" w:hAnsi="Cambria"/>
          <w:i/>
          <w:sz w:val="22"/>
          <w:szCs w:val="22"/>
        </w:rPr>
        <w:t>thesis</w:t>
      </w:r>
      <w:r w:rsidRPr="00EC6D46">
        <w:rPr>
          <w:rFonts w:ascii="Cambria" w:hAnsi="Cambria"/>
          <w:sz w:val="22"/>
          <w:szCs w:val="22"/>
        </w:rPr>
        <w:t xml:space="preserve"> or </w:t>
      </w:r>
      <w:r w:rsidRPr="00EC6D46">
        <w:rPr>
          <w:rFonts w:ascii="Cambria" w:hAnsi="Cambria"/>
          <w:i/>
          <w:sz w:val="22"/>
          <w:szCs w:val="22"/>
        </w:rPr>
        <w:t>dissertation</w:t>
      </w:r>
      <w:r w:rsidRPr="00EC6D46">
        <w:rPr>
          <w:rFonts w:ascii="Cambria" w:hAnsi="Cambria"/>
          <w:sz w:val="22"/>
          <w:szCs w:val="22"/>
        </w:rPr>
        <w:t xml:space="preserve"> – this is a document that </w:t>
      </w:r>
      <w:r w:rsidRPr="00EC6D46">
        <w:rPr>
          <w:rFonts w:ascii="Cambria" w:hAnsi="Cambria"/>
          <w:i/>
          <w:sz w:val="22"/>
          <w:szCs w:val="22"/>
        </w:rPr>
        <w:t>is</w:t>
      </w:r>
      <w:r w:rsidRPr="00EC6D46">
        <w:rPr>
          <w:rFonts w:ascii="Cambria" w:hAnsi="Cambria"/>
          <w:sz w:val="22"/>
          <w:szCs w:val="22"/>
        </w:rPr>
        <w:t xml:space="preserve"> the scholarly contribution, and everything else is just supporting </w:t>
      </w:r>
      <w:r w:rsidR="00815339" w:rsidRPr="00EC6D46">
        <w:rPr>
          <w:rFonts w:ascii="Cambria" w:hAnsi="Cambria"/>
          <w:sz w:val="22"/>
          <w:szCs w:val="22"/>
        </w:rPr>
        <w:t xml:space="preserve">evidence or </w:t>
      </w:r>
      <w:r w:rsidRPr="00EC6D46">
        <w:rPr>
          <w:rFonts w:ascii="Cambria" w:hAnsi="Cambria"/>
          <w:sz w:val="22"/>
          <w:szCs w:val="22"/>
        </w:rPr>
        <w:t xml:space="preserve">documentation. </w:t>
      </w:r>
      <w:r w:rsidR="00AA4CBC" w:rsidRPr="00EC6D46">
        <w:rPr>
          <w:rFonts w:ascii="Cambria" w:hAnsi="Cambria"/>
          <w:sz w:val="22"/>
          <w:szCs w:val="22"/>
        </w:rPr>
        <w:t xml:space="preserve">We use the word </w:t>
      </w:r>
      <w:r w:rsidR="00AA4CBC" w:rsidRPr="00EC6D46">
        <w:rPr>
          <w:rFonts w:ascii="Cambria" w:hAnsi="Cambria"/>
          <w:i/>
          <w:sz w:val="22"/>
          <w:szCs w:val="22"/>
        </w:rPr>
        <w:t>dissertation</w:t>
      </w:r>
      <w:r w:rsidR="00AA4CBC" w:rsidRPr="00EC6D46">
        <w:rPr>
          <w:rFonts w:ascii="Cambria" w:hAnsi="Cambria"/>
          <w:sz w:val="22"/>
          <w:szCs w:val="22"/>
        </w:rPr>
        <w:t xml:space="preserve"> for your MSc project report to stress that this is scholarly work, and the dissertation is your key contribution; for research-type </w:t>
      </w:r>
      <w:r w:rsidR="00AE0D32" w:rsidRPr="00EC6D46">
        <w:rPr>
          <w:rFonts w:ascii="Cambria" w:hAnsi="Cambria"/>
          <w:sz w:val="22"/>
          <w:szCs w:val="22"/>
        </w:rPr>
        <w:t>projects,</w:t>
      </w:r>
      <w:r w:rsidR="00AA4CBC" w:rsidRPr="00EC6D46">
        <w:rPr>
          <w:rFonts w:ascii="Cambria" w:hAnsi="Cambria"/>
          <w:sz w:val="22"/>
          <w:szCs w:val="22"/>
        </w:rPr>
        <w:t xml:space="preserve"> your report is usually a research dissertation similar in character to an MPhil or PhD thesis. </w:t>
      </w:r>
      <w:r w:rsidRPr="00EC6D46">
        <w:rPr>
          <w:rFonts w:ascii="Cambria" w:hAnsi="Cambria"/>
          <w:sz w:val="22"/>
          <w:szCs w:val="22"/>
        </w:rPr>
        <w:t xml:space="preserve">(The words </w:t>
      </w:r>
      <w:r w:rsidRPr="00EC6D46">
        <w:rPr>
          <w:rFonts w:ascii="Cambria" w:hAnsi="Cambria"/>
          <w:i/>
          <w:sz w:val="22"/>
          <w:szCs w:val="22"/>
        </w:rPr>
        <w:t>thesis</w:t>
      </w:r>
      <w:r w:rsidRPr="00EC6D46">
        <w:rPr>
          <w:rFonts w:ascii="Cambria" w:hAnsi="Cambria"/>
          <w:sz w:val="22"/>
          <w:szCs w:val="22"/>
        </w:rPr>
        <w:t xml:space="preserve"> and </w:t>
      </w:r>
      <w:r w:rsidRPr="00EC6D46">
        <w:rPr>
          <w:rFonts w:ascii="Cambria" w:hAnsi="Cambria"/>
          <w:i/>
          <w:sz w:val="22"/>
          <w:szCs w:val="22"/>
        </w:rPr>
        <w:t>dissertation</w:t>
      </w:r>
      <w:r w:rsidRPr="00EC6D46">
        <w:rPr>
          <w:rFonts w:ascii="Cambria" w:hAnsi="Cambria"/>
          <w:sz w:val="22"/>
          <w:szCs w:val="22"/>
        </w:rPr>
        <w:t xml:space="preserve"> are essentially synonyms, but in British </w:t>
      </w:r>
      <w:r w:rsidR="00AE0D32">
        <w:rPr>
          <w:rFonts w:ascii="Cambria" w:hAnsi="Cambria"/>
          <w:sz w:val="22"/>
          <w:szCs w:val="22"/>
        </w:rPr>
        <w:t>usage</w:t>
      </w:r>
      <w:r w:rsidRPr="00EC6D46">
        <w:rPr>
          <w:rFonts w:ascii="Cambria" w:hAnsi="Cambria"/>
          <w:sz w:val="22"/>
          <w:szCs w:val="22"/>
        </w:rPr>
        <w:t xml:space="preserve"> a thesis is bigger than a dissertation, and in American usage the opposite is true.</w:t>
      </w:r>
      <w:r w:rsidR="00815339" w:rsidRPr="00EC6D46">
        <w:rPr>
          <w:rFonts w:ascii="Cambria" w:hAnsi="Cambria"/>
          <w:sz w:val="22"/>
          <w:szCs w:val="22"/>
        </w:rPr>
        <w:t xml:space="preserve"> The word </w:t>
      </w:r>
      <w:r w:rsidR="00815339" w:rsidRPr="00EC6D46">
        <w:rPr>
          <w:rFonts w:ascii="Cambria" w:hAnsi="Cambria"/>
          <w:i/>
          <w:sz w:val="22"/>
          <w:szCs w:val="22"/>
        </w:rPr>
        <w:t>thesis</w:t>
      </w:r>
      <w:r w:rsidR="00815339" w:rsidRPr="00EC6D46">
        <w:rPr>
          <w:rFonts w:ascii="Cambria" w:hAnsi="Cambria"/>
          <w:sz w:val="22"/>
          <w:szCs w:val="22"/>
        </w:rPr>
        <w:t xml:space="preserve"> is also used for a claim to be investigated and supported or refuted.</w:t>
      </w:r>
      <w:r w:rsidRPr="00EC6D46">
        <w:rPr>
          <w:rFonts w:ascii="Cambria" w:hAnsi="Cambria"/>
          <w:sz w:val="22"/>
          <w:szCs w:val="22"/>
        </w:rPr>
        <w:t>)</w:t>
      </w:r>
      <w:r w:rsidR="00815339" w:rsidRPr="00EC6D46">
        <w:rPr>
          <w:rFonts w:ascii="Cambria" w:hAnsi="Cambria"/>
          <w:sz w:val="22"/>
          <w:szCs w:val="22"/>
        </w:rPr>
        <w:t xml:space="preserve"> </w:t>
      </w:r>
    </w:p>
    <w:p w14:paraId="03C6D894" w14:textId="77777777" w:rsidR="00D959D6" w:rsidRPr="00EC6D46" w:rsidRDefault="00D959D6" w:rsidP="006371DD">
      <w:pPr>
        <w:pStyle w:val="pgh2"/>
        <w:rPr>
          <w:rFonts w:ascii="Cambria" w:hAnsi="Cambria"/>
          <w:sz w:val="28"/>
          <w:szCs w:val="28"/>
        </w:rPr>
      </w:pPr>
      <w:bookmarkStart w:id="53" w:name="_Toc527721434"/>
      <w:r w:rsidRPr="00EC6D46">
        <w:rPr>
          <w:rFonts w:ascii="Cambria" w:hAnsi="Cambria"/>
          <w:sz w:val="28"/>
          <w:szCs w:val="28"/>
        </w:rPr>
        <w:t>Avoiding plagiarism and giving credit for other people’s work</w:t>
      </w:r>
      <w:bookmarkEnd w:id="53"/>
    </w:p>
    <w:p w14:paraId="7E6F556B" w14:textId="0D4E7DBD"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The most important requirement of the project is that it is </w:t>
      </w:r>
      <w:r w:rsidRPr="00EC6D46">
        <w:rPr>
          <w:rFonts w:ascii="Cambria" w:hAnsi="Cambria"/>
          <w:i/>
          <w:sz w:val="22"/>
          <w:szCs w:val="22"/>
        </w:rPr>
        <w:t>your work</w:t>
      </w:r>
      <w:r w:rsidRPr="00EC6D46">
        <w:rPr>
          <w:rFonts w:ascii="Cambria" w:hAnsi="Cambria"/>
          <w:sz w:val="22"/>
          <w:szCs w:val="22"/>
        </w:rPr>
        <w:t xml:space="preserve">. </w:t>
      </w:r>
      <w:r w:rsidR="0011629F" w:rsidRPr="00EC6D46">
        <w:rPr>
          <w:rFonts w:ascii="Cambria" w:hAnsi="Cambria"/>
          <w:sz w:val="22"/>
          <w:szCs w:val="22"/>
        </w:rPr>
        <w:t>However,</w:t>
      </w:r>
      <w:r w:rsidRPr="00EC6D46">
        <w:rPr>
          <w:rFonts w:ascii="Cambria" w:hAnsi="Cambria"/>
          <w:sz w:val="22"/>
          <w:szCs w:val="22"/>
        </w:rPr>
        <w:t xml:space="preserve"> all scholarly work uses and builds on the contributions of others. It is absolutely essential that you distinguish absolutely clearly between your own work and ideas and your own text, and the words and ideas of others. You need to give due credit – </w:t>
      </w:r>
      <w:r w:rsidRPr="00EC6D46">
        <w:rPr>
          <w:rFonts w:ascii="Cambria" w:hAnsi="Cambria"/>
          <w:i/>
          <w:sz w:val="22"/>
          <w:szCs w:val="22"/>
        </w:rPr>
        <w:t>honestly</w:t>
      </w:r>
      <w:r w:rsidRPr="00EC6D46">
        <w:rPr>
          <w:rFonts w:ascii="Cambria" w:hAnsi="Cambria"/>
          <w:sz w:val="22"/>
          <w:szCs w:val="22"/>
        </w:rPr>
        <w:t xml:space="preserve">, </w:t>
      </w:r>
      <w:r w:rsidRPr="00EC6D46">
        <w:rPr>
          <w:rFonts w:ascii="Cambria" w:hAnsi="Cambria"/>
          <w:i/>
          <w:sz w:val="22"/>
          <w:szCs w:val="22"/>
        </w:rPr>
        <w:t>clearly</w:t>
      </w:r>
      <w:r w:rsidRPr="00EC6D46">
        <w:rPr>
          <w:rFonts w:ascii="Cambria" w:hAnsi="Cambria"/>
          <w:sz w:val="22"/>
          <w:szCs w:val="22"/>
        </w:rPr>
        <w:t xml:space="preserve"> and </w:t>
      </w:r>
      <w:r w:rsidRPr="00EC6D46">
        <w:rPr>
          <w:rFonts w:ascii="Cambria" w:hAnsi="Cambria"/>
          <w:i/>
          <w:sz w:val="22"/>
          <w:szCs w:val="22"/>
        </w:rPr>
        <w:t>accurately</w:t>
      </w:r>
      <w:r w:rsidRPr="00EC6D46">
        <w:rPr>
          <w:rFonts w:ascii="Cambria" w:hAnsi="Cambria"/>
          <w:sz w:val="22"/>
          <w:szCs w:val="22"/>
        </w:rPr>
        <w:t xml:space="preserve"> – for any text, ideas or information that are not your own. Failure to do so constitutes plagiarism.</w:t>
      </w:r>
    </w:p>
    <w:p w14:paraId="102CD7CB" w14:textId="77777777" w:rsidR="00D959D6" w:rsidRPr="00EC6D46" w:rsidRDefault="00D959D6" w:rsidP="00D959D6">
      <w:pPr>
        <w:pStyle w:val="pgh3"/>
        <w:rPr>
          <w:rFonts w:ascii="Cambria" w:hAnsi="Cambria"/>
          <w:bCs/>
          <w:sz w:val="24"/>
        </w:rPr>
      </w:pPr>
      <w:bookmarkStart w:id="54" w:name="_Toc527721435"/>
      <w:r w:rsidRPr="00EC6D46">
        <w:rPr>
          <w:rFonts w:ascii="Cambria" w:hAnsi="Cambria"/>
          <w:bCs/>
          <w:sz w:val="24"/>
        </w:rPr>
        <w:t>Plagiarism and Turnitin</w:t>
      </w:r>
      <w:bookmarkEnd w:id="54"/>
    </w:p>
    <w:p w14:paraId="235F4C35"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Serious cases of plagiarism can result in expulsion from the university and automatic failure of the degree course. </w:t>
      </w:r>
    </w:p>
    <w:p w14:paraId="19FB4F58"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As well as</w:t>
      </w:r>
      <w:r w:rsidR="002913C1" w:rsidRPr="00EC6D46">
        <w:rPr>
          <w:rFonts w:ascii="Cambria" w:hAnsi="Cambria"/>
          <w:sz w:val="22"/>
          <w:szCs w:val="22"/>
        </w:rPr>
        <w:t xml:space="preserve"> deliberate cheating, failing to be sufficiently careful about showing what text in your </w:t>
      </w:r>
      <w:r w:rsidR="00052EF0" w:rsidRPr="00EC6D46">
        <w:rPr>
          <w:rFonts w:ascii="Cambria" w:hAnsi="Cambria"/>
          <w:sz w:val="22"/>
          <w:szCs w:val="22"/>
        </w:rPr>
        <w:t>dissertation</w:t>
      </w:r>
      <w:r w:rsidR="002913C1" w:rsidRPr="00EC6D46">
        <w:rPr>
          <w:rFonts w:ascii="Cambria" w:hAnsi="Cambria"/>
          <w:sz w:val="22"/>
          <w:szCs w:val="22"/>
        </w:rPr>
        <w:t xml:space="preserve"> is yours and what is second hand is also plagiarism. This can result </w:t>
      </w:r>
      <w:r w:rsidR="009379C9" w:rsidRPr="00EC6D46">
        <w:rPr>
          <w:rFonts w:ascii="Cambria" w:hAnsi="Cambria"/>
          <w:sz w:val="22"/>
          <w:szCs w:val="22"/>
        </w:rPr>
        <w:t xml:space="preserve">– and has – </w:t>
      </w:r>
      <w:r w:rsidR="002913C1" w:rsidRPr="00EC6D46">
        <w:rPr>
          <w:rFonts w:ascii="Cambria" w:hAnsi="Cambria"/>
          <w:sz w:val="22"/>
          <w:szCs w:val="22"/>
        </w:rPr>
        <w:t xml:space="preserve">in students who have worked hard and done their own projects being punished for an academic </w:t>
      </w:r>
      <w:r w:rsidR="005B3CEC" w:rsidRPr="00EC6D46">
        <w:rPr>
          <w:rFonts w:ascii="Cambria" w:hAnsi="Cambria"/>
          <w:sz w:val="22"/>
          <w:szCs w:val="22"/>
        </w:rPr>
        <w:t>offence and</w:t>
      </w:r>
      <w:r w:rsidR="002913C1" w:rsidRPr="00EC6D46">
        <w:rPr>
          <w:rFonts w:ascii="Cambria" w:hAnsi="Cambria"/>
          <w:sz w:val="22"/>
          <w:szCs w:val="22"/>
        </w:rPr>
        <w:t xml:space="preserve"> having their projects failed or severely marked down. </w:t>
      </w:r>
      <w:r w:rsidRPr="00EC6D46">
        <w:rPr>
          <w:rFonts w:ascii="Cambria" w:hAnsi="Cambria"/>
          <w:sz w:val="22"/>
          <w:szCs w:val="22"/>
        </w:rPr>
        <w:t xml:space="preserve">In order to avoid any unwanted occurrences of plagiarism, it is important that your work is correctly referenced (see section </w:t>
      </w:r>
      <w:r w:rsidR="00E63C4F" w:rsidRPr="00EC6D46">
        <w:rPr>
          <w:rFonts w:ascii="Cambria" w:hAnsi="Cambria"/>
          <w:sz w:val="22"/>
          <w:szCs w:val="22"/>
        </w:rPr>
        <w:t>7</w:t>
      </w:r>
      <w:r w:rsidRPr="00EC6D46">
        <w:rPr>
          <w:rFonts w:ascii="Cambria" w:hAnsi="Cambria"/>
          <w:sz w:val="22"/>
          <w:szCs w:val="22"/>
        </w:rPr>
        <w:t>.</w:t>
      </w:r>
      <w:r w:rsidR="002913C1" w:rsidRPr="00EC6D46">
        <w:rPr>
          <w:rFonts w:ascii="Cambria" w:hAnsi="Cambria"/>
          <w:sz w:val="22"/>
          <w:szCs w:val="22"/>
        </w:rPr>
        <w:t>8</w:t>
      </w:r>
      <w:r w:rsidRPr="00EC6D46">
        <w:rPr>
          <w:rFonts w:ascii="Cambria" w:hAnsi="Cambria"/>
          <w:sz w:val="22"/>
          <w:szCs w:val="22"/>
        </w:rPr>
        <w:t>).</w:t>
      </w:r>
    </w:p>
    <w:p w14:paraId="591F9E63" w14:textId="4CD6DCD3"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You must submit a copy of your </w:t>
      </w:r>
      <w:r w:rsidR="00052EF0" w:rsidRPr="00EC6D46">
        <w:rPr>
          <w:rFonts w:ascii="Cambria" w:hAnsi="Cambria"/>
          <w:sz w:val="22"/>
          <w:szCs w:val="22"/>
        </w:rPr>
        <w:t>dissertation</w:t>
      </w:r>
      <w:r w:rsidRPr="00EC6D46">
        <w:rPr>
          <w:rFonts w:ascii="Cambria" w:hAnsi="Cambria"/>
          <w:sz w:val="22"/>
          <w:szCs w:val="22"/>
        </w:rPr>
        <w:t xml:space="preserve"> through </w:t>
      </w:r>
      <w:r w:rsidRPr="00EC6D46">
        <w:rPr>
          <w:rFonts w:ascii="Cambria" w:hAnsi="Cambria"/>
          <w:i/>
          <w:sz w:val="22"/>
          <w:szCs w:val="22"/>
        </w:rPr>
        <w:t>Turnitin</w:t>
      </w:r>
      <w:r w:rsidRPr="00EC6D46">
        <w:rPr>
          <w:rFonts w:ascii="Cambria" w:hAnsi="Cambria"/>
          <w:sz w:val="22"/>
          <w:szCs w:val="22"/>
        </w:rPr>
        <w:t xml:space="preserve"> (see section 3). </w:t>
      </w:r>
      <w:r w:rsidRPr="00EC6D46">
        <w:rPr>
          <w:rFonts w:ascii="Cambria" w:hAnsi="Cambria"/>
          <w:i/>
          <w:sz w:val="22"/>
          <w:szCs w:val="22"/>
        </w:rPr>
        <w:t>Turnitin</w:t>
      </w:r>
      <w:r w:rsidRPr="00EC6D46">
        <w:rPr>
          <w:rFonts w:ascii="Cambria" w:hAnsi="Cambria"/>
          <w:sz w:val="22"/>
          <w:szCs w:val="22"/>
        </w:rPr>
        <w:t xml:space="preserve"> checks for originality and generates a report showing the percentage of your submitted </w:t>
      </w:r>
      <w:r w:rsidR="0011629F" w:rsidRPr="00EC6D46">
        <w:rPr>
          <w:rFonts w:ascii="Cambria" w:hAnsi="Cambria"/>
          <w:sz w:val="22"/>
          <w:szCs w:val="22"/>
        </w:rPr>
        <w:t>work, which</w:t>
      </w:r>
      <w:r w:rsidRPr="00EC6D46">
        <w:rPr>
          <w:rFonts w:ascii="Cambria" w:hAnsi="Cambria"/>
          <w:sz w:val="22"/>
          <w:szCs w:val="22"/>
        </w:rPr>
        <w:t xml:space="preserve"> matches material found in other sources. Your </w:t>
      </w:r>
      <w:r w:rsidR="00052EF0" w:rsidRPr="00EC6D46">
        <w:rPr>
          <w:rFonts w:ascii="Cambria" w:hAnsi="Cambria"/>
          <w:sz w:val="22"/>
          <w:szCs w:val="22"/>
        </w:rPr>
        <w:t>dissertation</w:t>
      </w:r>
      <w:r w:rsidRPr="00EC6D46">
        <w:rPr>
          <w:rFonts w:ascii="Cambria" w:hAnsi="Cambria"/>
          <w:sz w:val="22"/>
          <w:szCs w:val="22"/>
        </w:rPr>
        <w:t xml:space="preserve"> will be added to the </w:t>
      </w:r>
      <w:r w:rsidRPr="00EC6D46">
        <w:rPr>
          <w:rFonts w:ascii="Cambria" w:hAnsi="Cambria"/>
          <w:i/>
          <w:sz w:val="22"/>
          <w:szCs w:val="22"/>
        </w:rPr>
        <w:t>Turnitin</w:t>
      </w:r>
      <w:r w:rsidRPr="00EC6D46">
        <w:rPr>
          <w:rFonts w:ascii="Cambria" w:hAnsi="Cambria"/>
          <w:sz w:val="22"/>
          <w:szCs w:val="22"/>
        </w:rPr>
        <w:t xml:space="preserve"> database.</w:t>
      </w:r>
    </w:p>
    <w:p w14:paraId="2D0C1761" w14:textId="75F4E137" w:rsidR="00D959D6" w:rsidRPr="00EC6D46" w:rsidRDefault="00D959D6" w:rsidP="003F3CCE">
      <w:pPr>
        <w:pStyle w:val="pgnormal"/>
        <w:rPr>
          <w:rFonts w:ascii="Cambria" w:hAnsi="Cambria"/>
          <w:sz w:val="22"/>
          <w:szCs w:val="22"/>
        </w:rPr>
      </w:pPr>
      <w:r w:rsidRPr="00EC6D46">
        <w:rPr>
          <w:rFonts w:ascii="Cambria" w:hAnsi="Cambria"/>
          <w:sz w:val="22"/>
          <w:szCs w:val="22"/>
        </w:rPr>
        <w:t xml:space="preserve">Remember that a high </w:t>
      </w:r>
      <w:r w:rsidRPr="00EC6D46">
        <w:rPr>
          <w:rFonts w:ascii="Cambria" w:hAnsi="Cambria"/>
          <w:i/>
          <w:sz w:val="22"/>
          <w:szCs w:val="22"/>
        </w:rPr>
        <w:t>Turnitin</w:t>
      </w:r>
      <w:r w:rsidRPr="00EC6D46">
        <w:rPr>
          <w:rFonts w:ascii="Cambria" w:hAnsi="Cambria"/>
          <w:sz w:val="22"/>
          <w:szCs w:val="22"/>
        </w:rPr>
        <w:t xml:space="preserve"> score will get the attention of your Supervisor and the MSc Project Module Coordinator, but it </w:t>
      </w:r>
      <w:r w:rsidR="0011629F" w:rsidRPr="00EC6D46">
        <w:rPr>
          <w:rFonts w:ascii="Cambria" w:hAnsi="Cambria"/>
          <w:sz w:val="22"/>
          <w:szCs w:val="22"/>
        </w:rPr>
        <w:t>is not</w:t>
      </w:r>
      <w:r w:rsidRPr="00EC6D46">
        <w:rPr>
          <w:rFonts w:ascii="Cambria" w:hAnsi="Cambria"/>
          <w:sz w:val="22"/>
          <w:szCs w:val="22"/>
        </w:rPr>
        <w:t xml:space="preserve"> a problem provided the relationship between what you have written and what you have borrowed from your sources is shown both honestly and clearly.</w:t>
      </w:r>
    </w:p>
    <w:p w14:paraId="43E9AECB" w14:textId="77777777" w:rsidR="00D959D6" w:rsidRPr="00EC6D46" w:rsidRDefault="00D959D6" w:rsidP="00F205F5">
      <w:pPr>
        <w:pStyle w:val="pgh3"/>
        <w:rPr>
          <w:rFonts w:ascii="Cambria" w:hAnsi="Cambria"/>
          <w:bCs/>
          <w:sz w:val="24"/>
        </w:rPr>
      </w:pPr>
      <w:bookmarkStart w:id="55" w:name="_Toc527721436"/>
      <w:r w:rsidRPr="00EC6D46">
        <w:rPr>
          <w:rFonts w:ascii="Cambria" w:hAnsi="Cambria"/>
          <w:bCs/>
          <w:sz w:val="24"/>
        </w:rPr>
        <w:t>A note about quoting explanations</w:t>
      </w:r>
      <w:bookmarkEnd w:id="55"/>
    </w:p>
    <w:p w14:paraId="76E37151" w14:textId="4CF85543" w:rsidR="00D959D6" w:rsidRPr="00EC6D46" w:rsidRDefault="00D959D6" w:rsidP="00BA2444">
      <w:pPr>
        <w:pStyle w:val="pgnormal"/>
        <w:rPr>
          <w:rFonts w:ascii="Cambria" w:hAnsi="Cambria"/>
          <w:sz w:val="22"/>
          <w:szCs w:val="22"/>
        </w:rPr>
      </w:pPr>
      <w:r w:rsidRPr="00EC6D46">
        <w:rPr>
          <w:rFonts w:ascii="Cambria" w:hAnsi="Cambria"/>
          <w:sz w:val="22"/>
          <w:szCs w:val="22"/>
        </w:rPr>
        <w:t xml:space="preserve">What you </w:t>
      </w:r>
      <w:r w:rsidRPr="00EC6D46">
        <w:rPr>
          <w:rFonts w:ascii="Cambria" w:hAnsi="Cambria"/>
          <w:i/>
          <w:sz w:val="22"/>
          <w:szCs w:val="22"/>
        </w:rPr>
        <w:t>should</w:t>
      </w:r>
      <w:r w:rsidRPr="00EC6D46">
        <w:rPr>
          <w:rFonts w:ascii="Cambria" w:hAnsi="Cambria"/>
          <w:sz w:val="22"/>
          <w:szCs w:val="22"/>
        </w:rPr>
        <w:t xml:space="preserve"> do is write explanations in your own words, summarizing and synthesizing the information </w:t>
      </w:r>
      <w:r w:rsidR="0011629F" w:rsidRPr="00EC6D46">
        <w:rPr>
          <w:rFonts w:ascii="Cambria" w:hAnsi="Cambria"/>
          <w:sz w:val="22"/>
          <w:szCs w:val="22"/>
        </w:rPr>
        <w:t>you have</w:t>
      </w:r>
      <w:r w:rsidRPr="00EC6D46">
        <w:rPr>
          <w:rFonts w:ascii="Cambria" w:hAnsi="Cambria"/>
          <w:sz w:val="22"/>
          <w:szCs w:val="22"/>
        </w:rPr>
        <w:t xml:space="preserve"> taken from your sources. What you </w:t>
      </w:r>
      <w:r w:rsidRPr="00EC6D46">
        <w:rPr>
          <w:rFonts w:ascii="Cambria" w:hAnsi="Cambria"/>
          <w:i/>
          <w:sz w:val="22"/>
          <w:szCs w:val="22"/>
        </w:rPr>
        <w:t xml:space="preserve">should not </w:t>
      </w:r>
      <w:r w:rsidRPr="00EC6D46">
        <w:rPr>
          <w:rFonts w:ascii="Cambria" w:hAnsi="Cambria"/>
          <w:sz w:val="22"/>
          <w:szCs w:val="22"/>
        </w:rPr>
        <w:t xml:space="preserve">do is quote chunks of other people’s text, presenting them as yours – this is plagiarism. Paraphrasing large pieces of text, changing words here and there to avoid copying sentences unaltered, impresses no one. This is easily spotted by </w:t>
      </w:r>
      <w:r w:rsidRPr="00EC6D46">
        <w:rPr>
          <w:rFonts w:ascii="Cambria" w:hAnsi="Cambria"/>
          <w:i/>
          <w:sz w:val="22"/>
          <w:szCs w:val="22"/>
        </w:rPr>
        <w:t>Turnitin</w:t>
      </w:r>
      <w:r w:rsidRPr="00EC6D46">
        <w:rPr>
          <w:rFonts w:ascii="Cambria" w:hAnsi="Cambria"/>
          <w:sz w:val="22"/>
          <w:szCs w:val="22"/>
        </w:rPr>
        <w:t>, and will be regarded as plagiarism.</w:t>
      </w:r>
    </w:p>
    <w:p w14:paraId="0E7F2CE3" w14:textId="75297395" w:rsidR="00D959D6" w:rsidRPr="00EC6D46" w:rsidRDefault="00D959D6" w:rsidP="00BA2444">
      <w:pPr>
        <w:pStyle w:val="pgnormal"/>
        <w:rPr>
          <w:rFonts w:ascii="Cambria" w:hAnsi="Cambria"/>
          <w:sz w:val="22"/>
          <w:szCs w:val="22"/>
        </w:rPr>
      </w:pPr>
      <w:r w:rsidRPr="00EC6D46">
        <w:rPr>
          <w:rFonts w:ascii="Cambria" w:hAnsi="Cambria"/>
          <w:sz w:val="22"/>
          <w:szCs w:val="22"/>
        </w:rPr>
        <w:lastRenderedPageBreak/>
        <w:t xml:space="preserve">However, it is quite common to want to include extensive definitions and explanations in your </w:t>
      </w:r>
      <w:r w:rsidR="00052EF0" w:rsidRPr="00EC6D46">
        <w:rPr>
          <w:rFonts w:ascii="Cambria" w:hAnsi="Cambria"/>
          <w:sz w:val="22"/>
          <w:szCs w:val="22"/>
        </w:rPr>
        <w:t>dissertation</w:t>
      </w:r>
      <w:r w:rsidRPr="00EC6D46">
        <w:rPr>
          <w:rFonts w:ascii="Cambria" w:hAnsi="Cambria"/>
          <w:sz w:val="22"/>
          <w:szCs w:val="22"/>
        </w:rPr>
        <w:t xml:space="preserve"> that you have taken from one source and </w:t>
      </w:r>
      <w:r w:rsidR="0011629F" w:rsidRPr="00EC6D46">
        <w:rPr>
          <w:rFonts w:ascii="Cambria" w:hAnsi="Cambria"/>
          <w:sz w:val="22"/>
          <w:szCs w:val="22"/>
        </w:rPr>
        <w:t>do not</w:t>
      </w:r>
      <w:r w:rsidRPr="00EC6D46">
        <w:rPr>
          <w:rFonts w:ascii="Cambria" w:hAnsi="Cambria"/>
          <w:sz w:val="22"/>
          <w:szCs w:val="22"/>
        </w:rPr>
        <w:t xml:space="preserve"> want to summarize or rewrite</w:t>
      </w:r>
      <w:r w:rsidR="002913C1" w:rsidRPr="00EC6D46">
        <w:rPr>
          <w:rFonts w:ascii="Cambria" w:hAnsi="Cambria"/>
          <w:sz w:val="22"/>
          <w:szCs w:val="22"/>
        </w:rPr>
        <w:t xml:space="preserve"> – the author has written exactly what you want to </w:t>
      </w:r>
      <w:r w:rsidR="005B3CEC" w:rsidRPr="00EC6D46">
        <w:rPr>
          <w:rFonts w:ascii="Cambria" w:hAnsi="Cambria"/>
          <w:sz w:val="22"/>
          <w:szCs w:val="22"/>
        </w:rPr>
        <w:t>say</w:t>
      </w:r>
      <w:r w:rsidR="002913C1" w:rsidRPr="00EC6D46">
        <w:rPr>
          <w:rFonts w:ascii="Cambria" w:hAnsi="Cambria"/>
          <w:sz w:val="22"/>
          <w:szCs w:val="22"/>
        </w:rPr>
        <w:t xml:space="preserve"> in your </w:t>
      </w:r>
      <w:r w:rsidR="00052EF0" w:rsidRPr="00EC6D46">
        <w:rPr>
          <w:rFonts w:ascii="Cambria" w:hAnsi="Cambria"/>
          <w:sz w:val="22"/>
          <w:szCs w:val="22"/>
        </w:rPr>
        <w:t>dissertation</w:t>
      </w:r>
      <w:r w:rsidR="002913C1" w:rsidRPr="00EC6D46">
        <w:rPr>
          <w:rFonts w:ascii="Cambria" w:hAnsi="Cambria"/>
          <w:sz w:val="22"/>
          <w:szCs w:val="22"/>
        </w:rPr>
        <w:t xml:space="preserve">, and you </w:t>
      </w:r>
      <w:r w:rsidR="0011629F" w:rsidRPr="00EC6D46">
        <w:rPr>
          <w:rFonts w:ascii="Cambria" w:hAnsi="Cambria"/>
          <w:sz w:val="22"/>
          <w:szCs w:val="22"/>
        </w:rPr>
        <w:t>cannot</w:t>
      </w:r>
      <w:r w:rsidR="002913C1" w:rsidRPr="00EC6D46">
        <w:rPr>
          <w:rFonts w:ascii="Cambria" w:hAnsi="Cambria"/>
          <w:sz w:val="22"/>
          <w:szCs w:val="22"/>
        </w:rPr>
        <w:t xml:space="preserve"> improve it</w:t>
      </w:r>
      <w:r w:rsidRPr="00EC6D46">
        <w:rPr>
          <w:rFonts w:ascii="Cambria" w:hAnsi="Cambria"/>
          <w:sz w:val="22"/>
          <w:szCs w:val="22"/>
        </w:rPr>
        <w:t xml:space="preserve">. This </w:t>
      </w:r>
      <w:r w:rsidR="0011629F" w:rsidRPr="00EC6D46">
        <w:rPr>
          <w:rFonts w:ascii="Cambria" w:hAnsi="Cambria"/>
          <w:sz w:val="22"/>
          <w:szCs w:val="22"/>
        </w:rPr>
        <w:t>is not</w:t>
      </w:r>
      <w:r w:rsidRPr="00EC6D46">
        <w:rPr>
          <w:rFonts w:ascii="Cambria" w:hAnsi="Cambria"/>
          <w:sz w:val="22"/>
          <w:szCs w:val="22"/>
        </w:rPr>
        <w:t xml:space="preserve"> ideal – we want </w:t>
      </w:r>
      <w:r w:rsidRPr="00EC6D46">
        <w:rPr>
          <w:rFonts w:ascii="Cambria" w:hAnsi="Cambria"/>
          <w:i/>
          <w:sz w:val="22"/>
          <w:szCs w:val="22"/>
        </w:rPr>
        <w:t>your</w:t>
      </w:r>
      <w:r w:rsidRPr="00EC6D46">
        <w:rPr>
          <w:rFonts w:ascii="Cambria" w:hAnsi="Cambria"/>
          <w:sz w:val="22"/>
          <w:szCs w:val="22"/>
        </w:rPr>
        <w:t xml:space="preserve"> writing – but is legitimate and acceptable provided you make clear both </w:t>
      </w:r>
      <w:r w:rsidRPr="00EC6D46">
        <w:rPr>
          <w:rFonts w:ascii="Cambria" w:hAnsi="Cambria"/>
          <w:i/>
          <w:sz w:val="22"/>
          <w:szCs w:val="22"/>
        </w:rPr>
        <w:t>what</w:t>
      </w:r>
      <w:r w:rsidRPr="00EC6D46">
        <w:rPr>
          <w:rFonts w:ascii="Cambria" w:hAnsi="Cambria"/>
          <w:sz w:val="22"/>
          <w:szCs w:val="22"/>
        </w:rPr>
        <w:t xml:space="preserve"> you are quoting, and </w:t>
      </w:r>
      <w:r w:rsidRPr="00EC6D46">
        <w:rPr>
          <w:rFonts w:ascii="Cambria" w:hAnsi="Cambria"/>
          <w:i/>
          <w:sz w:val="22"/>
          <w:szCs w:val="22"/>
        </w:rPr>
        <w:t>where</w:t>
      </w:r>
      <w:r w:rsidRPr="00EC6D46">
        <w:rPr>
          <w:rFonts w:ascii="Cambria" w:hAnsi="Cambria"/>
          <w:sz w:val="22"/>
          <w:szCs w:val="22"/>
        </w:rPr>
        <w:t xml:space="preserve"> you are quoting it from.</w:t>
      </w:r>
      <w:r w:rsidRPr="00EC6D46">
        <w:t xml:space="preserve"> </w:t>
      </w:r>
      <w:r w:rsidRPr="00EC6D46">
        <w:rPr>
          <w:rFonts w:ascii="Cambria" w:hAnsi="Cambria"/>
          <w:sz w:val="22"/>
          <w:szCs w:val="22"/>
        </w:rPr>
        <w:t>Second-hand sentences introduced with phrases like “Alshammari and Howley (2012) claim that…” or “Carter and Ahmadi (2012) define…” don’t need special treatment, though quotation marks aid understanding by showing that the sentence is an exact quotation not a summary or a paraphrase. Sentences quoted verbatim with a reference at the end should be in quotation marks. For larger chunks, you should use quotation marks or indented paragraphs to make quotations visually distinct.</w:t>
      </w:r>
    </w:p>
    <w:p w14:paraId="3FE9A8B4" w14:textId="77777777" w:rsidR="00D959D6" w:rsidRPr="00EC6D46" w:rsidRDefault="00D959D6" w:rsidP="00BA2444">
      <w:pPr>
        <w:pStyle w:val="pgnormal"/>
        <w:rPr>
          <w:rFonts w:ascii="Cambria" w:hAnsi="Cambria"/>
          <w:sz w:val="22"/>
          <w:szCs w:val="22"/>
        </w:rPr>
      </w:pPr>
      <w:r w:rsidRPr="00EC6D46">
        <w:rPr>
          <w:rFonts w:ascii="Cambria" w:hAnsi="Cambria"/>
          <w:sz w:val="22"/>
          <w:szCs w:val="22"/>
        </w:rPr>
        <w:t>The same principles apply to citing or quoting work that you have written yourself, for instance in assignments for your taught modules. For projects that draw on and extend work done for taught modules, it is essential to show what comes from the earlier work and what is new.</w:t>
      </w:r>
    </w:p>
    <w:p w14:paraId="01F9C9A0" w14:textId="77777777" w:rsidR="004C6294" w:rsidRPr="00EC6D46" w:rsidRDefault="004C6294" w:rsidP="00BD264F">
      <w:pPr>
        <w:pStyle w:val="pgh2"/>
        <w:rPr>
          <w:rFonts w:ascii="Cambria" w:hAnsi="Cambria"/>
          <w:bCs/>
          <w:sz w:val="28"/>
        </w:rPr>
      </w:pPr>
      <w:bookmarkStart w:id="56" w:name="_Toc527721437"/>
      <w:r w:rsidRPr="00EC6D46">
        <w:rPr>
          <w:rFonts w:ascii="Cambria" w:hAnsi="Cambria"/>
          <w:bCs/>
          <w:sz w:val="28"/>
        </w:rPr>
        <w:t xml:space="preserve">Writing the </w:t>
      </w:r>
      <w:r w:rsidR="00052EF0" w:rsidRPr="00EC6D46">
        <w:rPr>
          <w:rFonts w:ascii="Cambria" w:hAnsi="Cambria"/>
          <w:bCs/>
          <w:sz w:val="28"/>
        </w:rPr>
        <w:t>Dissertation</w:t>
      </w:r>
      <w:bookmarkEnd w:id="56"/>
    </w:p>
    <w:p w14:paraId="66B8B67F" w14:textId="6436A707" w:rsidR="004C6294" w:rsidRPr="00EC6D46" w:rsidRDefault="003A59CD" w:rsidP="00E00277">
      <w:pPr>
        <w:pStyle w:val="pgnormal"/>
        <w:rPr>
          <w:rFonts w:ascii="Cambria" w:hAnsi="Cambria"/>
          <w:sz w:val="22"/>
          <w:szCs w:val="22"/>
        </w:rPr>
      </w:pPr>
      <w:r w:rsidRPr="00EC6D46">
        <w:rPr>
          <w:rFonts w:ascii="Cambria" w:hAnsi="Cambria"/>
          <w:sz w:val="22"/>
          <w:szCs w:val="22"/>
        </w:rPr>
        <w:t xml:space="preserve">It is a mistake to try to write the </w:t>
      </w:r>
      <w:r w:rsidR="00052EF0" w:rsidRPr="00EC6D46">
        <w:rPr>
          <w:rFonts w:ascii="Cambria" w:hAnsi="Cambria"/>
          <w:sz w:val="22"/>
          <w:szCs w:val="22"/>
        </w:rPr>
        <w:t>dissertation</w:t>
      </w:r>
      <w:r w:rsidRPr="00EC6D46">
        <w:rPr>
          <w:rFonts w:ascii="Cambria" w:hAnsi="Cambria"/>
          <w:sz w:val="22"/>
          <w:szCs w:val="22"/>
        </w:rPr>
        <w:t xml:space="preserve"> all at once at the end of the project. By then you will be running short of time and will have forgotten why </w:t>
      </w:r>
      <w:r w:rsidR="000140E4">
        <w:rPr>
          <w:rFonts w:ascii="Cambria" w:hAnsi="Cambria"/>
          <w:sz w:val="22"/>
          <w:szCs w:val="22"/>
        </w:rPr>
        <w:t>you ma</w:t>
      </w:r>
      <w:r w:rsidR="00B65569">
        <w:rPr>
          <w:rFonts w:ascii="Cambria" w:hAnsi="Cambria"/>
          <w:sz w:val="22"/>
          <w:szCs w:val="22"/>
        </w:rPr>
        <w:t>d</w:t>
      </w:r>
      <w:r w:rsidR="000140E4">
        <w:rPr>
          <w:rFonts w:ascii="Cambria" w:hAnsi="Cambria"/>
          <w:sz w:val="22"/>
          <w:szCs w:val="22"/>
        </w:rPr>
        <w:t xml:space="preserve">e </w:t>
      </w:r>
      <w:r w:rsidRPr="00EC6D46">
        <w:rPr>
          <w:rFonts w:ascii="Cambria" w:hAnsi="Cambria"/>
          <w:sz w:val="22"/>
          <w:szCs w:val="22"/>
        </w:rPr>
        <w:t xml:space="preserve">particular decisions or </w:t>
      </w:r>
      <w:r w:rsidR="000140E4">
        <w:rPr>
          <w:rFonts w:ascii="Cambria" w:hAnsi="Cambria"/>
          <w:sz w:val="22"/>
          <w:szCs w:val="22"/>
        </w:rPr>
        <w:t>did</w:t>
      </w:r>
      <w:r w:rsidRPr="00EC6D46">
        <w:rPr>
          <w:rFonts w:ascii="Cambria" w:hAnsi="Cambria"/>
          <w:sz w:val="22"/>
          <w:szCs w:val="22"/>
        </w:rPr>
        <w:t xml:space="preserve"> things in a particular way. Instead, you </w:t>
      </w:r>
      <w:r w:rsidR="000140E4">
        <w:rPr>
          <w:rFonts w:ascii="Cambria" w:hAnsi="Cambria"/>
          <w:sz w:val="22"/>
          <w:szCs w:val="22"/>
        </w:rPr>
        <w:t>should</w:t>
      </w:r>
      <w:r w:rsidRPr="00EC6D46">
        <w:rPr>
          <w:rFonts w:ascii="Cambria" w:hAnsi="Cambria"/>
          <w:sz w:val="22"/>
          <w:szCs w:val="22"/>
        </w:rPr>
        <w:t xml:space="preserve"> keep a record of your work as progress is made, and write it up steadily throughout the project life cycle. Writing up much of the exploratory work early is a good way of keeping a succinct record of the initial work associated with the project and can be a useful reference source in the later stages of the project.</w:t>
      </w:r>
      <w:r w:rsidR="009B30F0" w:rsidRPr="00EC6D46">
        <w:rPr>
          <w:rFonts w:ascii="Cambria" w:hAnsi="Cambria"/>
          <w:sz w:val="22"/>
          <w:szCs w:val="22"/>
        </w:rPr>
        <w:t xml:space="preserve"> </w:t>
      </w:r>
    </w:p>
    <w:p w14:paraId="573E08E5" w14:textId="4F9A4C9E" w:rsidR="003A59CD" w:rsidRPr="00EC6D46" w:rsidRDefault="0011629F" w:rsidP="00E00277">
      <w:pPr>
        <w:pStyle w:val="pgnormal"/>
        <w:rPr>
          <w:rFonts w:ascii="Cambria" w:hAnsi="Cambria"/>
          <w:sz w:val="22"/>
          <w:szCs w:val="22"/>
        </w:rPr>
      </w:pPr>
      <w:r w:rsidRPr="00EC6D46">
        <w:rPr>
          <w:rFonts w:ascii="Cambria" w:hAnsi="Cambria"/>
          <w:sz w:val="22"/>
          <w:szCs w:val="22"/>
        </w:rPr>
        <w:t>It is</w:t>
      </w:r>
      <w:r w:rsidR="009B30F0" w:rsidRPr="00EC6D46">
        <w:rPr>
          <w:rFonts w:ascii="Cambria" w:hAnsi="Cambria"/>
          <w:sz w:val="22"/>
          <w:szCs w:val="22"/>
        </w:rPr>
        <w:t xml:space="preserve"> also a good idea to write notes, or paragraphs</w:t>
      </w:r>
      <w:r w:rsidR="004C6294" w:rsidRPr="00EC6D46">
        <w:rPr>
          <w:rFonts w:ascii="Cambria" w:hAnsi="Cambria"/>
          <w:sz w:val="22"/>
          <w:szCs w:val="22"/>
        </w:rPr>
        <w:t xml:space="preserve"> for your report</w:t>
      </w:r>
      <w:r w:rsidR="009B30F0" w:rsidRPr="00EC6D46">
        <w:rPr>
          <w:rFonts w:ascii="Cambria" w:hAnsi="Cambria"/>
          <w:sz w:val="22"/>
          <w:szCs w:val="22"/>
        </w:rPr>
        <w:t xml:space="preserve">, or descriptions of the paragraphs that </w:t>
      </w:r>
      <w:r w:rsidRPr="00EC6D46">
        <w:rPr>
          <w:rFonts w:ascii="Cambria" w:hAnsi="Cambria"/>
          <w:sz w:val="22"/>
          <w:szCs w:val="22"/>
        </w:rPr>
        <w:t>you are</w:t>
      </w:r>
      <w:r w:rsidR="009B30F0" w:rsidRPr="00EC6D46">
        <w:rPr>
          <w:rFonts w:ascii="Cambria" w:hAnsi="Cambria"/>
          <w:sz w:val="22"/>
          <w:szCs w:val="22"/>
        </w:rPr>
        <w:t xml:space="preserve"> going to write, on journal articles and other documents </w:t>
      </w:r>
      <w:r w:rsidR="009B30F0" w:rsidRPr="00EC6D46">
        <w:rPr>
          <w:rFonts w:ascii="Cambria" w:hAnsi="Cambria"/>
          <w:i/>
          <w:sz w:val="22"/>
          <w:szCs w:val="22"/>
        </w:rPr>
        <w:t>when you read them</w:t>
      </w:r>
      <w:r w:rsidR="009B30F0" w:rsidRPr="00EC6D46">
        <w:rPr>
          <w:rFonts w:ascii="Cambria" w:hAnsi="Cambria"/>
          <w:sz w:val="22"/>
          <w:szCs w:val="22"/>
        </w:rPr>
        <w:t xml:space="preserve">, so you </w:t>
      </w:r>
      <w:r w:rsidRPr="00EC6D46">
        <w:rPr>
          <w:rFonts w:ascii="Cambria" w:hAnsi="Cambria"/>
          <w:sz w:val="22"/>
          <w:szCs w:val="22"/>
        </w:rPr>
        <w:t>do not</w:t>
      </w:r>
      <w:r w:rsidR="009B30F0" w:rsidRPr="00EC6D46">
        <w:rPr>
          <w:rFonts w:ascii="Cambria" w:hAnsi="Cambria"/>
          <w:sz w:val="22"/>
          <w:szCs w:val="22"/>
        </w:rPr>
        <w:t xml:space="preserve"> need to reread them later to write your </w:t>
      </w:r>
      <w:r w:rsidR="00052EF0" w:rsidRPr="00EC6D46">
        <w:rPr>
          <w:rFonts w:ascii="Cambria" w:hAnsi="Cambria"/>
          <w:sz w:val="22"/>
          <w:szCs w:val="22"/>
        </w:rPr>
        <w:t>dissertation</w:t>
      </w:r>
      <w:r w:rsidR="009B30F0" w:rsidRPr="00EC6D46">
        <w:rPr>
          <w:rFonts w:ascii="Cambria" w:hAnsi="Cambria"/>
          <w:sz w:val="22"/>
          <w:szCs w:val="22"/>
        </w:rPr>
        <w:t>.</w:t>
      </w:r>
    </w:p>
    <w:p w14:paraId="01E8131C"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You should agree with your </w:t>
      </w:r>
      <w:r w:rsidR="00DB6DA1" w:rsidRPr="00EC6D46">
        <w:rPr>
          <w:rFonts w:ascii="Cambria" w:hAnsi="Cambria"/>
          <w:sz w:val="22"/>
          <w:szCs w:val="22"/>
        </w:rPr>
        <w:t>Supervisor</w:t>
      </w:r>
      <w:r w:rsidRPr="00EC6D46">
        <w:rPr>
          <w:rFonts w:ascii="Cambria" w:hAnsi="Cambria"/>
          <w:sz w:val="22"/>
          <w:szCs w:val="22"/>
        </w:rPr>
        <w:t xml:space="preserve"> how your writing will be structured and monitored and agree on a timetable for producing the dissertation.</w:t>
      </w:r>
      <w:r w:rsidR="00BD264F" w:rsidRPr="00EC6D46">
        <w:rPr>
          <w:rFonts w:ascii="Cambria" w:hAnsi="Cambria"/>
          <w:sz w:val="22"/>
          <w:szCs w:val="22"/>
        </w:rPr>
        <w:t xml:space="preserve"> You should ask your </w:t>
      </w:r>
      <w:r w:rsidR="00DB6DA1" w:rsidRPr="00EC6D46">
        <w:rPr>
          <w:rFonts w:ascii="Cambria" w:hAnsi="Cambria"/>
          <w:sz w:val="22"/>
          <w:szCs w:val="22"/>
        </w:rPr>
        <w:t>Supervisor</w:t>
      </w:r>
      <w:r w:rsidR="00BD264F" w:rsidRPr="00EC6D46">
        <w:rPr>
          <w:rFonts w:ascii="Cambria" w:hAnsi="Cambria"/>
          <w:sz w:val="22"/>
          <w:szCs w:val="22"/>
        </w:rPr>
        <w:t xml:space="preserve">’s advice </w:t>
      </w:r>
      <w:r w:rsidR="00BD264F" w:rsidRPr="00EC6D46">
        <w:rPr>
          <w:rFonts w:ascii="Cambria" w:hAnsi="Cambria"/>
          <w:i/>
          <w:sz w:val="22"/>
          <w:szCs w:val="22"/>
        </w:rPr>
        <w:t>early</w:t>
      </w:r>
      <w:r w:rsidR="00BD264F" w:rsidRPr="00EC6D46">
        <w:rPr>
          <w:rFonts w:ascii="Cambria" w:hAnsi="Cambria"/>
          <w:sz w:val="22"/>
          <w:szCs w:val="22"/>
        </w:rPr>
        <w:t xml:space="preserve"> about what to include in the </w:t>
      </w:r>
      <w:r w:rsidR="00052EF0" w:rsidRPr="00EC6D46">
        <w:rPr>
          <w:rFonts w:ascii="Cambria" w:hAnsi="Cambria"/>
          <w:sz w:val="22"/>
          <w:szCs w:val="22"/>
        </w:rPr>
        <w:t>dissertation</w:t>
      </w:r>
      <w:r w:rsidR="00BD264F" w:rsidRPr="00EC6D46">
        <w:rPr>
          <w:rFonts w:ascii="Cambria" w:hAnsi="Cambria"/>
          <w:sz w:val="22"/>
          <w:szCs w:val="22"/>
        </w:rPr>
        <w:t xml:space="preserve"> and how to organize it.</w:t>
      </w:r>
      <w:r w:rsidR="00B03B57" w:rsidRPr="00EC6D46">
        <w:rPr>
          <w:rFonts w:ascii="Cambria" w:hAnsi="Cambria"/>
          <w:sz w:val="22"/>
          <w:szCs w:val="22"/>
        </w:rPr>
        <w:t xml:space="preserve"> The best advice this handbook can give you is to write the </w:t>
      </w:r>
      <w:r w:rsidR="00052EF0" w:rsidRPr="00EC6D46">
        <w:rPr>
          <w:rFonts w:ascii="Cambria" w:hAnsi="Cambria"/>
          <w:sz w:val="22"/>
          <w:szCs w:val="22"/>
        </w:rPr>
        <w:t>dissertation</w:t>
      </w:r>
      <w:r w:rsidR="00B03B57" w:rsidRPr="00EC6D46">
        <w:rPr>
          <w:rFonts w:ascii="Cambria" w:hAnsi="Cambria"/>
          <w:sz w:val="22"/>
          <w:szCs w:val="22"/>
        </w:rPr>
        <w:t xml:space="preserve"> your </w:t>
      </w:r>
      <w:r w:rsidR="00DB6DA1" w:rsidRPr="00EC6D46">
        <w:rPr>
          <w:rFonts w:ascii="Cambria" w:hAnsi="Cambria"/>
          <w:sz w:val="22"/>
          <w:szCs w:val="22"/>
        </w:rPr>
        <w:t>Supervisor</w:t>
      </w:r>
      <w:r w:rsidR="00B03B57" w:rsidRPr="00EC6D46">
        <w:rPr>
          <w:rFonts w:ascii="Cambria" w:hAnsi="Cambria"/>
          <w:sz w:val="22"/>
          <w:szCs w:val="22"/>
        </w:rPr>
        <w:t xml:space="preserve"> wants you to write.</w:t>
      </w:r>
    </w:p>
    <w:p w14:paraId="3F31CB73" w14:textId="77777777" w:rsidR="00585B76" w:rsidRPr="00EC6D46" w:rsidRDefault="00585B76" w:rsidP="00585B76">
      <w:pPr>
        <w:pStyle w:val="pgh2"/>
        <w:rPr>
          <w:rFonts w:ascii="Cambria" w:hAnsi="Cambria"/>
          <w:bCs/>
          <w:sz w:val="28"/>
        </w:rPr>
      </w:pPr>
      <w:bookmarkStart w:id="57" w:name="_Toc527721438"/>
      <w:r w:rsidRPr="00EC6D46">
        <w:rPr>
          <w:rFonts w:ascii="Cambria" w:hAnsi="Cambria"/>
          <w:bCs/>
          <w:sz w:val="28"/>
        </w:rPr>
        <w:t>The Deliverables</w:t>
      </w:r>
      <w:bookmarkEnd w:id="57"/>
    </w:p>
    <w:p w14:paraId="7456D00C" w14:textId="77777777" w:rsidR="00585B76" w:rsidRPr="00EC6D46" w:rsidRDefault="00585B76" w:rsidP="00E00277">
      <w:pPr>
        <w:pStyle w:val="pgnormal"/>
        <w:rPr>
          <w:rFonts w:ascii="Cambria" w:hAnsi="Cambria"/>
          <w:sz w:val="22"/>
          <w:szCs w:val="22"/>
        </w:rPr>
      </w:pPr>
      <w:r w:rsidRPr="00EC6D46">
        <w:rPr>
          <w:rFonts w:ascii="Cambria" w:hAnsi="Cambria"/>
          <w:sz w:val="22"/>
          <w:szCs w:val="22"/>
        </w:rPr>
        <w:t xml:space="preserve">You should agree with your </w:t>
      </w:r>
      <w:r w:rsidR="00DB6DA1" w:rsidRPr="00EC6D46">
        <w:rPr>
          <w:rFonts w:ascii="Cambria" w:hAnsi="Cambria"/>
          <w:sz w:val="22"/>
          <w:szCs w:val="22"/>
        </w:rPr>
        <w:t>Supervisor</w:t>
      </w:r>
      <w:r w:rsidRPr="00EC6D46">
        <w:rPr>
          <w:rFonts w:ascii="Cambria" w:hAnsi="Cambria"/>
          <w:sz w:val="22"/>
          <w:szCs w:val="22"/>
        </w:rPr>
        <w:t xml:space="preserve"> what the deliverables of the project are going to be, preferably when agreeing the Terms of Reference, and certainly before you do much report writing.</w:t>
      </w:r>
    </w:p>
    <w:p w14:paraId="417841F6" w14:textId="77777777" w:rsidR="00585B76" w:rsidRPr="00EC6D46" w:rsidRDefault="00585B76" w:rsidP="00E00277">
      <w:pPr>
        <w:pStyle w:val="pgnormal"/>
        <w:rPr>
          <w:rFonts w:ascii="Cambria" w:hAnsi="Cambria"/>
          <w:sz w:val="22"/>
          <w:szCs w:val="22"/>
        </w:rPr>
      </w:pPr>
      <w:r w:rsidRPr="00EC6D46">
        <w:rPr>
          <w:rFonts w:ascii="Cambria" w:hAnsi="Cambria"/>
          <w:sz w:val="22"/>
          <w:szCs w:val="22"/>
        </w:rPr>
        <w:t>For most development projects, the central part of the work is the production of a piece of software, and the essential deliverables are the piece of software, and a report that describes both the software and its development process, which should have appendices containing all the required documentation of the requirements analysis, design and testing.</w:t>
      </w:r>
    </w:p>
    <w:p w14:paraId="3D875FE5" w14:textId="77777777" w:rsidR="00A9087A" w:rsidRPr="00EC6D46" w:rsidRDefault="00585B76" w:rsidP="00585B76">
      <w:pPr>
        <w:pStyle w:val="pgnormal"/>
        <w:rPr>
          <w:rFonts w:ascii="Cambria" w:hAnsi="Cambria"/>
          <w:sz w:val="22"/>
          <w:szCs w:val="22"/>
        </w:rPr>
      </w:pPr>
      <w:r w:rsidRPr="00EC6D46">
        <w:rPr>
          <w:rFonts w:ascii="Cambria" w:hAnsi="Cambria"/>
          <w:sz w:val="22"/>
          <w:szCs w:val="22"/>
        </w:rPr>
        <w:t xml:space="preserve">For other types of projects, where the aim of the project is to produce some sort of document, there are different models. </w:t>
      </w:r>
    </w:p>
    <w:p w14:paraId="0D76B2C1" w14:textId="6666F104" w:rsidR="00A9087A" w:rsidRPr="00EC6D46" w:rsidRDefault="00585B76" w:rsidP="00585B76">
      <w:pPr>
        <w:pStyle w:val="pgnormal"/>
        <w:rPr>
          <w:rFonts w:ascii="Cambria" w:hAnsi="Cambria"/>
          <w:sz w:val="22"/>
          <w:szCs w:val="22"/>
        </w:rPr>
      </w:pPr>
      <w:r w:rsidRPr="00EC6D46">
        <w:rPr>
          <w:rFonts w:ascii="Cambria" w:hAnsi="Cambria"/>
          <w:sz w:val="22"/>
          <w:szCs w:val="22"/>
        </w:rPr>
        <w:t xml:space="preserve">One approach </w:t>
      </w:r>
      <w:r w:rsidR="005F5C80" w:rsidRPr="00EC6D46">
        <w:rPr>
          <w:rFonts w:ascii="Cambria" w:hAnsi="Cambria"/>
          <w:sz w:val="22"/>
          <w:szCs w:val="22"/>
        </w:rPr>
        <w:t>is to produce a single document – a dissertation –</w:t>
      </w:r>
      <w:r w:rsidRPr="00EC6D46">
        <w:rPr>
          <w:rFonts w:ascii="Cambria" w:hAnsi="Cambria"/>
          <w:sz w:val="22"/>
          <w:szCs w:val="22"/>
        </w:rPr>
        <w:t xml:space="preserve"> plus appendices, that combines a presentation of your research and findings (whether a literature analysis, or a research study involving the collection of primary data, or a data analysis project, or a consultancy report on a practical problem)</w:t>
      </w:r>
      <w:r w:rsidR="00633583" w:rsidRPr="00EC6D46">
        <w:rPr>
          <w:rFonts w:ascii="Cambria" w:hAnsi="Cambria"/>
          <w:sz w:val="22"/>
          <w:szCs w:val="22"/>
        </w:rPr>
        <w:t xml:space="preserve"> with an account and critical review of how you have carried out the project</w:t>
      </w:r>
      <w:r w:rsidRPr="00EC6D46">
        <w:rPr>
          <w:rFonts w:ascii="Cambria" w:hAnsi="Cambria"/>
          <w:sz w:val="22"/>
          <w:szCs w:val="22"/>
        </w:rPr>
        <w:t xml:space="preserve">. </w:t>
      </w:r>
    </w:p>
    <w:p w14:paraId="1DB4526F" w14:textId="77777777" w:rsidR="00585B76" w:rsidRPr="00EC6D46" w:rsidRDefault="00585B76" w:rsidP="00585B76">
      <w:pPr>
        <w:pStyle w:val="pgnormal"/>
        <w:rPr>
          <w:rFonts w:ascii="Cambria" w:hAnsi="Cambria"/>
          <w:sz w:val="22"/>
          <w:szCs w:val="22"/>
        </w:rPr>
      </w:pPr>
      <w:r w:rsidRPr="00EC6D46">
        <w:rPr>
          <w:rFonts w:ascii="Cambria" w:hAnsi="Cambria"/>
          <w:sz w:val="22"/>
          <w:szCs w:val="22"/>
        </w:rPr>
        <w:lastRenderedPageBreak/>
        <w:t>The other approach is to produce two document</w:t>
      </w:r>
      <w:r w:rsidR="00633583" w:rsidRPr="00EC6D46">
        <w:rPr>
          <w:rFonts w:ascii="Cambria" w:hAnsi="Cambria"/>
          <w:sz w:val="22"/>
          <w:szCs w:val="22"/>
        </w:rPr>
        <w:t>s</w:t>
      </w:r>
      <w:r w:rsidR="00FC786E" w:rsidRPr="00EC6D46">
        <w:rPr>
          <w:rFonts w:ascii="Cambria" w:hAnsi="Cambria"/>
          <w:sz w:val="22"/>
          <w:szCs w:val="22"/>
        </w:rPr>
        <w:t>. O</w:t>
      </w:r>
      <w:r w:rsidR="00633583" w:rsidRPr="00EC6D46">
        <w:rPr>
          <w:rFonts w:ascii="Cambria" w:hAnsi="Cambria"/>
          <w:sz w:val="22"/>
          <w:szCs w:val="22"/>
        </w:rPr>
        <w:t>ne is the key product, comparable to the piece of software in a development project – a consultancy report for the clie</w:t>
      </w:r>
      <w:r w:rsidR="00FC786E" w:rsidRPr="00EC6D46">
        <w:rPr>
          <w:rFonts w:ascii="Cambria" w:hAnsi="Cambria"/>
          <w:sz w:val="22"/>
          <w:szCs w:val="22"/>
        </w:rPr>
        <w:t>nt or a paper on your research. T</w:t>
      </w:r>
      <w:r w:rsidR="00633583" w:rsidRPr="00EC6D46">
        <w:rPr>
          <w:rFonts w:ascii="Cambria" w:hAnsi="Cambria"/>
          <w:sz w:val="22"/>
          <w:szCs w:val="22"/>
        </w:rPr>
        <w:t>he other is a report – comparable to the report on a development project – on how you have carried out the project, describing everything that needs to be discussed that doesn’t belong in the consultancy report or research paper, including the critical review of the project.</w:t>
      </w:r>
    </w:p>
    <w:p w14:paraId="29CB2845" w14:textId="77777777" w:rsidR="003A59CD" w:rsidRPr="00EC6D46" w:rsidRDefault="003A59CD" w:rsidP="00E00277">
      <w:pPr>
        <w:pStyle w:val="pgh2"/>
        <w:rPr>
          <w:rFonts w:ascii="Cambria" w:hAnsi="Cambria"/>
          <w:sz w:val="28"/>
          <w:szCs w:val="28"/>
        </w:rPr>
      </w:pPr>
      <w:bookmarkStart w:id="58" w:name="_Toc527721439"/>
      <w:r w:rsidRPr="00EC6D46">
        <w:rPr>
          <w:rFonts w:ascii="Cambria" w:hAnsi="Cambria"/>
          <w:sz w:val="28"/>
          <w:szCs w:val="28"/>
        </w:rPr>
        <w:t>Evidence of Research and Critical Analysis</w:t>
      </w:r>
      <w:bookmarkEnd w:id="58"/>
    </w:p>
    <w:p w14:paraId="71D49E87" w14:textId="0BE8FF5F" w:rsidR="00567D8A" w:rsidRPr="00EC6D46" w:rsidRDefault="003A59CD" w:rsidP="00E00277">
      <w:pPr>
        <w:pStyle w:val="pgnormal"/>
        <w:rPr>
          <w:rFonts w:ascii="Cambria" w:hAnsi="Cambria"/>
          <w:sz w:val="22"/>
          <w:szCs w:val="22"/>
        </w:rPr>
      </w:pPr>
      <w:r w:rsidRPr="00EC6D46">
        <w:rPr>
          <w:rFonts w:ascii="Cambria" w:hAnsi="Cambria"/>
          <w:sz w:val="22"/>
          <w:szCs w:val="22"/>
        </w:rPr>
        <w:t xml:space="preserve">Whether the project is of a research-based or a professional type, the </w:t>
      </w:r>
      <w:r w:rsidR="00F64B29" w:rsidRPr="00EC6D46">
        <w:rPr>
          <w:rFonts w:ascii="Cambria" w:hAnsi="Cambria"/>
          <w:sz w:val="22"/>
          <w:szCs w:val="22"/>
        </w:rPr>
        <w:t>dissertation</w:t>
      </w:r>
      <w:r w:rsidRPr="00EC6D46">
        <w:rPr>
          <w:rFonts w:ascii="Cambria" w:hAnsi="Cambria"/>
          <w:sz w:val="22"/>
          <w:szCs w:val="22"/>
        </w:rPr>
        <w:t xml:space="preserve"> must exhibit evidence of a thoughtful investigation abo</w:t>
      </w:r>
      <w:r w:rsidR="00B16901" w:rsidRPr="00EC6D46">
        <w:rPr>
          <w:rFonts w:ascii="Cambria" w:hAnsi="Cambria"/>
          <w:sz w:val="22"/>
          <w:szCs w:val="22"/>
        </w:rPr>
        <w:t xml:space="preserve">ut the problem in hand. </w:t>
      </w:r>
      <w:r w:rsidR="00C97A0C" w:rsidRPr="00EC6D46">
        <w:rPr>
          <w:rFonts w:ascii="Cambria" w:hAnsi="Cambria"/>
          <w:sz w:val="22"/>
          <w:szCs w:val="22"/>
        </w:rPr>
        <w:t>A project with a significant research component should provide a well</w:t>
      </w:r>
      <w:r w:rsidR="00B65569">
        <w:rPr>
          <w:rFonts w:ascii="Cambria" w:hAnsi="Cambria"/>
          <w:sz w:val="22"/>
          <w:szCs w:val="22"/>
        </w:rPr>
        <w:t>-</w:t>
      </w:r>
      <w:r w:rsidR="00C97A0C" w:rsidRPr="00EC6D46">
        <w:rPr>
          <w:rFonts w:ascii="Cambria" w:hAnsi="Cambria"/>
          <w:sz w:val="22"/>
          <w:szCs w:val="22"/>
        </w:rPr>
        <w:t>explained review of published research related to the topic, and a critical analysis of your approach.</w:t>
      </w:r>
      <w:r w:rsidR="00567D8A" w:rsidRPr="00EC6D46">
        <w:rPr>
          <w:rFonts w:ascii="Cambria" w:hAnsi="Cambria"/>
          <w:sz w:val="22"/>
          <w:szCs w:val="22"/>
        </w:rPr>
        <w:t xml:space="preserve"> This is likely to form one or more major sections of your </w:t>
      </w:r>
      <w:r w:rsidR="007118D3" w:rsidRPr="00EC6D46">
        <w:rPr>
          <w:rFonts w:ascii="Cambria" w:hAnsi="Cambria"/>
          <w:sz w:val="22"/>
          <w:szCs w:val="22"/>
        </w:rPr>
        <w:t>dissertation</w:t>
      </w:r>
      <w:r w:rsidR="00567D8A" w:rsidRPr="00EC6D46">
        <w:rPr>
          <w:rFonts w:ascii="Cambria" w:hAnsi="Cambria"/>
          <w:sz w:val="22"/>
          <w:szCs w:val="22"/>
        </w:rPr>
        <w:t>.</w:t>
      </w:r>
    </w:p>
    <w:p w14:paraId="04D29B7B" w14:textId="77777777" w:rsidR="003A59CD" w:rsidRPr="00EC6D46" w:rsidRDefault="00C97A0C" w:rsidP="00E00277">
      <w:pPr>
        <w:pStyle w:val="pgnormal"/>
        <w:rPr>
          <w:rFonts w:ascii="Cambria" w:hAnsi="Cambria"/>
          <w:sz w:val="22"/>
          <w:szCs w:val="22"/>
        </w:rPr>
      </w:pPr>
      <w:r w:rsidRPr="00EC6D46">
        <w:rPr>
          <w:rFonts w:ascii="Cambria" w:hAnsi="Cambria"/>
          <w:b/>
          <w:sz w:val="22"/>
          <w:szCs w:val="22"/>
        </w:rPr>
        <w:t xml:space="preserve">A poor or non-existent critical analysis is likely to lead to failure of the project. </w:t>
      </w:r>
      <w:r w:rsidR="00B16901" w:rsidRPr="00EC6D46">
        <w:rPr>
          <w:rFonts w:ascii="Cambria" w:hAnsi="Cambria"/>
          <w:sz w:val="22"/>
          <w:szCs w:val="22"/>
        </w:rPr>
        <w:t>You must</w:t>
      </w:r>
      <w:r w:rsidR="003A59CD" w:rsidRPr="00EC6D46">
        <w:rPr>
          <w:rFonts w:ascii="Cambria" w:hAnsi="Cambria"/>
          <w:sz w:val="22"/>
          <w:szCs w:val="22"/>
        </w:rPr>
        <w:t xml:space="preserve"> provide evidence </w:t>
      </w:r>
      <w:r w:rsidRPr="00EC6D46">
        <w:rPr>
          <w:rFonts w:ascii="Cambria" w:hAnsi="Cambria"/>
          <w:sz w:val="22"/>
          <w:szCs w:val="22"/>
        </w:rPr>
        <w:t xml:space="preserve">both of research into the problem (typically by reading and writing about journal articles, books and other information sources) and </w:t>
      </w:r>
      <w:r w:rsidR="003A59CD" w:rsidRPr="00EC6D46">
        <w:rPr>
          <w:rFonts w:ascii="Cambria" w:hAnsi="Cambria"/>
          <w:sz w:val="22"/>
          <w:szCs w:val="22"/>
        </w:rPr>
        <w:t>of critical analysis</w:t>
      </w:r>
      <w:r w:rsidRPr="00EC6D46">
        <w:rPr>
          <w:rFonts w:ascii="Cambria" w:hAnsi="Cambria"/>
          <w:sz w:val="22"/>
          <w:szCs w:val="22"/>
        </w:rPr>
        <w:t xml:space="preserve"> and integration of what you have read</w:t>
      </w:r>
      <w:r w:rsidR="003A59CD" w:rsidRPr="00EC6D46">
        <w:rPr>
          <w:rFonts w:ascii="Cambria" w:hAnsi="Cambria"/>
          <w:sz w:val="22"/>
          <w:szCs w:val="22"/>
        </w:rPr>
        <w:t xml:space="preserve">. </w:t>
      </w:r>
      <w:r w:rsidR="007118D3" w:rsidRPr="00EC6D46">
        <w:rPr>
          <w:rFonts w:ascii="Cambria" w:hAnsi="Cambria"/>
          <w:sz w:val="22"/>
          <w:szCs w:val="22"/>
        </w:rPr>
        <w:t xml:space="preserve">Note </w:t>
      </w:r>
      <w:r w:rsidR="003A59CD" w:rsidRPr="00EC6D46">
        <w:rPr>
          <w:rFonts w:ascii="Cambria" w:hAnsi="Cambria"/>
          <w:sz w:val="22"/>
          <w:szCs w:val="22"/>
        </w:rPr>
        <w:t>that any statement made has to be justified. Phrases such as: “</w:t>
      </w:r>
      <w:r w:rsidR="003A59CD" w:rsidRPr="00EC6D46">
        <w:rPr>
          <w:rFonts w:ascii="Cambria" w:hAnsi="Cambria"/>
          <w:i/>
          <w:sz w:val="22"/>
          <w:szCs w:val="22"/>
        </w:rPr>
        <w:t>this method is better than</w:t>
      </w:r>
      <w:r w:rsidR="003A59CD" w:rsidRPr="00EC6D46">
        <w:rPr>
          <w:rFonts w:ascii="Cambria" w:hAnsi="Cambria"/>
          <w:sz w:val="22"/>
          <w:szCs w:val="22"/>
        </w:rPr>
        <w:t>...” or “</w:t>
      </w:r>
      <w:r w:rsidR="003A59CD" w:rsidRPr="00EC6D46">
        <w:rPr>
          <w:rFonts w:ascii="Cambria" w:hAnsi="Cambria"/>
          <w:i/>
          <w:sz w:val="22"/>
          <w:szCs w:val="22"/>
        </w:rPr>
        <w:t>this technique has been used in this project</w:t>
      </w:r>
      <w:r w:rsidR="003A59CD" w:rsidRPr="00EC6D46">
        <w:rPr>
          <w:rFonts w:ascii="Cambria" w:hAnsi="Cambria"/>
          <w:sz w:val="22"/>
          <w:szCs w:val="22"/>
        </w:rPr>
        <w:t>” should be explained. Alternatively, the reader should be referred to another text whe</w:t>
      </w:r>
      <w:r w:rsidR="00E00277" w:rsidRPr="00EC6D46">
        <w:rPr>
          <w:rFonts w:ascii="Cambria" w:hAnsi="Cambria"/>
          <w:sz w:val="22"/>
          <w:szCs w:val="22"/>
        </w:rPr>
        <w:t>re the explanation can be found.</w:t>
      </w:r>
    </w:p>
    <w:p w14:paraId="1EA369AB" w14:textId="77777777" w:rsidR="00DA1530" w:rsidRPr="00EC6D46" w:rsidRDefault="00DA1530" w:rsidP="00567D8A">
      <w:pPr>
        <w:pStyle w:val="pgh2"/>
        <w:rPr>
          <w:rFonts w:ascii="Cambria" w:hAnsi="Cambria"/>
          <w:bCs/>
          <w:sz w:val="28"/>
        </w:rPr>
      </w:pPr>
      <w:bookmarkStart w:id="59" w:name="_Toc527721440"/>
      <w:r w:rsidRPr="00EC6D46">
        <w:rPr>
          <w:rFonts w:ascii="Cambria" w:hAnsi="Cambria"/>
          <w:bCs/>
          <w:sz w:val="28"/>
        </w:rPr>
        <w:t>Critical Review</w:t>
      </w:r>
      <w:bookmarkEnd w:id="59"/>
    </w:p>
    <w:p w14:paraId="4AE9BBFB" w14:textId="77777777" w:rsidR="001E0CA8" w:rsidRDefault="00567D8A" w:rsidP="00567D8A">
      <w:pPr>
        <w:pStyle w:val="pgnormal"/>
        <w:rPr>
          <w:rFonts w:ascii="Cambria" w:hAnsi="Cambria"/>
          <w:sz w:val="22"/>
        </w:rPr>
      </w:pPr>
      <w:r w:rsidRPr="00EC6D46">
        <w:rPr>
          <w:rFonts w:ascii="Cambria" w:hAnsi="Cambria"/>
          <w:sz w:val="22"/>
        </w:rPr>
        <w:t xml:space="preserve">You need to have a critical review of both your program or other product, and of your project as a whole. This should be a major section of your </w:t>
      </w:r>
      <w:r w:rsidR="00F64B29" w:rsidRPr="00EC6D46">
        <w:rPr>
          <w:rFonts w:ascii="Cambria" w:hAnsi="Cambria"/>
          <w:sz w:val="22"/>
        </w:rPr>
        <w:t>dissertation</w:t>
      </w:r>
      <w:r w:rsidRPr="00EC6D46">
        <w:rPr>
          <w:rFonts w:ascii="Cambria" w:hAnsi="Cambria"/>
          <w:sz w:val="22"/>
        </w:rPr>
        <w:t xml:space="preserve">, or two if you choose to split these. </w:t>
      </w:r>
    </w:p>
    <w:p w14:paraId="7E19907F" w14:textId="68873D6F" w:rsidR="00567D8A" w:rsidRDefault="00567D8A" w:rsidP="00567D8A">
      <w:pPr>
        <w:pStyle w:val="pgnormal"/>
        <w:rPr>
          <w:rFonts w:ascii="Cambria" w:hAnsi="Cambria"/>
          <w:sz w:val="22"/>
        </w:rPr>
      </w:pPr>
      <w:r w:rsidRPr="00EC6D46">
        <w:rPr>
          <w:rFonts w:ascii="Cambria" w:hAnsi="Cambria"/>
          <w:sz w:val="22"/>
        </w:rPr>
        <w:t xml:space="preserve">You should discuss the extent to which the original objectives were met and explain any shortcomings. You should neither over-estimate the achievements nor under-play the shortcomings. It is important that you identify points of weakness in your work and suggest possible ways of overcoming them. </w:t>
      </w:r>
      <w:r w:rsidR="007118D3" w:rsidRPr="00EC6D46">
        <w:rPr>
          <w:rFonts w:ascii="Cambria" w:hAnsi="Cambria"/>
          <w:sz w:val="22"/>
        </w:rPr>
        <w:t xml:space="preserve">You should describe what answers you can give to your research questions, plus how strong your evidence is and how strong your conclusions are. (You may discard questions you have nothing much to say about, but you should comment on this.) </w:t>
      </w:r>
      <w:r w:rsidRPr="00EC6D46">
        <w:rPr>
          <w:rFonts w:ascii="Cambria" w:hAnsi="Cambria"/>
          <w:sz w:val="22"/>
        </w:rPr>
        <w:t xml:space="preserve">Your </w:t>
      </w:r>
      <w:r w:rsidR="00DB6DA1" w:rsidRPr="00EC6D46">
        <w:rPr>
          <w:rFonts w:ascii="Cambria" w:hAnsi="Cambria"/>
          <w:sz w:val="22"/>
        </w:rPr>
        <w:t>Supervisor</w:t>
      </w:r>
      <w:r w:rsidRPr="00EC6D46">
        <w:rPr>
          <w:rFonts w:ascii="Cambria" w:hAnsi="Cambria"/>
          <w:sz w:val="22"/>
        </w:rPr>
        <w:t xml:space="preserve"> and </w:t>
      </w:r>
      <w:r w:rsidR="00DB6DA1" w:rsidRPr="00EC6D46">
        <w:rPr>
          <w:rFonts w:ascii="Cambria" w:hAnsi="Cambria"/>
          <w:sz w:val="22"/>
        </w:rPr>
        <w:t>Second Reader</w:t>
      </w:r>
      <w:r w:rsidRPr="00EC6D46">
        <w:rPr>
          <w:rFonts w:ascii="Cambria" w:hAnsi="Cambria"/>
          <w:sz w:val="22"/>
        </w:rPr>
        <w:t xml:space="preserve"> want to see evidence of intelligent thought: they will be </w:t>
      </w:r>
      <w:r w:rsidR="004D46C9" w:rsidRPr="00EC6D46">
        <w:rPr>
          <w:rFonts w:ascii="Cambria" w:hAnsi="Cambria"/>
          <w:sz w:val="22"/>
        </w:rPr>
        <w:t xml:space="preserve">far </w:t>
      </w:r>
      <w:r w:rsidRPr="00EC6D46">
        <w:rPr>
          <w:rFonts w:ascii="Cambria" w:hAnsi="Cambria"/>
          <w:sz w:val="22"/>
        </w:rPr>
        <w:t xml:space="preserve">more impressed by a shrewd, sophisticated and frank analysis of what </w:t>
      </w:r>
      <w:r w:rsidR="00D52C5B" w:rsidRPr="00EC6D46">
        <w:rPr>
          <w:rFonts w:ascii="Cambria" w:hAnsi="Cambria"/>
          <w:sz w:val="22"/>
        </w:rPr>
        <w:t>you have</w:t>
      </w:r>
      <w:r w:rsidRPr="00EC6D46">
        <w:rPr>
          <w:rFonts w:ascii="Cambria" w:hAnsi="Cambria"/>
          <w:sz w:val="22"/>
        </w:rPr>
        <w:t xml:space="preserve"> done </w:t>
      </w:r>
      <w:r w:rsidR="004D46C9" w:rsidRPr="00EC6D46">
        <w:rPr>
          <w:rFonts w:ascii="Cambria" w:hAnsi="Cambria"/>
          <w:sz w:val="22"/>
        </w:rPr>
        <w:t xml:space="preserve">and </w:t>
      </w:r>
      <w:r w:rsidR="00D52C5B" w:rsidRPr="00EC6D46">
        <w:rPr>
          <w:rFonts w:ascii="Cambria" w:hAnsi="Cambria"/>
          <w:sz w:val="22"/>
        </w:rPr>
        <w:t>have not</w:t>
      </w:r>
      <w:r w:rsidR="004D46C9" w:rsidRPr="00EC6D46">
        <w:rPr>
          <w:rFonts w:ascii="Cambria" w:hAnsi="Cambria"/>
          <w:sz w:val="22"/>
        </w:rPr>
        <w:t xml:space="preserve"> done </w:t>
      </w:r>
      <w:r w:rsidRPr="00EC6D46">
        <w:rPr>
          <w:rFonts w:ascii="Cambria" w:hAnsi="Cambria"/>
          <w:sz w:val="22"/>
        </w:rPr>
        <w:t>than by lack of awareness of problems they can see clearly</w:t>
      </w:r>
      <w:r w:rsidR="00C52AA9" w:rsidRPr="00EC6D46">
        <w:rPr>
          <w:rFonts w:ascii="Cambria" w:hAnsi="Cambria"/>
          <w:sz w:val="22"/>
        </w:rPr>
        <w:t xml:space="preserve"> themselves</w:t>
      </w:r>
      <w:r w:rsidRPr="00EC6D46">
        <w:rPr>
          <w:rFonts w:ascii="Cambria" w:hAnsi="Cambria"/>
          <w:sz w:val="22"/>
        </w:rPr>
        <w:t>.</w:t>
      </w:r>
    </w:p>
    <w:p w14:paraId="7D480FDD" w14:textId="5E007334" w:rsidR="001E0CA8" w:rsidRPr="00EC6D46" w:rsidRDefault="001E0CA8" w:rsidP="00567D8A">
      <w:pPr>
        <w:pStyle w:val="pgnormal"/>
        <w:rPr>
          <w:rFonts w:ascii="Cambria" w:hAnsi="Cambria"/>
          <w:sz w:val="22"/>
        </w:rPr>
      </w:pPr>
      <w:r>
        <w:rPr>
          <w:rFonts w:ascii="Cambria" w:hAnsi="Cambria"/>
          <w:sz w:val="22"/>
        </w:rPr>
        <w:t xml:space="preserve">Your critical review should include a subsection </w:t>
      </w:r>
      <w:r w:rsidRPr="001E0CA8">
        <w:rPr>
          <w:rFonts w:ascii="Cambria" w:hAnsi="Cambria"/>
          <w:sz w:val="22"/>
        </w:rPr>
        <w:t>on the possible social impacts of the system, or of the technology being developed, or of systems like the one proposed or developed, and t</w:t>
      </w:r>
      <w:r>
        <w:rPr>
          <w:rFonts w:ascii="Cambria" w:hAnsi="Cambria"/>
          <w:sz w:val="22"/>
        </w:rPr>
        <w:t>he ethical implications of the system or the technology. Again, this will gain from intelligent thought and awareness of the limitations of what you can do and say rather than grandiose claims, and from being tightly focused on your own work.</w:t>
      </w:r>
    </w:p>
    <w:p w14:paraId="35C94E00" w14:textId="77777777" w:rsidR="003A59CD" w:rsidRPr="00EC6D46" w:rsidRDefault="003A59CD" w:rsidP="00E00277">
      <w:pPr>
        <w:pStyle w:val="pgh2"/>
        <w:rPr>
          <w:rFonts w:ascii="Cambria" w:hAnsi="Cambria"/>
          <w:sz w:val="28"/>
          <w:szCs w:val="28"/>
        </w:rPr>
      </w:pPr>
      <w:bookmarkStart w:id="60" w:name="_Toc527721441"/>
      <w:r w:rsidRPr="00EC6D46">
        <w:rPr>
          <w:rFonts w:ascii="Cambria" w:hAnsi="Cambria"/>
          <w:sz w:val="28"/>
          <w:szCs w:val="28"/>
        </w:rPr>
        <w:t>Structure and Readability</w:t>
      </w:r>
      <w:bookmarkEnd w:id="60"/>
    </w:p>
    <w:p w14:paraId="06C22534" w14:textId="45BBE9E6"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When preparing a </w:t>
      </w:r>
      <w:r w:rsidR="000D03DD" w:rsidRPr="00EC6D46">
        <w:rPr>
          <w:rFonts w:ascii="Cambria" w:hAnsi="Cambria"/>
          <w:sz w:val="22"/>
          <w:szCs w:val="22"/>
        </w:rPr>
        <w:t xml:space="preserve">report or </w:t>
      </w:r>
      <w:r w:rsidRPr="00EC6D46">
        <w:rPr>
          <w:rFonts w:ascii="Cambria" w:hAnsi="Cambria"/>
          <w:sz w:val="22"/>
          <w:szCs w:val="22"/>
        </w:rPr>
        <w:t xml:space="preserve">dissertation, you should remember that it is intended </w:t>
      </w:r>
      <w:r w:rsidR="00D52C5B" w:rsidRPr="00EC6D46">
        <w:rPr>
          <w:rFonts w:ascii="Cambria" w:hAnsi="Cambria"/>
          <w:sz w:val="22"/>
          <w:szCs w:val="22"/>
        </w:rPr>
        <w:t>for not only</w:t>
      </w:r>
      <w:r w:rsidRPr="00EC6D46">
        <w:rPr>
          <w:rFonts w:ascii="Cambria" w:hAnsi="Cambria"/>
          <w:sz w:val="22"/>
          <w:szCs w:val="22"/>
        </w:rPr>
        <w:t xml:space="preserve"> your </w:t>
      </w:r>
      <w:r w:rsidR="00DB6DA1" w:rsidRPr="00EC6D46">
        <w:rPr>
          <w:rFonts w:ascii="Cambria" w:hAnsi="Cambria"/>
          <w:sz w:val="22"/>
          <w:szCs w:val="22"/>
        </w:rPr>
        <w:t>Supervisor</w:t>
      </w:r>
      <w:r w:rsidR="000D03DD" w:rsidRPr="00EC6D46">
        <w:rPr>
          <w:rFonts w:ascii="Cambria" w:hAnsi="Cambria"/>
          <w:sz w:val="22"/>
          <w:szCs w:val="22"/>
        </w:rPr>
        <w:t xml:space="preserve"> and Second Reader</w:t>
      </w:r>
      <w:r w:rsidRPr="00EC6D46">
        <w:rPr>
          <w:rFonts w:ascii="Cambria" w:hAnsi="Cambria"/>
          <w:sz w:val="22"/>
          <w:szCs w:val="22"/>
        </w:rPr>
        <w:t xml:space="preserve"> but other readers as well. The other readers may be IT literate but their knowledge of the project itself may be minimal. Therefore, you should pay particular attention to a clear statement of your objectives in the introduction of the </w:t>
      </w:r>
      <w:r w:rsidR="00F64B29" w:rsidRPr="00EC6D46">
        <w:rPr>
          <w:rFonts w:ascii="Cambria" w:hAnsi="Cambria"/>
          <w:sz w:val="22"/>
          <w:szCs w:val="22"/>
        </w:rPr>
        <w:t>dissertation</w:t>
      </w:r>
      <w:r w:rsidRPr="00EC6D46">
        <w:rPr>
          <w:rFonts w:ascii="Cambria" w:hAnsi="Cambria"/>
          <w:sz w:val="22"/>
          <w:szCs w:val="22"/>
        </w:rPr>
        <w:t xml:space="preserve">. Any technical terms and abbreviations used should be clearly defined, and you should not assume that the reader has spent the same amount of time on the project as you did. </w:t>
      </w:r>
    </w:p>
    <w:p w14:paraId="6119EF24" w14:textId="04AD8F71" w:rsidR="003A59CD" w:rsidRPr="00EC6D46" w:rsidRDefault="003A59CD" w:rsidP="00E00277">
      <w:pPr>
        <w:pStyle w:val="pgnormal"/>
        <w:rPr>
          <w:rFonts w:ascii="Cambria" w:hAnsi="Cambria"/>
          <w:sz w:val="22"/>
          <w:szCs w:val="22"/>
        </w:rPr>
      </w:pPr>
      <w:r w:rsidRPr="00EC6D46">
        <w:rPr>
          <w:rFonts w:ascii="Cambria" w:hAnsi="Cambria"/>
          <w:sz w:val="22"/>
          <w:szCs w:val="22"/>
        </w:rPr>
        <w:lastRenderedPageBreak/>
        <w:t xml:space="preserve">Of crucial importance is the critical analysis throughout. You must, when reading and writing about other people’s material not merely report their work, but provide your own analysis of the content. When evaluating the software you develop, you </w:t>
      </w:r>
      <w:r w:rsidR="00630F62" w:rsidRPr="00EC6D46">
        <w:rPr>
          <w:rFonts w:ascii="Cambria" w:hAnsi="Cambria"/>
          <w:sz w:val="22"/>
          <w:szCs w:val="22"/>
        </w:rPr>
        <w:t xml:space="preserve">need to </w:t>
      </w:r>
      <w:r w:rsidR="00630F62" w:rsidRPr="00EC6D46">
        <w:rPr>
          <w:rFonts w:ascii="Cambria" w:hAnsi="Cambria"/>
          <w:i/>
          <w:sz w:val="22"/>
          <w:szCs w:val="22"/>
        </w:rPr>
        <w:t>test</w:t>
      </w:r>
      <w:r w:rsidR="00630F62" w:rsidRPr="00EC6D46">
        <w:rPr>
          <w:rFonts w:ascii="Cambria" w:hAnsi="Cambria"/>
          <w:sz w:val="22"/>
          <w:szCs w:val="22"/>
        </w:rPr>
        <w:t xml:space="preserve"> it: you need to ensure that everything works, or if it </w:t>
      </w:r>
      <w:r w:rsidR="00D52C5B" w:rsidRPr="00EC6D46">
        <w:rPr>
          <w:rFonts w:ascii="Cambria" w:hAnsi="Cambria"/>
          <w:sz w:val="22"/>
          <w:szCs w:val="22"/>
        </w:rPr>
        <w:t>does not</w:t>
      </w:r>
      <w:r w:rsidR="00630F62" w:rsidRPr="00EC6D46">
        <w:rPr>
          <w:rFonts w:ascii="Cambria" w:hAnsi="Cambria"/>
          <w:sz w:val="22"/>
          <w:szCs w:val="22"/>
        </w:rPr>
        <w:t>, report this honestly and accurately.</w:t>
      </w:r>
    </w:p>
    <w:p w14:paraId="3AF81B35" w14:textId="77777777" w:rsidR="00046899" w:rsidRPr="00EC6D46" w:rsidRDefault="00046899" w:rsidP="00046899">
      <w:pPr>
        <w:pStyle w:val="pgh3"/>
        <w:rPr>
          <w:rFonts w:ascii="Cambria" w:hAnsi="Cambria"/>
          <w:sz w:val="24"/>
          <w:szCs w:val="24"/>
        </w:rPr>
      </w:pPr>
      <w:bookmarkStart w:id="61" w:name="_Toc527721442"/>
      <w:r w:rsidRPr="00EC6D46">
        <w:rPr>
          <w:rFonts w:ascii="Cambria" w:hAnsi="Cambria"/>
          <w:sz w:val="24"/>
          <w:szCs w:val="24"/>
        </w:rPr>
        <w:t>Style</w:t>
      </w:r>
      <w:bookmarkEnd w:id="61"/>
    </w:p>
    <w:p w14:paraId="5B38A601" w14:textId="77777777" w:rsidR="00046899" w:rsidRPr="00EC6D46" w:rsidRDefault="00046899" w:rsidP="00046899">
      <w:pPr>
        <w:pStyle w:val="pgnormal"/>
        <w:rPr>
          <w:rFonts w:ascii="Cambria" w:hAnsi="Cambria"/>
          <w:sz w:val="22"/>
          <w:szCs w:val="22"/>
        </w:rPr>
      </w:pPr>
      <w:r w:rsidRPr="00EC6D46">
        <w:rPr>
          <w:rFonts w:ascii="Cambria" w:hAnsi="Cambria"/>
          <w:sz w:val="22"/>
          <w:szCs w:val="22"/>
        </w:rPr>
        <w:t xml:space="preserve">Above all, your </w:t>
      </w:r>
      <w:r w:rsidR="00F64B29" w:rsidRPr="00EC6D46">
        <w:rPr>
          <w:rFonts w:ascii="Cambria" w:hAnsi="Cambria"/>
          <w:sz w:val="22"/>
          <w:szCs w:val="22"/>
        </w:rPr>
        <w:t>dissertation</w:t>
      </w:r>
      <w:r w:rsidRPr="00EC6D46">
        <w:rPr>
          <w:rFonts w:ascii="Cambria" w:hAnsi="Cambria"/>
          <w:sz w:val="22"/>
          <w:szCs w:val="22"/>
        </w:rPr>
        <w:t xml:space="preserve"> should be </w:t>
      </w:r>
      <w:r w:rsidRPr="00EC6D46">
        <w:rPr>
          <w:rFonts w:ascii="Cambria" w:hAnsi="Cambria"/>
          <w:i/>
          <w:sz w:val="22"/>
          <w:szCs w:val="22"/>
        </w:rPr>
        <w:t>clear</w:t>
      </w:r>
      <w:r w:rsidRPr="00EC6D46">
        <w:rPr>
          <w:rFonts w:ascii="Cambria" w:hAnsi="Cambria"/>
          <w:sz w:val="22"/>
          <w:szCs w:val="22"/>
        </w:rPr>
        <w:t>. Say exactly what you mean as simply as possible. Do not use long or fancy words when plain words will do. Do not write i</w:t>
      </w:r>
      <w:r w:rsidR="00887E8E" w:rsidRPr="00EC6D46">
        <w:rPr>
          <w:rFonts w:ascii="Cambria" w:hAnsi="Cambria"/>
          <w:sz w:val="22"/>
          <w:szCs w:val="22"/>
        </w:rPr>
        <w:t>n an artificially stuffy style.</w:t>
      </w:r>
    </w:p>
    <w:p w14:paraId="274567D4" w14:textId="197B693E" w:rsidR="00046899" w:rsidRPr="00EC6D46" w:rsidRDefault="00887E8E" w:rsidP="00887E8E">
      <w:pPr>
        <w:pStyle w:val="pgnormal"/>
        <w:rPr>
          <w:rFonts w:ascii="Cambria" w:hAnsi="Cambria"/>
          <w:sz w:val="22"/>
          <w:szCs w:val="22"/>
        </w:rPr>
      </w:pPr>
      <w:r w:rsidRPr="00EC6D46">
        <w:rPr>
          <w:rFonts w:ascii="Cambria" w:hAnsi="Cambria"/>
          <w:sz w:val="22"/>
          <w:szCs w:val="22"/>
        </w:rPr>
        <w:t xml:space="preserve">Guides to academic writing (including </w:t>
      </w:r>
      <w:r w:rsidR="00FC608A" w:rsidRPr="00EC6D46">
        <w:rPr>
          <w:rFonts w:ascii="Cambria" w:hAnsi="Cambria"/>
          <w:sz w:val="22"/>
          <w:szCs w:val="22"/>
        </w:rPr>
        <w:t>some</w:t>
      </w:r>
      <w:r w:rsidRPr="00EC6D46">
        <w:rPr>
          <w:rFonts w:ascii="Cambria" w:hAnsi="Cambria"/>
          <w:sz w:val="22"/>
          <w:szCs w:val="22"/>
        </w:rPr>
        <w:t xml:space="preserve"> previous version</w:t>
      </w:r>
      <w:r w:rsidR="00FC608A" w:rsidRPr="00EC6D46">
        <w:rPr>
          <w:rFonts w:ascii="Cambria" w:hAnsi="Cambria"/>
          <w:sz w:val="22"/>
          <w:szCs w:val="22"/>
        </w:rPr>
        <w:t>s</w:t>
      </w:r>
      <w:r w:rsidRPr="00EC6D46">
        <w:rPr>
          <w:rFonts w:ascii="Cambria" w:hAnsi="Cambria"/>
          <w:sz w:val="22"/>
          <w:szCs w:val="22"/>
        </w:rPr>
        <w:t xml:space="preserve"> of this </w:t>
      </w:r>
      <w:r w:rsidR="00232BD6" w:rsidRPr="00EC6D46">
        <w:rPr>
          <w:rFonts w:ascii="Cambria" w:hAnsi="Cambria"/>
          <w:sz w:val="22"/>
          <w:szCs w:val="22"/>
        </w:rPr>
        <w:t>MSc project guide</w:t>
      </w:r>
      <w:r w:rsidRPr="00EC6D46">
        <w:rPr>
          <w:rFonts w:ascii="Cambria" w:hAnsi="Cambria"/>
          <w:sz w:val="22"/>
          <w:szCs w:val="22"/>
        </w:rPr>
        <w:t xml:space="preserve">) often </w:t>
      </w:r>
      <w:r w:rsidR="00D52C5B" w:rsidRPr="00EC6D46">
        <w:rPr>
          <w:rFonts w:ascii="Cambria" w:hAnsi="Cambria"/>
          <w:sz w:val="22"/>
          <w:szCs w:val="22"/>
        </w:rPr>
        <w:t>state,</w:t>
      </w:r>
      <w:r w:rsidRPr="00EC6D46">
        <w:rPr>
          <w:rFonts w:ascii="Cambria" w:hAnsi="Cambria"/>
          <w:sz w:val="22"/>
          <w:szCs w:val="22"/>
        </w:rPr>
        <w:t xml:space="preserve"> “</w:t>
      </w:r>
      <w:r w:rsidR="00046899" w:rsidRPr="00EC6D46">
        <w:rPr>
          <w:rFonts w:ascii="Cambria" w:hAnsi="Cambria"/>
          <w:sz w:val="22"/>
          <w:szCs w:val="22"/>
        </w:rPr>
        <w:t>You must write in the third person</w:t>
      </w:r>
      <w:r w:rsidRPr="00EC6D46">
        <w:rPr>
          <w:rFonts w:ascii="Cambria" w:hAnsi="Cambria"/>
          <w:sz w:val="22"/>
          <w:szCs w:val="22"/>
        </w:rPr>
        <w:t>”</w:t>
      </w:r>
      <w:r w:rsidR="00046899" w:rsidRPr="00EC6D46">
        <w:rPr>
          <w:rFonts w:ascii="Cambria" w:hAnsi="Cambria"/>
          <w:sz w:val="22"/>
          <w:szCs w:val="22"/>
        </w:rPr>
        <w:t xml:space="preserve">. </w:t>
      </w:r>
      <w:r w:rsidRPr="00EC6D46">
        <w:rPr>
          <w:rFonts w:ascii="Cambria" w:hAnsi="Cambria"/>
          <w:sz w:val="22"/>
          <w:szCs w:val="22"/>
        </w:rPr>
        <w:t xml:space="preserve">You shouldn’t treat this as an absolute rule, but your </w:t>
      </w:r>
      <w:r w:rsidR="00F64B29" w:rsidRPr="00EC6D46">
        <w:rPr>
          <w:rFonts w:ascii="Cambria" w:hAnsi="Cambria"/>
          <w:sz w:val="22"/>
          <w:szCs w:val="22"/>
        </w:rPr>
        <w:t>dissertation</w:t>
      </w:r>
      <w:r w:rsidRPr="00EC6D46">
        <w:rPr>
          <w:rFonts w:ascii="Cambria" w:hAnsi="Cambria"/>
          <w:sz w:val="22"/>
          <w:szCs w:val="22"/>
        </w:rPr>
        <w:t xml:space="preserve"> (and other academic writing) should be impersonal except when it is important that these are </w:t>
      </w:r>
      <w:r w:rsidRPr="00EC6D46">
        <w:rPr>
          <w:rFonts w:ascii="Cambria" w:hAnsi="Cambria"/>
          <w:i/>
          <w:sz w:val="22"/>
          <w:szCs w:val="22"/>
        </w:rPr>
        <w:t>your</w:t>
      </w:r>
      <w:r w:rsidRPr="00EC6D46">
        <w:rPr>
          <w:rFonts w:ascii="Cambria" w:hAnsi="Cambria"/>
          <w:sz w:val="22"/>
          <w:szCs w:val="22"/>
        </w:rPr>
        <w:t xml:space="preserve"> experiences or opinions.</w:t>
      </w:r>
      <w:r w:rsidR="004F3CD7" w:rsidRPr="00EC6D46">
        <w:rPr>
          <w:rFonts w:ascii="Cambria" w:hAnsi="Cambria"/>
          <w:sz w:val="22"/>
          <w:szCs w:val="22"/>
        </w:rPr>
        <w:t xml:space="preserve"> If you want, you can compromise on the “The author…”</w:t>
      </w:r>
    </w:p>
    <w:p w14:paraId="2CAD0656" w14:textId="77777777" w:rsidR="00046899" w:rsidRPr="00EC6D46" w:rsidRDefault="00046899" w:rsidP="00046899">
      <w:pPr>
        <w:pStyle w:val="pgh3"/>
        <w:rPr>
          <w:rFonts w:ascii="Cambria" w:hAnsi="Cambria"/>
          <w:sz w:val="24"/>
          <w:szCs w:val="24"/>
          <w:u w:val="single"/>
        </w:rPr>
      </w:pPr>
      <w:bookmarkStart w:id="62" w:name="_Toc527721443"/>
      <w:r w:rsidRPr="00EC6D46">
        <w:rPr>
          <w:rFonts w:ascii="Cambria" w:hAnsi="Cambria"/>
          <w:sz w:val="24"/>
          <w:szCs w:val="24"/>
        </w:rPr>
        <w:t>Sections</w:t>
      </w:r>
      <w:bookmarkEnd w:id="62"/>
    </w:p>
    <w:p w14:paraId="04D8CE50" w14:textId="77777777" w:rsidR="003C1B40" w:rsidRPr="00EC6D46" w:rsidRDefault="003C1B40" w:rsidP="00046899">
      <w:pPr>
        <w:pStyle w:val="pgnormal"/>
        <w:rPr>
          <w:rFonts w:ascii="Cambria" w:hAnsi="Cambria"/>
          <w:sz w:val="22"/>
          <w:szCs w:val="22"/>
        </w:rPr>
      </w:pPr>
      <w:r w:rsidRPr="00EC6D46">
        <w:rPr>
          <w:rFonts w:ascii="Cambria" w:hAnsi="Cambria"/>
          <w:sz w:val="22"/>
          <w:szCs w:val="22"/>
        </w:rPr>
        <w:t xml:space="preserve">There is no single right way to structure reports, unless the report </w:t>
      </w:r>
      <w:r w:rsidR="002E6D0C" w:rsidRPr="00EC6D46">
        <w:rPr>
          <w:rFonts w:ascii="Cambria" w:hAnsi="Cambria"/>
          <w:sz w:val="22"/>
          <w:szCs w:val="22"/>
        </w:rPr>
        <w:t>is an instance of a defined class of reports that serve a very specific purpose and have</w:t>
      </w:r>
      <w:r w:rsidRPr="00EC6D46">
        <w:rPr>
          <w:rFonts w:ascii="Cambria" w:hAnsi="Cambria"/>
          <w:sz w:val="22"/>
          <w:szCs w:val="22"/>
        </w:rPr>
        <w:t xml:space="preserve"> precisely defined contents. (For MSc projects, this is true of the whole submission, see section </w:t>
      </w:r>
      <w:r w:rsidR="004F3A4A" w:rsidRPr="00EC6D46">
        <w:rPr>
          <w:rFonts w:ascii="Cambria" w:hAnsi="Cambria"/>
          <w:sz w:val="22"/>
          <w:szCs w:val="22"/>
        </w:rPr>
        <w:t>7</w:t>
      </w:r>
      <w:r w:rsidR="000D03DD" w:rsidRPr="00EC6D46">
        <w:rPr>
          <w:rFonts w:ascii="Cambria" w:hAnsi="Cambria"/>
          <w:sz w:val="22"/>
          <w:szCs w:val="22"/>
        </w:rPr>
        <w:t>.</w:t>
      </w:r>
      <w:r w:rsidR="00C42F5D" w:rsidRPr="00EC6D46">
        <w:rPr>
          <w:rFonts w:ascii="Cambria" w:hAnsi="Cambria"/>
          <w:sz w:val="22"/>
          <w:szCs w:val="22"/>
        </w:rPr>
        <w:t>10</w:t>
      </w:r>
      <w:r w:rsidRPr="00EC6D46">
        <w:rPr>
          <w:rFonts w:ascii="Cambria" w:hAnsi="Cambria"/>
          <w:sz w:val="22"/>
          <w:szCs w:val="22"/>
        </w:rPr>
        <w:t xml:space="preserve">, but not of the </w:t>
      </w:r>
      <w:r w:rsidR="00F341D8" w:rsidRPr="00EC6D46">
        <w:rPr>
          <w:rFonts w:ascii="Cambria" w:hAnsi="Cambria"/>
          <w:sz w:val="22"/>
          <w:szCs w:val="22"/>
        </w:rPr>
        <w:t>dissertation</w:t>
      </w:r>
      <w:r w:rsidRPr="00EC6D46">
        <w:rPr>
          <w:rFonts w:ascii="Cambria" w:hAnsi="Cambria"/>
          <w:sz w:val="22"/>
          <w:szCs w:val="22"/>
        </w:rPr>
        <w:t xml:space="preserve"> itself</w:t>
      </w:r>
      <w:r w:rsidR="005D21CF" w:rsidRPr="00EC6D46">
        <w:rPr>
          <w:rFonts w:ascii="Cambria" w:hAnsi="Cambria"/>
          <w:sz w:val="22"/>
          <w:szCs w:val="22"/>
        </w:rPr>
        <w:t xml:space="preserve"> – projects are far too varied for a one-size-fits-all approach.</w:t>
      </w:r>
      <w:r w:rsidRPr="00EC6D46">
        <w:rPr>
          <w:rFonts w:ascii="Cambria" w:hAnsi="Cambria"/>
          <w:sz w:val="22"/>
          <w:szCs w:val="22"/>
        </w:rPr>
        <w:t xml:space="preserve">) You </w:t>
      </w:r>
      <w:r w:rsidR="00FC608A" w:rsidRPr="00EC6D46">
        <w:rPr>
          <w:rFonts w:ascii="Cambria" w:hAnsi="Cambria"/>
          <w:sz w:val="22"/>
          <w:szCs w:val="22"/>
        </w:rPr>
        <w:t xml:space="preserve">should think carefully about what structure suits your project and meets your needs and those of your readers. You </w:t>
      </w:r>
      <w:r w:rsidRPr="00EC6D46">
        <w:rPr>
          <w:rFonts w:ascii="Cambria" w:hAnsi="Cambria"/>
          <w:sz w:val="22"/>
          <w:szCs w:val="22"/>
        </w:rPr>
        <w:t xml:space="preserve">should agree the structure of your </w:t>
      </w:r>
      <w:r w:rsidR="00F341D8" w:rsidRPr="00EC6D46">
        <w:rPr>
          <w:rFonts w:ascii="Cambria" w:hAnsi="Cambria"/>
          <w:sz w:val="22"/>
          <w:szCs w:val="22"/>
        </w:rPr>
        <w:t>dissertation</w:t>
      </w:r>
      <w:r w:rsidRPr="00EC6D46">
        <w:rPr>
          <w:rFonts w:ascii="Cambria" w:hAnsi="Cambria"/>
          <w:sz w:val="22"/>
          <w:szCs w:val="22"/>
        </w:rPr>
        <w:t xml:space="preserve"> with your </w:t>
      </w:r>
      <w:r w:rsidR="00DB6DA1" w:rsidRPr="00EC6D46">
        <w:rPr>
          <w:rFonts w:ascii="Cambria" w:hAnsi="Cambria"/>
          <w:sz w:val="22"/>
          <w:szCs w:val="22"/>
        </w:rPr>
        <w:t>Supervisor</w:t>
      </w:r>
      <w:r w:rsidRPr="00EC6D46">
        <w:rPr>
          <w:rFonts w:ascii="Cambria" w:hAnsi="Cambria"/>
          <w:sz w:val="22"/>
          <w:szCs w:val="22"/>
        </w:rPr>
        <w:t>.</w:t>
      </w:r>
    </w:p>
    <w:p w14:paraId="0C6F87F7" w14:textId="77777777" w:rsidR="00AE3175" w:rsidRPr="00EC6D46" w:rsidRDefault="00AE3175" w:rsidP="00046899">
      <w:pPr>
        <w:pStyle w:val="pgnormal"/>
        <w:rPr>
          <w:rFonts w:ascii="Cambria" w:hAnsi="Cambria"/>
          <w:sz w:val="22"/>
          <w:szCs w:val="22"/>
        </w:rPr>
      </w:pPr>
      <w:r w:rsidRPr="00EC6D46">
        <w:rPr>
          <w:rFonts w:ascii="Cambria" w:hAnsi="Cambria"/>
          <w:sz w:val="22"/>
          <w:szCs w:val="22"/>
        </w:rPr>
        <w:t>However, the following general principles apply:</w:t>
      </w:r>
    </w:p>
    <w:p w14:paraId="2DBFCB59" w14:textId="77777777" w:rsidR="00803320" w:rsidRPr="00EC6D46" w:rsidRDefault="00AE3175" w:rsidP="00AE3175">
      <w:pPr>
        <w:pStyle w:val="pgnormal"/>
        <w:numPr>
          <w:ilvl w:val="0"/>
          <w:numId w:val="14"/>
        </w:numPr>
        <w:rPr>
          <w:rFonts w:ascii="Cambria" w:hAnsi="Cambria"/>
          <w:sz w:val="22"/>
          <w:szCs w:val="22"/>
        </w:rPr>
      </w:pPr>
      <w:r w:rsidRPr="00EC6D46">
        <w:rPr>
          <w:rFonts w:ascii="Cambria" w:hAnsi="Cambria"/>
          <w:sz w:val="22"/>
          <w:szCs w:val="22"/>
        </w:rPr>
        <w:t>You need to have numbered sections and subsections.</w:t>
      </w:r>
      <w:r w:rsidR="00803320" w:rsidRPr="00EC6D46">
        <w:rPr>
          <w:rFonts w:ascii="Cambria" w:hAnsi="Cambria"/>
          <w:sz w:val="22"/>
          <w:szCs w:val="22"/>
        </w:rPr>
        <w:t xml:space="preserve"> </w:t>
      </w:r>
      <w:r w:rsidR="005D21CF" w:rsidRPr="00EC6D46">
        <w:rPr>
          <w:rFonts w:ascii="Cambria" w:hAnsi="Cambria"/>
          <w:sz w:val="22"/>
          <w:szCs w:val="22"/>
        </w:rPr>
        <w:t xml:space="preserve">The introduction is section 1. </w:t>
      </w:r>
    </w:p>
    <w:p w14:paraId="31E8ED26" w14:textId="77777777" w:rsidR="00AE3175" w:rsidRPr="00EC6D46" w:rsidRDefault="005D21CF" w:rsidP="00AE3175">
      <w:pPr>
        <w:pStyle w:val="pgnormal"/>
        <w:numPr>
          <w:ilvl w:val="0"/>
          <w:numId w:val="14"/>
        </w:numPr>
        <w:rPr>
          <w:rFonts w:ascii="Cambria" w:hAnsi="Cambria"/>
          <w:sz w:val="22"/>
          <w:szCs w:val="22"/>
        </w:rPr>
      </w:pPr>
      <w:r w:rsidRPr="00EC6D46">
        <w:rPr>
          <w:rFonts w:ascii="Cambria" w:hAnsi="Cambria"/>
          <w:sz w:val="22"/>
          <w:szCs w:val="22"/>
        </w:rPr>
        <w:t xml:space="preserve">Anything before the introduction, like table of contents, list of figures, abstract, etc, is not </w:t>
      </w:r>
      <w:r w:rsidRPr="00EC6D46">
        <w:rPr>
          <w:rFonts w:ascii="Cambria" w:hAnsi="Cambria"/>
          <w:i/>
          <w:sz w:val="22"/>
          <w:szCs w:val="22"/>
        </w:rPr>
        <w:t>part</w:t>
      </w:r>
      <w:r w:rsidRPr="00EC6D46">
        <w:rPr>
          <w:rFonts w:ascii="Cambria" w:hAnsi="Cambria"/>
          <w:sz w:val="22"/>
          <w:szCs w:val="22"/>
        </w:rPr>
        <w:t xml:space="preserve"> of the report</w:t>
      </w:r>
      <w:r w:rsidR="00803320" w:rsidRPr="00EC6D46">
        <w:rPr>
          <w:rFonts w:ascii="Cambria" w:hAnsi="Cambria"/>
          <w:sz w:val="22"/>
          <w:szCs w:val="22"/>
        </w:rPr>
        <w:t xml:space="preserve"> or dissertation</w:t>
      </w:r>
      <w:r w:rsidRPr="00EC6D46">
        <w:rPr>
          <w:rFonts w:ascii="Cambria" w:hAnsi="Cambria"/>
          <w:sz w:val="22"/>
          <w:szCs w:val="22"/>
        </w:rPr>
        <w:t xml:space="preserve">, and doesn’t get a section number; similarly the reference list, and acknowledgements if you have them, after the report don’t have section numbers. Appendices </w:t>
      </w:r>
      <w:r w:rsidR="00803320" w:rsidRPr="00EC6D46">
        <w:rPr>
          <w:rFonts w:ascii="Cambria" w:hAnsi="Cambria"/>
          <w:sz w:val="22"/>
          <w:szCs w:val="22"/>
        </w:rPr>
        <w:t>need to be numbered separately.</w:t>
      </w:r>
    </w:p>
    <w:p w14:paraId="4FDEA026" w14:textId="77777777" w:rsidR="00AE3175" w:rsidRPr="00EC6D46" w:rsidRDefault="00046899" w:rsidP="00AE3175">
      <w:pPr>
        <w:pStyle w:val="pgnormal"/>
        <w:numPr>
          <w:ilvl w:val="0"/>
          <w:numId w:val="14"/>
        </w:numPr>
        <w:rPr>
          <w:rFonts w:ascii="Cambria" w:hAnsi="Cambria"/>
          <w:sz w:val="22"/>
          <w:szCs w:val="22"/>
        </w:rPr>
      </w:pPr>
      <w:r w:rsidRPr="00EC6D46">
        <w:rPr>
          <w:rFonts w:ascii="Cambria" w:hAnsi="Cambria"/>
          <w:sz w:val="22"/>
          <w:szCs w:val="22"/>
        </w:rPr>
        <w:t xml:space="preserve">An </w:t>
      </w:r>
      <w:r w:rsidRPr="00EC6D46">
        <w:rPr>
          <w:rFonts w:ascii="Cambria" w:hAnsi="Cambria"/>
          <w:i/>
          <w:sz w:val="22"/>
          <w:szCs w:val="22"/>
        </w:rPr>
        <w:t>Introduction</w:t>
      </w:r>
      <w:r w:rsidRPr="00EC6D46">
        <w:rPr>
          <w:rFonts w:ascii="Cambria" w:hAnsi="Cambria"/>
          <w:sz w:val="22"/>
          <w:szCs w:val="22"/>
        </w:rPr>
        <w:t xml:space="preserve"> should give a brief overview of the project and explain the aims and objectives of your work. </w:t>
      </w:r>
    </w:p>
    <w:p w14:paraId="2AB2A760" w14:textId="17378193" w:rsidR="00AE3175" w:rsidRPr="000A461A" w:rsidRDefault="00046899" w:rsidP="000A461A">
      <w:pPr>
        <w:pStyle w:val="pgnormal"/>
        <w:numPr>
          <w:ilvl w:val="0"/>
          <w:numId w:val="14"/>
        </w:numPr>
        <w:rPr>
          <w:rFonts w:ascii="Cambria" w:hAnsi="Cambria"/>
          <w:sz w:val="22"/>
          <w:szCs w:val="22"/>
        </w:rPr>
      </w:pPr>
      <w:r w:rsidRPr="00EC6D46">
        <w:rPr>
          <w:rFonts w:ascii="Cambria" w:hAnsi="Cambria"/>
          <w:sz w:val="22"/>
          <w:szCs w:val="22"/>
        </w:rPr>
        <w:t xml:space="preserve">Later </w:t>
      </w:r>
      <w:r w:rsidR="00AE3175" w:rsidRPr="00EC6D46">
        <w:rPr>
          <w:rFonts w:ascii="Cambria" w:hAnsi="Cambria"/>
          <w:sz w:val="22"/>
          <w:szCs w:val="22"/>
        </w:rPr>
        <w:t>sections</w:t>
      </w:r>
      <w:r w:rsidRPr="00EC6D46">
        <w:rPr>
          <w:rFonts w:ascii="Cambria" w:hAnsi="Cambria"/>
          <w:sz w:val="22"/>
          <w:szCs w:val="22"/>
        </w:rPr>
        <w:t xml:space="preserve"> will provide more details about previous work, </w:t>
      </w:r>
      <w:r w:rsidR="00B65569">
        <w:rPr>
          <w:rFonts w:ascii="Cambria" w:hAnsi="Cambria"/>
          <w:sz w:val="22"/>
          <w:szCs w:val="22"/>
        </w:rPr>
        <w:t xml:space="preserve">how </w:t>
      </w:r>
      <w:r w:rsidRPr="00EC6D46">
        <w:rPr>
          <w:rFonts w:ascii="Cambria" w:hAnsi="Cambria"/>
          <w:sz w:val="22"/>
          <w:szCs w:val="22"/>
        </w:rPr>
        <w:t>your objectives</w:t>
      </w:r>
      <w:r w:rsidR="00B65569">
        <w:rPr>
          <w:rFonts w:ascii="Cambria" w:hAnsi="Cambria"/>
          <w:sz w:val="22"/>
          <w:szCs w:val="22"/>
        </w:rPr>
        <w:t xml:space="preserve"> for your own work relates to this previous work,</w:t>
      </w:r>
      <w:r w:rsidRPr="00EC6D46">
        <w:rPr>
          <w:rFonts w:ascii="Cambria" w:hAnsi="Cambria"/>
          <w:sz w:val="22"/>
          <w:szCs w:val="22"/>
        </w:rPr>
        <w:t xml:space="preserve"> </w:t>
      </w:r>
      <w:r w:rsidR="000A461A">
        <w:rPr>
          <w:rFonts w:ascii="Cambria" w:hAnsi="Cambria"/>
          <w:sz w:val="22"/>
          <w:szCs w:val="22"/>
        </w:rPr>
        <w:t>and the methods and</w:t>
      </w:r>
      <w:r w:rsidRPr="000A461A">
        <w:rPr>
          <w:rFonts w:ascii="Cambria" w:hAnsi="Cambria"/>
          <w:sz w:val="22"/>
          <w:szCs w:val="22"/>
        </w:rPr>
        <w:t xml:space="preserve"> techniques you have </w:t>
      </w:r>
      <w:r w:rsidR="00AE3175" w:rsidRPr="000A461A">
        <w:rPr>
          <w:rFonts w:ascii="Cambria" w:hAnsi="Cambria"/>
          <w:sz w:val="22"/>
          <w:szCs w:val="22"/>
        </w:rPr>
        <w:t>used to attain your objectives.</w:t>
      </w:r>
    </w:p>
    <w:p w14:paraId="22CBD1FD" w14:textId="4AA9C4D9" w:rsidR="00AE3175" w:rsidRDefault="00AE3175" w:rsidP="00AE3175">
      <w:pPr>
        <w:pStyle w:val="pgnormal"/>
        <w:numPr>
          <w:ilvl w:val="0"/>
          <w:numId w:val="14"/>
        </w:numPr>
        <w:rPr>
          <w:rFonts w:ascii="Cambria" w:hAnsi="Cambria"/>
          <w:sz w:val="22"/>
          <w:szCs w:val="22"/>
        </w:rPr>
      </w:pPr>
      <w:r w:rsidRPr="00EC6D46">
        <w:rPr>
          <w:rFonts w:ascii="Cambria" w:hAnsi="Cambria"/>
          <w:sz w:val="22"/>
          <w:szCs w:val="22"/>
        </w:rPr>
        <w:t xml:space="preserve">If your product is a program, you need to give a section to saying what the program as built </w:t>
      </w:r>
      <w:r w:rsidRPr="00AA5479">
        <w:rPr>
          <w:rFonts w:ascii="Cambria" w:hAnsi="Cambria"/>
          <w:i/>
          <w:sz w:val="22"/>
          <w:szCs w:val="22"/>
        </w:rPr>
        <w:t>actually does</w:t>
      </w:r>
      <w:r w:rsidRPr="00EC6D46">
        <w:rPr>
          <w:rFonts w:ascii="Cambria" w:hAnsi="Cambria"/>
          <w:sz w:val="22"/>
          <w:szCs w:val="22"/>
        </w:rPr>
        <w:t>.</w:t>
      </w:r>
    </w:p>
    <w:p w14:paraId="6DF1A7E0" w14:textId="6FFBFD90" w:rsidR="00AA5479" w:rsidRPr="00EC6D46" w:rsidRDefault="00AA5479" w:rsidP="00AE3175">
      <w:pPr>
        <w:pStyle w:val="pgnormal"/>
        <w:numPr>
          <w:ilvl w:val="0"/>
          <w:numId w:val="14"/>
        </w:numPr>
        <w:rPr>
          <w:rFonts w:ascii="Cambria" w:hAnsi="Cambria"/>
          <w:sz w:val="22"/>
          <w:szCs w:val="22"/>
        </w:rPr>
      </w:pPr>
      <w:r>
        <w:rPr>
          <w:rFonts w:ascii="Cambria" w:hAnsi="Cambria"/>
          <w:sz w:val="22"/>
          <w:szCs w:val="22"/>
        </w:rPr>
        <w:t>If your product is a program, you should give sections to your requirements analysis and to the design, separate from your account of what the system does.</w:t>
      </w:r>
    </w:p>
    <w:p w14:paraId="00438EA9" w14:textId="77777777" w:rsidR="00803320" w:rsidRPr="00EC6D46" w:rsidRDefault="00803320" w:rsidP="00AE3175">
      <w:pPr>
        <w:pStyle w:val="pgnormal"/>
        <w:numPr>
          <w:ilvl w:val="0"/>
          <w:numId w:val="14"/>
        </w:numPr>
        <w:rPr>
          <w:rFonts w:ascii="Cambria" w:hAnsi="Cambria"/>
          <w:sz w:val="22"/>
          <w:szCs w:val="22"/>
        </w:rPr>
      </w:pPr>
      <w:r w:rsidRPr="00EC6D46">
        <w:rPr>
          <w:rFonts w:ascii="Cambria" w:hAnsi="Cambria"/>
          <w:sz w:val="22"/>
          <w:szCs w:val="22"/>
        </w:rPr>
        <w:t>You need to give a section to your critical review. (Consider whether or not your discussion of your findings about your research questions, and your review of the conduct of your project ought to be separate sections.)</w:t>
      </w:r>
    </w:p>
    <w:p w14:paraId="3AC4A244" w14:textId="77777777" w:rsidR="000A6832" w:rsidRPr="00EC6D46" w:rsidRDefault="00046899" w:rsidP="00AE3175">
      <w:pPr>
        <w:pStyle w:val="pgnormal"/>
        <w:numPr>
          <w:ilvl w:val="0"/>
          <w:numId w:val="14"/>
        </w:numPr>
        <w:rPr>
          <w:rFonts w:ascii="Cambria" w:hAnsi="Cambria"/>
          <w:sz w:val="22"/>
          <w:szCs w:val="22"/>
          <w:u w:val="single"/>
        </w:rPr>
      </w:pPr>
      <w:r w:rsidRPr="00EC6D46">
        <w:rPr>
          <w:rFonts w:ascii="Cambria" w:hAnsi="Cambria"/>
          <w:sz w:val="22"/>
          <w:szCs w:val="22"/>
        </w:rPr>
        <w:t>You must ensure that a smooth flow is maintained between sections.</w:t>
      </w:r>
    </w:p>
    <w:p w14:paraId="2491DF60" w14:textId="77777777" w:rsidR="00046899" w:rsidRPr="00EC6D46" w:rsidRDefault="000A6832" w:rsidP="00AE3175">
      <w:pPr>
        <w:pStyle w:val="pgnormal"/>
        <w:numPr>
          <w:ilvl w:val="0"/>
          <w:numId w:val="14"/>
        </w:numPr>
        <w:rPr>
          <w:rFonts w:ascii="Cambria" w:hAnsi="Cambria"/>
          <w:sz w:val="22"/>
          <w:szCs w:val="22"/>
          <w:u w:val="single"/>
        </w:rPr>
      </w:pPr>
      <w:r w:rsidRPr="00EC6D46">
        <w:rPr>
          <w:rFonts w:ascii="Cambria" w:hAnsi="Cambria"/>
          <w:sz w:val="22"/>
          <w:szCs w:val="22"/>
        </w:rPr>
        <w:t>Choose titles for sections and subsections that tell as much of the story as they reasonably can, without being too wordy.</w:t>
      </w:r>
      <w:r w:rsidR="00046899" w:rsidRPr="00EC6D46">
        <w:rPr>
          <w:rFonts w:ascii="Cambria" w:hAnsi="Cambria"/>
          <w:sz w:val="22"/>
          <w:szCs w:val="22"/>
        </w:rPr>
        <w:t xml:space="preserve"> </w:t>
      </w:r>
    </w:p>
    <w:p w14:paraId="0B33317B" w14:textId="77777777" w:rsidR="003C1B40" w:rsidRPr="00EC6D46" w:rsidRDefault="003C1B40" w:rsidP="003C1B40">
      <w:pPr>
        <w:pStyle w:val="pgh3"/>
        <w:rPr>
          <w:rFonts w:ascii="Cambria" w:hAnsi="Cambria"/>
          <w:sz w:val="24"/>
          <w:szCs w:val="24"/>
        </w:rPr>
      </w:pPr>
      <w:bookmarkStart w:id="63" w:name="_Toc527721444"/>
      <w:r w:rsidRPr="00EC6D46">
        <w:rPr>
          <w:rFonts w:ascii="Cambria" w:hAnsi="Cambria"/>
          <w:sz w:val="24"/>
          <w:szCs w:val="24"/>
        </w:rPr>
        <w:lastRenderedPageBreak/>
        <w:t>Appendices</w:t>
      </w:r>
      <w:bookmarkEnd w:id="63"/>
    </w:p>
    <w:p w14:paraId="45FDF9B9" w14:textId="77777777" w:rsidR="003C1B40" w:rsidRPr="00EC6D46" w:rsidRDefault="003C1B40" w:rsidP="00E00277">
      <w:pPr>
        <w:pStyle w:val="pgnormal"/>
        <w:rPr>
          <w:rFonts w:ascii="Cambria" w:hAnsi="Cambria"/>
          <w:sz w:val="22"/>
          <w:szCs w:val="22"/>
        </w:rPr>
      </w:pPr>
      <w:r w:rsidRPr="00EC6D46">
        <w:rPr>
          <w:rFonts w:ascii="Cambria" w:hAnsi="Cambria"/>
          <w:sz w:val="22"/>
          <w:szCs w:val="22"/>
        </w:rPr>
        <w:t xml:space="preserve">Your </w:t>
      </w:r>
      <w:r w:rsidR="00983D46" w:rsidRPr="00EC6D46">
        <w:rPr>
          <w:rFonts w:ascii="Cambria" w:hAnsi="Cambria"/>
          <w:sz w:val="22"/>
          <w:szCs w:val="22"/>
        </w:rPr>
        <w:t>dissertation</w:t>
      </w:r>
      <w:r w:rsidRPr="00EC6D46">
        <w:rPr>
          <w:rFonts w:ascii="Cambria" w:hAnsi="Cambria"/>
          <w:sz w:val="22"/>
          <w:szCs w:val="22"/>
        </w:rPr>
        <w:t xml:space="preserve"> should tell a readable linear story, and your appendices should have everything in them that you ought to include in your project submission. Include any diagrams, pictures or tables that you need to support your story in your </w:t>
      </w:r>
      <w:r w:rsidR="00983D46" w:rsidRPr="00EC6D46">
        <w:rPr>
          <w:rFonts w:ascii="Cambria" w:hAnsi="Cambria"/>
          <w:sz w:val="22"/>
          <w:szCs w:val="22"/>
        </w:rPr>
        <w:t>dissertation</w:t>
      </w:r>
      <w:r w:rsidR="004C6294" w:rsidRPr="00EC6D46">
        <w:rPr>
          <w:rFonts w:ascii="Cambria" w:hAnsi="Cambria"/>
          <w:sz w:val="22"/>
          <w:szCs w:val="22"/>
        </w:rPr>
        <w:t>,</w:t>
      </w:r>
      <w:r w:rsidRPr="00EC6D46">
        <w:rPr>
          <w:rFonts w:ascii="Cambria" w:hAnsi="Cambria"/>
          <w:sz w:val="22"/>
          <w:szCs w:val="22"/>
        </w:rPr>
        <w:t xml:space="preserve"> in the places where they are referred to. You should only have a figure once in the </w:t>
      </w:r>
      <w:r w:rsidR="00983D46" w:rsidRPr="00EC6D46">
        <w:rPr>
          <w:rFonts w:ascii="Cambria" w:hAnsi="Cambria"/>
          <w:sz w:val="22"/>
          <w:szCs w:val="22"/>
        </w:rPr>
        <w:t>dissertation</w:t>
      </w:r>
      <w:r w:rsidRPr="00EC6D46">
        <w:rPr>
          <w:rFonts w:ascii="Cambria" w:hAnsi="Cambria"/>
          <w:sz w:val="22"/>
          <w:szCs w:val="22"/>
        </w:rPr>
        <w:t>, but you shouldn’t be afraid to repeat them in the appendices in order to have complete sets of things in one place.</w:t>
      </w:r>
    </w:p>
    <w:p w14:paraId="3B621755" w14:textId="77777777" w:rsidR="00046899" w:rsidRPr="00EC6D46" w:rsidRDefault="00046899" w:rsidP="00E00277">
      <w:pPr>
        <w:pStyle w:val="pgh3"/>
        <w:rPr>
          <w:rFonts w:ascii="Cambria" w:hAnsi="Cambria"/>
          <w:sz w:val="22"/>
          <w:szCs w:val="22"/>
        </w:rPr>
      </w:pPr>
      <w:bookmarkStart w:id="64" w:name="_Toc527721445"/>
      <w:r w:rsidRPr="00EC6D46">
        <w:rPr>
          <w:rFonts w:ascii="Cambria" w:hAnsi="Cambria"/>
          <w:sz w:val="22"/>
          <w:szCs w:val="22"/>
        </w:rPr>
        <w:t>Paragraphs</w:t>
      </w:r>
      <w:bookmarkEnd w:id="64"/>
    </w:p>
    <w:p w14:paraId="3D25EBA6" w14:textId="7F55128F" w:rsidR="00046899" w:rsidRPr="00EC6D46" w:rsidRDefault="00046899" w:rsidP="00E00277">
      <w:pPr>
        <w:pStyle w:val="pgnormal"/>
        <w:rPr>
          <w:rFonts w:ascii="Cambria" w:hAnsi="Cambria"/>
          <w:sz w:val="22"/>
          <w:szCs w:val="22"/>
        </w:rPr>
      </w:pPr>
      <w:r w:rsidRPr="00EC6D46">
        <w:rPr>
          <w:rFonts w:ascii="Cambria" w:hAnsi="Cambria"/>
          <w:sz w:val="22"/>
          <w:szCs w:val="22"/>
        </w:rPr>
        <w:t xml:space="preserve">Paragraphs should be used sensibly. A new train of argument requires a new paragraph. With long </w:t>
      </w:r>
      <w:r w:rsidR="00D52C5B" w:rsidRPr="00EC6D46">
        <w:rPr>
          <w:rFonts w:ascii="Cambria" w:hAnsi="Cambria"/>
          <w:sz w:val="22"/>
          <w:szCs w:val="22"/>
        </w:rPr>
        <w:t>paragraphs,</w:t>
      </w:r>
      <w:r w:rsidRPr="00EC6D46">
        <w:rPr>
          <w:rFonts w:ascii="Cambria" w:hAnsi="Cambria"/>
          <w:sz w:val="22"/>
          <w:szCs w:val="22"/>
        </w:rPr>
        <w:t xml:space="preserve"> the reader will have difficulty finding the salient points in the argument. Each paragraph contains a group of closely related sentences. Typically, the first sentence introduces the subject of the paragraph and the last sentence concludes it.</w:t>
      </w:r>
    </w:p>
    <w:p w14:paraId="72CE1BFD" w14:textId="77777777" w:rsidR="00046899" w:rsidRPr="00EC6D46" w:rsidRDefault="00046899" w:rsidP="00E00277">
      <w:pPr>
        <w:pStyle w:val="pgh3"/>
        <w:rPr>
          <w:rFonts w:ascii="Cambria" w:hAnsi="Cambria"/>
          <w:sz w:val="24"/>
          <w:szCs w:val="24"/>
        </w:rPr>
      </w:pPr>
      <w:bookmarkStart w:id="65" w:name="_Toc527721446"/>
      <w:r w:rsidRPr="00EC6D46">
        <w:rPr>
          <w:rFonts w:ascii="Cambria" w:hAnsi="Cambria"/>
          <w:sz w:val="24"/>
          <w:szCs w:val="24"/>
        </w:rPr>
        <w:t>English Language: Some Suggestions</w:t>
      </w:r>
      <w:bookmarkEnd w:id="65"/>
    </w:p>
    <w:p w14:paraId="6814AD32"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Although the length of sentences should be variable, most sentences should be kept short. An average of 12 words per sentence should work.</w:t>
      </w:r>
    </w:p>
    <w:p w14:paraId="7C4553C4" w14:textId="43DDCD8C" w:rsidR="00046899" w:rsidRPr="00EC6D46" w:rsidRDefault="00AA5479" w:rsidP="00046858">
      <w:pPr>
        <w:pStyle w:val="pgnormal"/>
        <w:numPr>
          <w:ilvl w:val="0"/>
          <w:numId w:val="9"/>
        </w:numPr>
        <w:rPr>
          <w:rFonts w:ascii="Cambria" w:hAnsi="Cambria"/>
          <w:sz w:val="22"/>
          <w:szCs w:val="22"/>
        </w:rPr>
      </w:pPr>
      <w:r>
        <w:rPr>
          <w:rFonts w:ascii="Cambria" w:hAnsi="Cambria"/>
          <w:sz w:val="22"/>
          <w:szCs w:val="22"/>
        </w:rPr>
        <w:t>Avoid c</w:t>
      </w:r>
      <w:r w:rsidR="00046899" w:rsidRPr="00EC6D46">
        <w:rPr>
          <w:rFonts w:ascii="Cambria" w:hAnsi="Cambria"/>
          <w:sz w:val="22"/>
          <w:szCs w:val="22"/>
        </w:rPr>
        <w:t xml:space="preserve">ontracted forms such as </w:t>
      </w:r>
      <w:r w:rsidR="00046899" w:rsidRPr="00EC6D46">
        <w:rPr>
          <w:rFonts w:ascii="Cambria" w:hAnsi="Cambria"/>
          <w:i/>
          <w:sz w:val="22"/>
          <w:szCs w:val="22"/>
        </w:rPr>
        <w:t>“isn’t” “can’t”, “haven’t</w:t>
      </w:r>
      <w:r>
        <w:rPr>
          <w:rFonts w:ascii="Cambria" w:hAnsi="Cambria"/>
          <w:sz w:val="22"/>
          <w:szCs w:val="22"/>
        </w:rPr>
        <w:t>.”</w:t>
      </w:r>
    </w:p>
    <w:p w14:paraId="0AAB8908"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Run the spell-checker to eliminate obvious spelling mistakes.</w:t>
      </w:r>
    </w:p>
    <w:p w14:paraId="71B4B113"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Technical terms and abbreviations should be explained when they first appear.</w:t>
      </w:r>
    </w:p>
    <w:p w14:paraId="3BFA1672" w14:textId="78C98457" w:rsidR="00046899" w:rsidRPr="00EC6D46" w:rsidRDefault="00667117" w:rsidP="00046858">
      <w:pPr>
        <w:pStyle w:val="pgnormal"/>
        <w:numPr>
          <w:ilvl w:val="0"/>
          <w:numId w:val="9"/>
        </w:numPr>
        <w:rPr>
          <w:rFonts w:ascii="Cambria" w:hAnsi="Cambria"/>
          <w:sz w:val="22"/>
          <w:szCs w:val="22"/>
        </w:rPr>
      </w:pPr>
      <w:r>
        <w:rPr>
          <w:rFonts w:ascii="Cambria" w:hAnsi="Cambria"/>
          <w:sz w:val="22"/>
          <w:szCs w:val="22"/>
        </w:rPr>
        <w:t xml:space="preserve">Provide a </w:t>
      </w:r>
      <w:r w:rsidR="00046899" w:rsidRPr="00EC6D46">
        <w:rPr>
          <w:rFonts w:ascii="Cambria" w:hAnsi="Cambria"/>
          <w:sz w:val="22"/>
          <w:szCs w:val="22"/>
        </w:rPr>
        <w:t>glossary and/or a list of symbols as an appendix if necessary.</w:t>
      </w:r>
    </w:p>
    <w:p w14:paraId="043BE6AA" w14:textId="69C565E1" w:rsidR="00046899" w:rsidRPr="00EC6D46" w:rsidRDefault="00AA5479" w:rsidP="00046858">
      <w:pPr>
        <w:pStyle w:val="pgnormal"/>
        <w:numPr>
          <w:ilvl w:val="0"/>
          <w:numId w:val="9"/>
        </w:numPr>
        <w:rPr>
          <w:rFonts w:ascii="Cambria" w:hAnsi="Cambria"/>
          <w:sz w:val="22"/>
          <w:szCs w:val="22"/>
        </w:rPr>
      </w:pPr>
      <w:r>
        <w:rPr>
          <w:rFonts w:ascii="Cambria" w:hAnsi="Cambria"/>
          <w:sz w:val="22"/>
          <w:szCs w:val="22"/>
        </w:rPr>
        <w:t>We recommend having</w:t>
      </w:r>
      <w:r w:rsidR="00046899" w:rsidRPr="00EC6D46">
        <w:rPr>
          <w:rFonts w:ascii="Cambria" w:hAnsi="Cambria"/>
          <w:sz w:val="22"/>
          <w:szCs w:val="22"/>
        </w:rPr>
        <w:t xml:space="preserve"> the </w:t>
      </w:r>
      <w:r w:rsidR="005F5C80" w:rsidRPr="00EC6D46">
        <w:rPr>
          <w:rFonts w:ascii="Cambria" w:hAnsi="Cambria"/>
          <w:sz w:val="22"/>
          <w:szCs w:val="22"/>
        </w:rPr>
        <w:t>report</w:t>
      </w:r>
      <w:r w:rsidR="00046899" w:rsidRPr="00EC6D46">
        <w:rPr>
          <w:rFonts w:ascii="Cambria" w:hAnsi="Cambria"/>
          <w:sz w:val="22"/>
          <w:szCs w:val="22"/>
        </w:rPr>
        <w:t xml:space="preserve"> checked by a native English speaker (or a more experienced writer) as it progresses.</w:t>
      </w:r>
    </w:p>
    <w:p w14:paraId="090CB3AB"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Have a look at the list of useful references</w:t>
      </w:r>
      <w:r w:rsidR="002E6D0C" w:rsidRPr="00EC6D46">
        <w:rPr>
          <w:rFonts w:ascii="Cambria" w:hAnsi="Cambria"/>
          <w:sz w:val="22"/>
          <w:szCs w:val="22"/>
        </w:rPr>
        <w:t xml:space="preserve"> on report writing</w:t>
      </w:r>
      <w:r w:rsidRPr="00EC6D46">
        <w:rPr>
          <w:rFonts w:ascii="Cambria" w:hAnsi="Cambria"/>
          <w:sz w:val="22"/>
          <w:szCs w:val="22"/>
        </w:rPr>
        <w:t xml:space="preserve"> (available from the library). They contain useful tips and guidance for preparing and writing a good dissertation.</w:t>
      </w:r>
    </w:p>
    <w:p w14:paraId="47556B88" w14:textId="5A92A08E" w:rsidR="00AE3175" w:rsidRPr="00EC6D46" w:rsidRDefault="005D21CF" w:rsidP="00AE3175">
      <w:pPr>
        <w:pStyle w:val="pgnormal"/>
        <w:numPr>
          <w:ilvl w:val="0"/>
          <w:numId w:val="9"/>
        </w:numPr>
        <w:rPr>
          <w:rFonts w:ascii="Cambria" w:hAnsi="Cambria"/>
          <w:sz w:val="22"/>
          <w:szCs w:val="22"/>
        </w:rPr>
      </w:pPr>
      <w:r w:rsidRPr="00EC6D46">
        <w:rPr>
          <w:rFonts w:ascii="Cambria" w:hAnsi="Cambria"/>
          <w:sz w:val="22"/>
          <w:szCs w:val="22"/>
        </w:rPr>
        <w:t>If you can, a</w:t>
      </w:r>
      <w:r w:rsidR="00046899" w:rsidRPr="00EC6D46">
        <w:rPr>
          <w:rFonts w:ascii="Cambria" w:hAnsi="Cambria"/>
          <w:sz w:val="22"/>
          <w:szCs w:val="22"/>
        </w:rPr>
        <w:t xml:space="preserve">llow several days between writing a draft and </w:t>
      </w:r>
      <w:r w:rsidR="00D52C5B" w:rsidRPr="00EC6D46">
        <w:rPr>
          <w:rFonts w:ascii="Cambria" w:hAnsi="Cambria"/>
          <w:sz w:val="22"/>
          <w:szCs w:val="22"/>
        </w:rPr>
        <w:t>proofreading</w:t>
      </w:r>
      <w:r w:rsidR="00046899" w:rsidRPr="00EC6D46">
        <w:rPr>
          <w:rFonts w:ascii="Cambria" w:hAnsi="Cambria"/>
          <w:sz w:val="22"/>
          <w:szCs w:val="22"/>
        </w:rPr>
        <w:t xml:space="preserve"> your own work.</w:t>
      </w:r>
    </w:p>
    <w:p w14:paraId="330B1407" w14:textId="77777777" w:rsidR="003A59CD" w:rsidRPr="00EC6D46" w:rsidRDefault="003A59CD" w:rsidP="00046899">
      <w:pPr>
        <w:pStyle w:val="pgh2"/>
        <w:rPr>
          <w:rFonts w:ascii="Cambria" w:hAnsi="Cambria"/>
          <w:sz w:val="28"/>
          <w:szCs w:val="28"/>
        </w:rPr>
      </w:pPr>
      <w:bookmarkStart w:id="66" w:name="_Toc527721447"/>
      <w:r w:rsidRPr="00EC6D46">
        <w:rPr>
          <w:rFonts w:ascii="Cambria" w:hAnsi="Cambria"/>
          <w:sz w:val="28"/>
          <w:szCs w:val="28"/>
        </w:rPr>
        <w:t>Abstract</w:t>
      </w:r>
      <w:bookmarkEnd w:id="66"/>
    </w:p>
    <w:p w14:paraId="4B0C1F4B" w14:textId="0D4C7C44" w:rsidR="003A59CD" w:rsidRPr="00EC6D46" w:rsidRDefault="003A59CD" w:rsidP="00E00277">
      <w:pPr>
        <w:pStyle w:val="pgnormal"/>
        <w:rPr>
          <w:rFonts w:ascii="Cambria" w:hAnsi="Cambria"/>
          <w:sz w:val="22"/>
          <w:szCs w:val="22"/>
        </w:rPr>
      </w:pPr>
      <w:r w:rsidRPr="00EC6D46">
        <w:rPr>
          <w:rFonts w:ascii="Cambria" w:hAnsi="Cambria"/>
          <w:sz w:val="22"/>
          <w:szCs w:val="22"/>
        </w:rPr>
        <w:t>The abstract i</w:t>
      </w:r>
      <w:r w:rsidR="00B16901" w:rsidRPr="00EC6D46">
        <w:rPr>
          <w:rFonts w:ascii="Cambria" w:hAnsi="Cambria"/>
          <w:sz w:val="22"/>
          <w:szCs w:val="22"/>
        </w:rPr>
        <w:t xml:space="preserve">s a brief summary of the </w:t>
      </w:r>
      <w:r w:rsidR="00983D46" w:rsidRPr="00EC6D46">
        <w:rPr>
          <w:rFonts w:ascii="Cambria" w:hAnsi="Cambria"/>
          <w:sz w:val="22"/>
          <w:szCs w:val="22"/>
        </w:rPr>
        <w:t>paper or dissertation</w:t>
      </w:r>
      <w:r w:rsidR="00B16901" w:rsidRPr="00EC6D46">
        <w:rPr>
          <w:rFonts w:ascii="Cambria" w:hAnsi="Cambria"/>
          <w:sz w:val="22"/>
          <w:szCs w:val="22"/>
        </w:rPr>
        <w:t xml:space="preserve"> itself</w:t>
      </w:r>
      <w:r w:rsidRPr="00EC6D46">
        <w:rPr>
          <w:rFonts w:ascii="Cambria" w:hAnsi="Cambria"/>
          <w:sz w:val="22"/>
          <w:szCs w:val="22"/>
        </w:rPr>
        <w:t xml:space="preserve"> and is placed just before the introductory chapter. In general, dissertation abstracts are about 250 words in length and contain short statements summarising the project objectives, the method and techniques used to work towards these objectives, and the results achieved and conclusions made.</w:t>
      </w:r>
      <w:r w:rsidR="00B16901" w:rsidRPr="00EC6D46">
        <w:rPr>
          <w:rFonts w:ascii="Cambria" w:hAnsi="Cambria"/>
          <w:sz w:val="22"/>
          <w:szCs w:val="22"/>
        </w:rPr>
        <w:t xml:space="preserve"> It should give a reader sufficient information to decide </w:t>
      </w:r>
      <w:r w:rsidR="00D52C5B" w:rsidRPr="00EC6D46">
        <w:rPr>
          <w:rFonts w:ascii="Cambria" w:hAnsi="Cambria"/>
          <w:sz w:val="22"/>
          <w:szCs w:val="22"/>
        </w:rPr>
        <w:t>whether</w:t>
      </w:r>
      <w:r w:rsidR="00983D46" w:rsidRPr="00EC6D46">
        <w:rPr>
          <w:rFonts w:ascii="Cambria" w:hAnsi="Cambria"/>
          <w:sz w:val="22"/>
          <w:szCs w:val="22"/>
        </w:rPr>
        <w:t xml:space="preserve"> to read the rest of the paper or dissertation</w:t>
      </w:r>
      <w:r w:rsidR="00B16901" w:rsidRPr="00EC6D46">
        <w:rPr>
          <w:rFonts w:ascii="Cambria" w:hAnsi="Cambria"/>
          <w:sz w:val="22"/>
          <w:szCs w:val="22"/>
        </w:rPr>
        <w:t>.</w:t>
      </w:r>
    </w:p>
    <w:p w14:paraId="2B19566A" w14:textId="740D6E10" w:rsidR="003A59CD" w:rsidRPr="00EC6D46" w:rsidRDefault="002E6D0C" w:rsidP="00E00277">
      <w:pPr>
        <w:pStyle w:val="pgnormal"/>
        <w:rPr>
          <w:rFonts w:ascii="Cambria" w:hAnsi="Cambria"/>
          <w:sz w:val="22"/>
          <w:szCs w:val="22"/>
        </w:rPr>
      </w:pPr>
      <w:r w:rsidRPr="00EC6D46">
        <w:rPr>
          <w:rFonts w:ascii="Cambria" w:hAnsi="Cambria"/>
          <w:sz w:val="22"/>
          <w:szCs w:val="22"/>
        </w:rPr>
        <w:t>The abstract is important,</w:t>
      </w:r>
      <w:r w:rsidR="003A59CD" w:rsidRPr="00EC6D46">
        <w:rPr>
          <w:rFonts w:ascii="Cambria" w:hAnsi="Cambria"/>
          <w:sz w:val="22"/>
          <w:szCs w:val="22"/>
        </w:rPr>
        <w:t xml:space="preserve"> because it is this section of the dissertation that is generally </w:t>
      </w:r>
      <w:r w:rsidR="005D21CF" w:rsidRPr="00EC6D46">
        <w:rPr>
          <w:rFonts w:ascii="Cambria" w:hAnsi="Cambria"/>
          <w:sz w:val="22"/>
          <w:szCs w:val="22"/>
        </w:rPr>
        <w:t>stored</w:t>
      </w:r>
      <w:r w:rsidR="003A59CD" w:rsidRPr="00EC6D46">
        <w:rPr>
          <w:rFonts w:ascii="Cambria" w:hAnsi="Cambria"/>
          <w:sz w:val="22"/>
          <w:szCs w:val="22"/>
        </w:rPr>
        <w:t xml:space="preserve"> in electronic format for future reference</w:t>
      </w:r>
      <w:r w:rsidR="005D21CF" w:rsidRPr="00EC6D46">
        <w:rPr>
          <w:rFonts w:ascii="Cambria" w:hAnsi="Cambria"/>
          <w:sz w:val="22"/>
          <w:szCs w:val="22"/>
        </w:rPr>
        <w:t>, and turns up in literature searches</w:t>
      </w:r>
      <w:r w:rsidR="003A59CD" w:rsidRPr="00EC6D46">
        <w:rPr>
          <w:rFonts w:ascii="Cambria" w:hAnsi="Cambria"/>
          <w:sz w:val="22"/>
          <w:szCs w:val="22"/>
        </w:rPr>
        <w:t xml:space="preserve">. </w:t>
      </w:r>
      <w:r w:rsidR="00D52C5B" w:rsidRPr="00EC6D46">
        <w:rPr>
          <w:rFonts w:ascii="Cambria" w:hAnsi="Cambria"/>
          <w:sz w:val="22"/>
          <w:szCs w:val="22"/>
        </w:rPr>
        <w:t>Thus,</w:t>
      </w:r>
      <w:r w:rsidR="003A59CD" w:rsidRPr="00EC6D46">
        <w:rPr>
          <w:rFonts w:ascii="Cambria" w:hAnsi="Cambria"/>
          <w:sz w:val="22"/>
          <w:szCs w:val="22"/>
        </w:rPr>
        <w:t xml:space="preserve"> the abstract must accurately reflect the content of the dissertation and should be written in a clear and concise manner.</w:t>
      </w:r>
      <w:r w:rsidR="004C6294" w:rsidRPr="00EC6D46">
        <w:rPr>
          <w:rFonts w:ascii="Cambria" w:hAnsi="Cambria"/>
          <w:sz w:val="22"/>
          <w:szCs w:val="22"/>
        </w:rPr>
        <w:t xml:space="preserve"> </w:t>
      </w:r>
      <w:r w:rsidR="00D52C5B" w:rsidRPr="00EC6D46">
        <w:rPr>
          <w:rFonts w:ascii="Cambria" w:hAnsi="Cambria"/>
          <w:sz w:val="22"/>
          <w:szCs w:val="22"/>
        </w:rPr>
        <w:t>It is</w:t>
      </w:r>
      <w:r w:rsidR="004C6294" w:rsidRPr="00EC6D46">
        <w:rPr>
          <w:rFonts w:ascii="Cambria" w:hAnsi="Cambria"/>
          <w:sz w:val="22"/>
          <w:szCs w:val="22"/>
        </w:rPr>
        <w:t xml:space="preserve"> a summary, not an introduction or a teaser.</w:t>
      </w:r>
    </w:p>
    <w:p w14:paraId="0614F601" w14:textId="1F8A8157" w:rsidR="003A59CD" w:rsidRPr="00EC6D46" w:rsidRDefault="003A59CD" w:rsidP="00046899">
      <w:pPr>
        <w:pStyle w:val="pgh2"/>
        <w:rPr>
          <w:rFonts w:ascii="Cambria" w:hAnsi="Cambria"/>
          <w:sz w:val="28"/>
          <w:szCs w:val="28"/>
        </w:rPr>
      </w:pPr>
      <w:bookmarkStart w:id="67" w:name="_Toc527721448"/>
      <w:r w:rsidRPr="00EC6D46">
        <w:rPr>
          <w:rFonts w:ascii="Cambria" w:hAnsi="Cambria"/>
          <w:sz w:val="28"/>
          <w:szCs w:val="28"/>
        </w:rPr>
        <w:t>References</w:t>
      </w:r>
      <w:bookmarkEnd w:id="67"/>
    </w:p>
    <w:p w14:paraId="6D2E4181" w14:textId="77777777" w:rsidR="00AE3175" w:rsidRPr="00EC6D46" w:rsidRDefault="003A59CD" w:rsidP="00E00277">
      <w:pPr>
        <w:pStyle w:val="pgnormal"/>
        <w:rPr>
          <w:rFonts w:ascii="Cambria" w:hAnsi="Cambria"/>
          <w:sz w:val="22"/>
          <w:szCs w:val="22"/>
        </w:rPr>
      </w:pPr>
      <w:r w:rsidRPr="00EC6D46">
        <w:rPr>
          <w:rFonts w:ascii="Cambria" w:hAnsi="Cambria"/>
          <w:sz w:val="22"/>
          <w:szCs w:val="22"/>
        </w:rPr>
        <w:t xml:space="preserve">It is important that you distinguish your work from that of other people. Any previous work that has been used during the course of the project should be clearly referenced within the text. Any </w:t>
      </w:r>
      <w:r w:rsidR="00751BB0" w:rsidRPr="00EC6D46">
        <w:rPr>
          <w:rFonts w:ascii="Cambria" w:hAnsi="Cambria"/>
          <w:sz w:val="22"/>
          <w:szCs w:val="22"/>
        </w:rPr>
        <w:t>document</w:t>
      </w:r>
      <w:r w:rsidRPr="00EC6D46">
        <w:rPr>
          <w:rFonts w:ascii="Cambria" w:hAnsi="Cambria"/>
          <w:sz w:val="22"/>
          <w:szCs w:val="22"/>
        </w:rPr>
        <w:t xml:space="preserve"> </w:t>
      </w:r>
      <w:r w:rsidR="005D21CF" w:rsidRPr="00EC6D46">
        <w:rPr>
          <w:rFonts w:ascii="Cambria" w:hAnsi="Cambria"/>
          <w:sz w:val="22"/>
          <w:szCs w:val="22"/>
        </w:rPr>
        <w:t>cited</w:t>
      </w:r>
      <w:r w:rsidRPr="00EC6D46">
        <w:rPr>
          <w:rFonts w:ascii="Cambria" w:hAnsi="Cambria"/>
          <w:sz w:val="22"/>
          <w:szCs w:val="22"/>
        </w:rPr>
        <w:t xml:space="preserve"> in the text has to appear in the list of references.</w:t>
      </w:r>
      <w:r w:rsidR="00AE3175" w:rsidRPr="00EC6D46">
        <w:rPr>
          <w:rFonts w:ascii="Cambria" w:hAnsi="Cambria"/>
          <w:sz w:val="22"/>
          <w:szCs w:val="22"/>
        </w:rPr>
        <w:t xml:space="preserve"> Any reference in the list of references must be cited in the text.</w:t>
      </w:r>
    </w:p>
    <w:p w14:paraId="2293D419" w14:textId="376E4CA2" w:rsidR="00AE3175" w:rsidRPr="00EC6D46" w:rsidRDefault="00271655" w:rsidP="00E00277">
      <w:pPr>
        <w:pStyle w:val="pgnormal"/>
        <w:rPr>
          <w:rFonts w:ascii="Cambria" w:hAnsi="Cambria"/>
          <w:sz w:val="22"/>
          <w:szCs w:val="22"/>
        </w:rPr>
      </w:pPr>
      <w:r w:rsidRPr="00EC6D46">
        <w:rPr>
          <w:rFonts w:ascii="Cambria" w:hAnsi="Cambria"/>
          <w:sz w:val="22"/>
          <w:szCs w:val="22"/>
        </w:rPr>
        <w:lastRenderedPageBreak/>
        <w:t>However,</w:t>
      </w:r>
      <w:r w:rsidR="00AE3175" w:rsidRPr="00EC6D46">
        <w:rPr>
          <w:rFonts w:ascii="Cambria" w:hAnsi="Cambria"/>
          <w:sz w:val="22"/>
          <w:szCs w:val="22"/>
        </w:rPr>
        <w:t xml:space="preserve"> i</w:t>
      </w:r>
      <w:r w:rsidR="001B29F7" w:rsidRPr="00EC6D46">
        <w:rPr>
          <w:rFonts w:ascii="Cambria" w:hAnsi="Cambria"/>
          <w:sz w:val="22"/>
          <w:szCs w:val="22"/>
        </w:rPr>
        <w:t xml:space="preserve">t is good practice to list </w:t>
      </w:r>
      <w:r w:rsidR="00AE3175" w:rsidRPr="00EC6D46">
        <w:rPr>
          <w:rFonts w:ascii="Cambria" w:hAnsi="Cambria"/>
          <w:sz w:val="22"/>
          <w:szCs w:val="22"/>
        </w:rPr>
        <w:t>books, journal articles</w:t>
      </w:r>
      <w:r w:rsidR="00751BB0" w:rsidRPr="00EC6D46">
        <w:rPr>
          <w:rFonts w:ascii="Cambria" w:hAnsi="Cambria"/>
          <w:sz w:val="22"/>
          <w:szCs w:val="22"/>
        </w:rPr>
        <w:t>, and so on, that</w:t>
      </w:r>
      <w:r w:rsidR="00AE3175" w:rsidRPr="00EC6D46">
        <w:rPr>
          <w:rFonts w:ascii="Cambria" w:hAnsi="Cambria"/>
          <w:sz w:val="22"/>
          <w:szCs w:val="22"/>
        </w:rPr>
        <w:t xml:space="preserve"> you have</w:t>
      </w:r>
      <w:r w:rsidR="001B29F7" w:rsidRPr="00EC6D46">
        <w:rPr>
          <w:rFonts w:ascii="Cambria" w:hAnsi="Cambria"/>
          <w:sz w:val="22"/>
          <w:szCs w:val="22"/>
        </w:rPr>
        <w:t xml:space="preserve"> used to generally support your project </w:t>
      </w:r>
      <w:r w:rsidR="00AE3175" w:rsidRPr="00EC6D46">
        <w:rPr>
          <w:rFonts w:ascii="Cambria" w:hAnsi="Cambria"/>
          <w:sz w:val="22"/>
          <w:szCs w:val="22"/>
        </w:rPr>
        <w:t>in</w:t>
      </w:r>
      <w:r w:rsidR="001B29F7" w:rsidRPr="00EC6D46">
        <w:rPr>
          <w:rFonts w:ascii="Cambria" w:hAnsi="Cambria"/>
          <w:sz w:val="22"/>
          <w:szCs w:val="22"/>
        </w:rPr>
        <w:t xml:space="preserve"> a Bibliography</w:t>
      </w:r>
      <w:r w:rsidR="00AE3175" w:rsidRPr="00EC6D46">
        <w:rPr>
          <w:rFonts w:ascii="Cambria" w:hAnsi="Cambria"/>
          <w:sz w:val="22"/>
          <w:szCs w:val="22"/>
        </w:rPr>
        <w:t>, separate</w:t>
      </w:r>
      <w:r w:rsidR="00751BB0" w:rsidRPr="00EC6D46">
        <w:rPr>
          <w:rFonts w:ascii="Cambria" w:hAnsi="Cambria"/>
          <w:sz w:val="22"/>
          <w:szCs w:val="22"/>
        </w:rPr>
        <w:t xml:space="preserve"> from the reference list; these do not need to be cited in the text.</w:t>
      </w:r>
    </w:p>
    <w:p w14:paraId="1C3C7BA8" w14:textId="77777777" w:rsidR="005F5C80" w:rsidRPr="00EC6D46" w:rsidRDefault="000D1B5B" w:rsidP="005F5C80">
      <w:pPr>
        <w:pStyle w:val="pgh3"/>
        <w:rPr>
          <w:rFonts w:ascii="Cambria" w:hAnsi="Cambria"/>
          <w:bCs/>
          <w:sz w:val="24"/>
        </w:rPr>
      </w:pPr>
      <w:bookmarkStart w:id="68" w:name="_Toc527721449"/>
      <w:r w:rsidRPr="00EC6D46">
        <w:rPr>
          <w:rFonts w:ascii="Cambria" w:hAnsi="Cambria"/>
          <w:bCs/>
          <w:sz w:val="24"/>
        </w:rPr>
        <w:t>Applying a standard r</w:t>
      </w:r>
      <w:r w:rsidR="005F5C80" w:rsidRPr="00EC6D46">
        <w:rPr>
          <w:rFonts w:ascii="Cambria" w:hAnsi="Cambria"/>
          <w:bCs/>
          <w:sz w:val="24"/>
        </w:rPr>
        <w:t>eference format</w:t>
      </w:r>
      <w:bookmarkEnd w:id="68"/>
    </w:p>
    <w:p w14:paraId="576094D3" w14:textId="4CC46125" w:rsidR="000D1B5B" w:rsidRDefault="00B03B57" w:rsidP="00E00277">
      <w:pPr>
        <w:pStyle w:val="pgnormal"/>
        <w:rPr>
          <w:rFonts w:ascii="Cambria" w:hAnsi="Cambria"/>
          <w:sz w:val="22"/>
          <w:szCs w:val="22"/>
        </w:rPr>
      </w:pPr>
      <w:r w:rsidRPr="00EC6D46">
        <w:rPr>
          <w:rFonts w:ascii="Cambria" w:hAnsi="Cambria"/>
          <w:sz w:val="22"/>
          <w:szCs w:val="22"/>
        </w:rPr>
        <w:t xml:space="preserve">For any scholarly work, </w:t>
      </w:r>
      <w:r w:rsidRPr="00EC6D46">
        <w:rPr>
          <w:rFonts w:ascii="Cambria" w:hAnsi="Cambria"/>
          <w:i/>
          <w:sz w:val="22"/>
          <w:szCs w:val="22"/>
        </w:rPr>
        <w:t>applying a standard reference format absolutely consistently</w:t>
      </w:r>
      <w:r w:rsidRPr="00EC6D46">
        <w:rPr>
          <w:rFonts w:ascii="Cambria" w:hAnsi="Cambria"/>
          <w:sz w:val="22"/>
          <w:szCs w:val="22"/>
        </w:rPr>
        <w:t xml:space="preserve"> is extremely important for making your work look competent</w:t>
      </w:r>
      <w:r w:rsidR="003A11C4" w:rsidRPr="00EC6D46">
        <w:rPr>
          <w:rFonts w:ascii="Cambria" w:hAnsi="Cambria"/>
          <w:sz w:val="22"/>
          <w:szCs w:val="22"/>
        </w:rPr>
        <w:t>, as well as enabling people to use your reference list</w:t>
      </w:r>
      <w:r w:rsidRPr="00EC6D46">
        <w:rPr>
          <w:rFonts w:ascii="Cambria" w:hAnsi="Cambria"/>
          <w:sz w:val="22"/>
          <w:szCs w:val="22"/>
        </w:rPr>
        <w:t xml:space="preserve">. Rewriting references into exactly the right format can get very tedious, but it is </w:t>
      </w:r>
      <w:r w:rsidR="00271655" w:rsidRPr="00EC6D46">
        <w:rPr>
          <w:rFonts w:ascii="Cambria" w:hAnsi="Cambria"/>
          <w:sz w:val="22"/>
          <w:szCs w:val="22"/>
        </w:rPr>
        <w:t>essential</w:t>
      </w:r>
      <w:r w:rsidRPr="00EC6D46">
        <w:rPr>
          <w:rFonts w:ascii="Cambria" w:hAnsi="Cambria"/>
          <w:sz w:val="22"/>
          <w:szCs w:val="22"/>
        </w:rPr>
        <w:t xml:space="preserve"> as failing to do so creates an impression of careless, shoddy, incompetent work.</w:t>
      </w:r>
      <w:r w:rsidR="00DA0277" w:rsidRPr="00EC6D46">
        <w:rPr>
          <w:rFonts w:ascii="Cambria" w:hAnsi="Cambria"/>
          <w:sz w:val="22"/>
          <w:szCs w:val="22"/>
        </w:rPr>
        <w:t xml:space="preserve"> </w:t>
      </w:r>
    </w:p>
    <w:p w14:paraId="6C1D922E" w14:textId="77777777" w:rsidR="000D1B5B" w:rsidRPr="00EC6D46" w:rsidRDefault="000D1B5B" w:rsidP="000D1B5B">
      <w:pPr>
        <w:pStyle w:val="pgh3"/>
        <w:rPr>
          <w:rFonts w:ascii="Cambria" w:hAnsi="Cambria"/>
          <w:bCs/>
          <w:sz w:val="24"/>
        </w:rPr>
      </w:pPr>
      <w:bookmarkStart w:id="69" w:name="_Toc527721450"/>
      <w:r w:rsidRPr="00EC6D46">
        <w:rPr>
          <w:rFonts w:ascii="Cambria" w:hAnsi="Cambria"/>
          <w:bCs/>
          <w:sz w:val="24"/>
        </w:rPr>
        <w:t>Choosing a standard reference format</w:t>
      </w:r>
      <w:bookmarkEnd w:id="69"/>
    </w:p>
    <w:p w14:paraId="457DD789" w14:textId="77777777" w:rsidR="00B03B57" w:rsidRPr="00EC6D46" w:rsidRDefault="00B03B57" w:rsidP="00E00277">
      <w:pPr>
        <w:pStyle w:val="pgnormal"/>
        <w:rPr>
          <w:rFonts w:ascii="Cambria" w:hAnsi="Cambria"/>
          <w:sz w:val="22"/>
          <w:szCs w:val="22"/>
        </w:rPr>
      </w:pPr>
      <w:r w:rsidRPr="00EC6D46">
        <w:rPr>
          <w:rFonts w:ascii="Cambria" w:hAnsi="Cambria"/>
          <w:sz w:val="22"/>
          <w:szCs w:val="22"/>
        </w:rPr>
        <w:t>If writing for publication, use the reference format of the journal (or whatever). If not, pick a standard reference format, and stick to it.</w:t>
      </w:r>
    </w:p>
    <w:p w14:paraId="07C2811C" w14:textId="77777777" w:rsidR="00B03B57" w:rsidRPr="00EC6D46" w:rsidRDefault="00F53F77" w:rsidP="00E00277">
      <w:pPr>
        <w:pStyle w:val="pgnormal"/>
        <w:rPr>
          <w:rFonts w:ascii="Cambria" w:hAnsi="Cambria"/>
          <w:sz w:val="22"/>
          <w:szCs w:val="22"/>
        </w:rPr>
      </w:pPr>
      <w:r w:rsidRPr="00EC6D46">
        <w:rPr>
          <w:rFonts w:ascii="Cambria" w:hAnsi="Cambria"/>
          <w:sz w:val="22"/>
          <w:szCs w:val="22"/>
        </w:rPr>
        <w:t>There are two main types of reference format: (a) Numbered references, where the references are listed and numbered in order of citation in the text, and are referred to in the text by their numbers. This has the advantage of brevity. (b) Name and date references, also called parenthetical references, where the references are listed alphabetically by the names of the authors and the year of publication, and are referred to in the text by the names of the authors and the year of publication. This has the advantage that the readers can often recognize the citations if t</w:t>
      </w:r>
      <w:r w:rsidR="00DA0277" w:rsidRPr="00EC6D46">
        <w:rPr>
          <w:rFonts w:ascii="Cambria" w:hAnsi="Cambria"/>
          <w:sz w:val="22"/>
          <w:szCs w:val="22"/>
        </w:rPr>
        <w:t>hey are familiar with the field, and find it easier to see when the same work is cited in different places.</w:t>
      </w:r>
    </w:p>
    <w:p w14:paraId="4BDFB695" w14:textId="5004230B" w:rsidR="00F53F77" w:rsidRPr="00EC6D46" w:rsidRDefault="00F53F77" w:rsidP="00E00277">
      <w:pPr>
        <w:pStyle w:val="pgnormal"/>
        <w:rPr>
          <w:rFonts w:ascii="Cambria" w:hAnsi="Cambria"/>
          <w:sz w:val="22"/>
          <w:szCs w:val="22"/>
        </w:rPr>
      </w:pPr>
      <w:r w:rsidRPr="00EC6D46">
        <w:rPr>
          <w:rFonts w:ascii="Cambria" w:hAnsi="Cambria"/>
          <w:sz w:val="22"/>
          <w:szCs w:val="22"/>
        </w:rPr>
        <w:t xml:space="preserve">DMU requires the use of </w:t>
      </w:r>
      <w:r w:rsidR="00DA0277" w:rsidRPr="00EC6D46">
        <w:rPr>
          <w:rFonts w:ascii="Cambria" w:hAnsi="Cambria"/>
          <w:sz w:val="22"/>
          <w:szCs w:val="22"/>
        </w:rPr>
        <w:t xml:space="preserve">the </w:t>
      </w:r>
      <w:r w:rsidR="00DA0277" w:rsidRPr="00EC6D46">
        <w:rPr>
          <w:rFonts w:ascii="Cambria" w:hAnsi="Cambria"/>
          <w:i/>
          <w:sz w:val="22"/>
          <w:szCs w:val="22"/>
        </w:rPr>
        <w:t>Harvard Referencing System</w:t>
      </w:r>
      <w:r w:rsidR="00DA0277" w:rsidRPr="00EC6D46">
        <w:rPr>
          <w:rFonts w:ascii="Cambria" w:hAnsi="Cambria"/>
          <w:sz w:val="22"/>
          <w:szCs w:val="22"/>
        </w:rPr>
        <w:t xml:space="preserve">. This is the most famous name and date referencing </w:t>
      </w:r>
      <w:r w:rsidR="008527B6" w:rsidRPr="00EC6D46">
        <w:rPr>
          <w:rFonts w:ascii="Cambria" w:hAnsi="Cambria"/>
          <w:sz w:val="22"/>
          <w:szCs w:val="22"/>
        </w:rPr>
        <w:t>‘</w:t>
      </w:r>
      <w:r w:rsidR="00DA0277" w:rsidRPr="00EC6D46">
        <w:rPr>
          <w:rFonts w:ascii="Cambria" w:hAnsi="Cambria"/>
          <w:sz w:val="22"/>
          <w:szCs w:val="22"/>
        </w:rPr>
        <w:t>system</w:t>
      </w:r>
      <w:r w:rsidR="008527B6" w:rsidRPr="00EC6D46">
        <w:rPr>
          <w:rFonts w:ascii="Cambria" w:hAnsi="Cambria"/>
          <w:sz w:val="22"/>
          <w:szCs w:val="22"/>
        </w:rPr>
        <w:t>’</w:t>
      </w:r>
      <w:r w:rsidR="00DA0277" w:rsidRPr="00EC6D46">
        <w:rPr>
          <w:rFonts w:ascii="Cambria" w:hAnsi="Cambria"/>
          <w:sz w:val="22"/>
          <w:szCs w:val="22"/>
        </w:rPr>
        <w:t xml:space="preserve">. The trouble is that there is no such thing as ‘the’ Harvard System: there are </w:t>
      </w:r>
      <w:r w:rsidR="00271655" w:rsidRPr="00EC6D46">
        <w:rPr>
          <w:rFonts w:ascii="Cambria" w:hAnsi="Cambria"/>
          <w:sz w:val="22"/>
          <w:szCs w:val="22"/>
        </w:rPr>
        <w:t>many</w:t>
      </w:r>
      <w:r w:rsidR="00DA0277" w:rsidRPr="00EC6D46">
        <w:rPr>
          <w:rFonts w:ascii="Cambria" w:hAnsi="Cambria"/>
          <w:sz w:val="22"/>
          <w:szCs w:val="22"/>
        </w:rPr>
        <w:t xml:space="preserve"> guides that have slight variations on the rules. </w:t>
      </w:r>
      <w:r w:rsidR="000D1B5B" w:rsidRPr="00EC6D46">
        <w:rPr>
          <w:rFonts w:ascii="Cambria" w:hAnsi="Cambria"/>
          <w:sz w:val="22"/>
          <w:szCs w:val="22"/>
        </w:rPr>
        <w:t xml:space="preserve">De Montfort University has its own flavour of ‘DMU-Harvard’ referencing, and </w:t>
      </w:r>
      <w:r w:rsidR="00DA0277" w:rsidRPr="00EC6D46">
        <w:rPr>
          <w:rFonts w:ascii="Cambria" w:hAnsi="Cambria"/>
          <w:sz w:val="22"/>
          <w:szCs w:val="22"/>
        </w:rPr>
        <w:t xml:space="preserve">DMU Library offers </w:t>
      </w:r>
      <w:r w:rsidR="000D1B5B" w:rsidRPr="00EC6D46">
        <w:rPr>
          <w:rFonts w:ascii="Cambria" w:hAnsi="Cambria"/>
          <w:sz w:val="22"/>
          <w:szCs w:val="22"/>
        </w:rPr>
        <w:t>a</w:t>
      </w:r>
      <w:r w:rsidR="00DA0277" w:rsidRPr="00EC6D46">
        <w:rPr>
          <w:rFonts w:ascii="Cambria" w:hAnsi="Cambria"/>
          <w:sz w:val="22"/>
          <w:szCs w:val="22"/>
        </w:rPr>
        <w:t xml:space="preserve"> guide </w:t>
      </w:r>
      <w:r w:rsidR="000D1B5B" w:rsidRPr="00EC6D46">
        <w:rPr>
          <w:rFonts w:ascii="Cambria" w:hAnsi="Cambria"/>
          <w:sz w:val="22"/>
          <w:szCs w:val="22"/>
        </w:rPr>
        <w:t xml:space="preserve">to it </w:t>
      </w:r>
      <w:r w:rsidR="00DA0277" w:rsidRPr="00EC6D46">
        <w:rPr>
          <w:rFonts w:ascii="Cambria" w:hAnsi="Cambria"/>
          <w:sz w:val="22"/>
          <w:szCs w:val="22"/>
        </w:rPr>
        <w:t xml:space="preserve">at </w:t>
      </w:r>
      <w:hyperlink r:id="rId17" w:history="1">
        <w:r w:rsidR="00DA0277" w:rsidRPr="00EC6D46">
          <w:rPr>
            <w:rStyle w:val="Hyperlink"/>
            <w:rFonts w:ascii="Cambria" w:hAnsi="Cambria"/>
            <w:sz w:val="22"/>
            <w:szCs w:val="22"/>
          </w:rPr>
          <w:t>http://www.library.dmu.ac.uk/Images/Selfstudy/Harvard.pdf</w:t>
        </w:r>
      </w:hyperlink>
      <w:r w:rsidR="00DA0277" w:rsidRPr="00EC6D46">
        <w:rPr>
          <w:rFonts w:ascii="Cambria" w:hAnsi="Cambria"/>
          <w:sz w:val="22"/>
          <w:szCs w:val="22"/>
        </w:rPr>
        <w:t xml:space="preserve">  (accessed </w:t>
      </w:r>
      <w:r w:rsidR="002E1CEE">
        <w:rPr>
          <w:rFonts w:ascii="Cambria" w:hAnsi="Cambria"/>
          <w:sz w:val="22"/>
          <w:szCs w:val="22"/>
        </w:rPr>
        <w:t>5</w:t>
      </w:r>
      <w:r w:rsidR="00DA0277" w:rsidRPr="00EC6D46">
        <w:rPr>
          <w:rFonts w:ascii="Cambria" w:hAnsi="Cambria"/>
          <w:sz w:val="22"/>
          <w:szCs w:val="22"/>
        </w:rPr>
        <w:t>.10.201</w:t>
      </w:r>
      <w:r w:rsidR="002E1CEE">
        <w:rPr>
          <w:rFonts w:ascii="Cambria" w:hAnsi="Cambria"/>
          <w:sz w:val="22"/>
          <w:szCs w:val="22"/>
        </w:rPr>
        <w:t>8</w:t>
      </w:r>
      <w:r w:rsidR="00DA0277" w:rsidRPr="00EC6D46">
        <w:rPr>
          <w:rFonts w:ascii="Cambria" w:hAnsi="Cambria"/>
          <w:sz w:val="22"/>
          <w:szCs w:val="22"/>
        </w:rPr>
        <w:t xml:space="preserve">). </w:t>
      </w:r>
      <w:r w:rsidR="006D17BA" w:rsidRPr="00EC6D46">
        <w:rPr>
          <w:rFonts w:ascii="Cambria" w:hAnsi="Cambria"/>
          <w:sz w:val="22"/>
          <w:szCs w:val="22"/>
        </w:rPr>
        <w:t xml:space="preserve">In practice, if you use a sensible name-and-date format </w:t>
      </w:r>
      <w:r w:rsidR="00271655" w:rsidRPr="00EC6D46">
        <w:rPr>
          <w:rFonts w:ascii="Cambria" w:hAnsi="Cambria"/>
          <w:sz w:val="22"/>
          <w:szCs w:val="22"/>
        </w:rPr>
        <w:t>consistently</w:t>
      </w:r>
      <w:r w:rsidR="006D17BA" w:rsidRPr="00EC6D46">
        <w:rPr>
          <w:rFonts w:ascii="Cambria" w:hAnsi="Cambria"/>
          <w:sz w:val="22"/>
          <w:szCs w:val="22"/>
        </w:rPr>
        <w:t>, no one at DMU will complain too loudly.</w:t>
      </w:r>
    </w:p>
    <w:p w14:paraId="606C60CC" w14:textId="64C7EF60" w:rsidR="00AE1ACD" w:rsidRDefault="00AE1ACD" w:rsidP="00E00277">
      <w:pPr>
        <w:pStyle w:val="pgnormal"/>
        <w:rPr>
          <w:rFonts w:asciiTheme="majorHAnsi" w:hAnsiTheme="majorHAnsi"/>
          <w:sz w:val="22"/>
          <w:szCs w:val="22"/>
        </w:rPr>
      </w:pPr>
      <w:r w:rsidRPr="00EC6D46">
        <w:rPr>
          <w:rFonts w:ascii="Cambria" w:hAnsi="Cambria"/>
          <w:sz w:val="22"/>
          <w:szCs w:val="22"/>
        </w:rPr>
        <w:t xml:space="preserve">By far the most popular </w:t>
      </w:r>
      <w:r w:rsidRPr="00EC6D46">
        <w:rPr>
          <w:rFonts w:asciiTheme="majorHAnsi" w:hAnsiTheme="majorHAnsi"/>
          <w:sz w:val="22"/>
          <w:szCs w:val="22"/>
        </w:rPr>
        <w:t xml:space="preserve">properly defined name and date referencing system is the </w:t>
      </w:r>
      <w:r w:rsidRPr="00EC6D46">
        <w:rPr>
          <w:rFonts w:asciiTheme="majorHAnsi" w:hAnsiTheme="majorHAnsi"/>
          <w:b/>
          <w:i/>
          <w:sz w:val="22"/>
          <w:szCs w:val="22"/>
        </w:rPr>
        <w:t xml:space="preserve">American Psychological Association </w:t>
      </w:r>
      <w:r w:rsidRPr="00EC6D46">
        <w:rPr>
          <w:rFonts w:asciiTheme="majorHAnsi" w:hAnsiTheme="majorHAnsi"/>
          <w:b/>
          <w:sz w:val="22"/>
          <w:szCs w:val="22"/>
        </w:rPr>
        <w:t>format</w:t>
      </w:r>
      <w:r w:rsidRPr="00EC6D46">
        <w:rPr>
          <w:rFonts w:asciiTheme="majorHAnsi" w:hAnsiTheme="majorHAnsi"/>
          <w:sz w:val="22"/>
          <w:szCs w:val="22"/>
        </w:rPr>
        <w:t xml:space="preserve">, which is a little bit different from the most common variants of the Harvard System. This is the format we recommend using. Purdue University has a good guide to APA referencing at </w:t>
      </w:r>
      <w:hyperlink r:id="rId18" w:history="1">
        <w:r w:rsidR="006061DA" w:rsidRPr="00EA73D4">
          <w:rPr>
            <w:rStyle w:val="Hyperlink"/>
            <w:rFonts w:asciiTheme="majorHAnsi" w:hAnsiTheme="majorHAnsi"/>
            <w:sz w:val="22"/>
            <w:szCs w:val="22"/>
          </w:rPr>
          <w:t>https://owl.purdue.edu/owl/research_and_citation/</w:t>
        </w:r>
      </w:hyperlink>
      <w:r w:rsidR="006061DA">
        <w:rPr>
          <w:rStyle w:val="Hyperlink"/>
          <w:rFonts w:asciiTheme="majorHAnsi" w:hAnsiTheme="majorHAnsi"/>
          <w:sz w:val="22"/>
          <w:szCs w:val="22"/>
        </w:rPr>
        <w:t xml:space="preserve"> </w:t>
      </w:r>
      <w:r w:rsidR="006061DA" w:rsidRPr="006061DA">
        <w:rPr>
          <w:rStyle w:val="Hyperlink"/>
          <w:rFonts w:asciiTheme="majorHAnsi" w:hAnsiTheme="majorHAnsi"/>
          <w:sz w:val="22"/>
          <w:szCs w:val="22"/>
        </w:rPr>
        <w:t xml:space="preserve">apa_style/apa_formatting_and_style_guide/ </w:t>
      </w:r>
      <w:r w:rsidRPr="00EC6D46">
        <w:rPr>
          <w:rFonts w:asciiTheme="majorHAnsi" w:hAnsiTheme="majorHAnsi"/>
          <w:sz w:val="22"/>
          <w:szCs w:val="22"/>
        </w:rPr>
        <w:t xml:space="preserve">(accessed </w:t>
      </w:r>
      <w:r w:rsidR="006061DA">
        <w:rPr>
          <w:rFonts w:asciiTheme="majorHAnsi" w:hAnsiTheme="majorHAnsi"/>
          <w:sz w:val="22"/>
          <w:szCs w:val="22"/>
        </w:rPr>
        <w:t>5</w:t>
      </w:r>
      <w:r w:rsidRPr="00EC6D46">
        <w:rPr>
          <w:rFonts w:asciiTheme="majorHAnsi" w:hAnsiTheme="majorHAnsi"/>
          <w:sz w:val="22"/>
          <w:szCs w:val="22"/>
        </w:rPr>
        <w:t>.10.201</w:t>
      </w:r>
      <w:r w:rsidR="006061DA">
        <w:rPr>
          <w:rFonts w:asciiTheme="majorHAnsi" w:hAnsiTheme="majorHAnsi"/>
          <w:sz w:val="22"/>
          <w:szCs w:val="22"/>
        </w:rPr>
        <w:t>8</w:t>
      </w:r>
      <w:r w:rsidRPr="00EC6D46">
        <w:rPr>
          <w:rFonts w:asciiTheme="majorHAnsi" w:hAnsiTheme="majorHAnsi"/>
          <w:sz w:val="22"/>
          <w:szCs w:val="22"/>
        </w:rPr>
        <w:t>).</w:t>
      </w:r>
      <w:r w:rsidR="009020A6" w:rsidRPr="00EC6D46">
        <w:rPr>
          <w:rFonts w:asciiTheme="majorHAnsi" w:hAnsiTheme="majorHAnsi"/>
          <w:sz w:val="22"/>
          <w:szCs w:val="22"/>
        </w:rPr>
        <w:t xml:space="preserve"> The University of Southern Queensland also has a good guide to APA referencing at </w:t>
      </w:r>
      <w:hyperlink r:id="rId19" w:history="1">
        <w:r w:rsidR="009020A6" w:rsidRPr="00EC6D46">
          <w:rPr>
            <w:rStyle w:val="Hyperlink"/>
            <w:rFonts w:asciiTheme="majorHAnsi" w:hAnsiTheme="majorHAnsi"/>
            <w:sz w:val="22"/>
            <w:szCs w:val="22"/>
          </w:rPr>
          <w:t>http://www.usq.edu.au/library/referencing/apa-referencing-guide</w:t>
        </w:r>
      </w:hyperlink>
      <w:r w:rsidR="009020A6" w:rsidRPr="00EC6D46">
        <w:rPr>
          <w:rFonts w:asciiTheme="majorHAnsi" w:hAnsiTheme="majorHAnsi"/>
          <w:sz w:val="22"/>
          <w:szCs w:val="22"/>
        </w:rPr>
        <w:t xml:space="preserve"> (accessed </w:t>
      </w:r>
      <w:r w:rsidR="006061DA">
        <w:rPr>
          <w:rFonts w:asciiTheme="majorHAnsi" w:hAnsiTheme="majorHAnsi"/>
          <w:sz w:val="22"/>
          <w:szCs w:val="22"/>
        </w:rPr>
        <w:t>5</w:t>
      </w:r>
      <w:r w:rsidR="009020A6" w:rsidRPr="00EC6D46">
        <w:rPr>
          <w:rFonts w:asciiTheme="majorHAnsi" w:hAnsiTheme="majorHAnsi"/>
          <w:sz w:val="22"/>
          <w:szCs w:val="22"/>
        </w:rPr>
        <w:t>.10.201</w:t>
      </w:r>
      <w:r w:rsidR="006061DA">
        <w:rPr>
          <w:rFonts w:asciiTheme="majorHAnsi" w:hAnsiTheme="majorHAnsi"/>
          <w:sz w:val="22"/>
          <w:szCs w:val="22"/>
        </w:rPr>
        <w:t>8</w:t>
      </w:r>
      <w:r w:rsidR="009020A6" w:rsidRPr="00EC6D46">
        <w:rPr>
          <w:rFonts w:asciiTheme="majorHAnsi" w:hAnsiTheme="majorHAnsi"/>
          <w:sz w:val="22"/>
          <w:szCs w:val="22"/>
        </w:rPr>
        <w:t>).</w:t>
      </w:r>
    </w:p>
    <w:p w14:paraId="7E0B8D03" w14:textId="77777777" w:rsidR="00F131A8" w:rsidRPr="00454A36" w:rsidRDefault="00F131A8" w:rsidP="00F131A8">
      <w:pPr>
        <w:pStyle w:val="pgh3"/>
        <w:rPr>
          <w:rFonts w:ascii="Cambria" w:hAnsi="Cambria"/>
          <w:bCs/>
          <w:sz w:val="24"/>
        </w:rPr>
      </w:pPr>
      <w:bookmarkStart w:id="70" w:name="_Toc527721451"/>
      <w:r w:rsidRPr="00454A36">
        <w:rPr>
          <w:rFonts w:ascii="Cambria" w:hAnsi="Cambria"/>
          <w:bCs/>
          <w:sz w:val="24"/>
        </w:rPr>
        <w:t>Reference management software</w:t>
      </w:r>
      <w:bookmarkEnd w:id="70"/>
    </w:p>
    <w:p w14:paraId="1C2DB762" w14:textId="37D3D381" w:rsidR="00F131A8" w:rsidRDefault="00F131A8" w:rsidP="00F131A8">
      <w:pPr>
        <w:pStyle w:val="pgnormal"/>
        <w:rPr>
          <w:rFonts w:ascii="Cambria" w:hAnsi="Cambria"/>
          <w:sz w:val="22"/>
          <w:szCs w:val="22"/>
        </w:rPr>
      </w:pPr>
      <w:r w:rsidRPr="00EC6D46">
        <w:rPr>
          <w:rFonts w:ascii="Cambria" w:hAnsi="Cambria"/>
          <w:sz w:val="22"/>
          <w:szCs w:val="22"/>
        </w:rPr>
        <w:t>It helps to use an automated reference generation tool to put references into the right format for you</w:t>
      </w:r>
      <w:r w:rsidR="00431317">
        <w:rPr>
          <w:rFonts w:ascii="Cambria" w:hAnsi="Cambria"/>
          <w:sz w:val="22"/>
          <w:szCs w:val="22"/>
        </w:rPr>
        <w:t>, as well as to keep track of papers you might want to look at and cite</w:t>
      </w:r>
      <w:r w:rsidRPr="00EC6D46">
        <w:rPr>
          <w:rFonts w:ascii="Cambria" w:hAnsi="Cambria"/>
          <w:sz w:val="22"/>
          <w:szCs w:val="22"/>
        </w:rPr>
        <w:t xml:space="preserve">. There is a reference generator built into </w:t>
      </w:r>
      <w:r w:rsidRPr="00EC6D46">
        <w:rPr>
          <w:rFonts w:ascii="Cambria" w:hAnsi="Cambria"/>
          <w:i/>
          <w:sz w:val="22"/>
          <w:szCs w:val="22"/>
        </w:rPr>
        <w:t>MS Word 2013</w:t>
      </w:r>
      <w:r w:rsidRPr="00EC6D46">
        <w:rPr>
          <w:rFonts w:ascii="Cambria" w:hAnsi="Cambria"/>
          <w:sz w:val="22"/>
          <w:szCs w:val="22"/>
        </w:rPr>
        <w:t xml:space="preserve"> </w:t>
      </w:r>
      <w:r>
        <w:rPr>
          <w:rFonts w:ascii="Cambria" w:hAnsi="Cambria"/>
          <w:sz w:val="22"/>
          <w:szCs w:val="22"/>
        </w:rPr>
        <w:t xml:space="preserve">and later, </w:t>
      </w:r>
      <w:r w:rsidRPr="00EC6D46">
        <w:rPr>
          <w:rFonts w:ascii="Cambria" w:hAnsi="Cambria"/>
          <w:sz w:val="22"/>
          <w:szCs w:val="22"/>
        </w:rPr>
        <w:t>which works well, though you ne</w:t>
      </w:r>
      <w:r>
        <w:rPr>
          <w:rFonts w:ascii="Cambria" w:hAnsi="Cambria"/>
          <w:sz w:val="22"/>
          <w:szCs w:val="22"/>
        </w:rPr>
        <w:t>ed to check the box labelled ‘show all bibliography</w:t>
      </w:r>
      <w:r w:rsidRPr="00EC6D46">
        <w:rPr>
          <w:rFonts w:ascii="Cambria" w:hAnsi="Cambria"/>
          <w:sz w:val="22"/>
          <w:szCs w:val="22"/>
        </w:rPr>
        <w:t xml:space="preserve"> fields</w:t>
      </w:r>
      <w:r>
        <w:rPr>
          <w:rFonts w:ascii="Cambria" w:hAnsi="Cambria"/>
          <w:sz w:val="22"/>
          <w:szCs w:val="22"/>
        </w:rPr>
        <w:t>’</w:t>
      </w:r>
      <w:r w:rsidRPr="00EC6D46">
        <w:rPr>
          <w:rFonts w:ascii="Cambria" w:hAnsi="Cambria"/>
          <w:sz w:val="22"/>
          <w:szCs w:val="22"/>
        </w:rPr>
        <w:t xml:space="preserve"> to get at the volume number of journal articles. You can keep and import your own reference collection but not search from a large database.</w:t>
      </w:r>
    </w:p>
    <w:p w14:paraId="460F5A08" w14:textId="6DF74D70" w:rsidR="00431317" w:rsidRDefault="00A03430" w:rsidP="004F3B96">
      <w:pPr>
        <w:pStyle w:val="pgnormal"/>
        <w:rPr>
          <w:rFonts w:ascii="Cambria" w:hAnsi="Cambria"/>
          <w:sz w:val="22"/>
          <w:szCs w:val="22"/>
        </w:rPr>
      </w:pPr>
      <w:r>
        <w:rPr>
          <w:rFonts w:ascii="Cambria" w:hAnsi="Cambria"/>
          <w:sz w:val="22"/>
          <w:szCs w:val="22"/>
        </w:rPr>
        <w:t>DMU has an institutional subscription to</w:t>
      </w:r>
      <w:r w:rsidR="00F131A8" w:rsidRPr="00EC6D46">
        <w:rPr>
          <w:rFonts w:ascii="Cambria" w:hAnsi="Cambria"/>
          <w:sz w:val="22"/>
          <w:szCs w:val="22"/>
        </w:rPr>
        <w:t xml:space="preserve"> </w:t>
      </w:r>
      <w:r w:rsidR="00F131A8" w:rsidRPr="00A03430">
        <w:rPr>
          <w:rFonts w:ascii="Cambria" w:hAnsi="Cambria"/>
          <w:b/>
          <w:i/>
          <w:sz w:val="22"/>
          <w:szCs w:val="22"/>
        </w:rPr>
        <w:t>RefWorks</w:t>
      </w:r>
      <w:r w:rsidRPr="00A03430">
        <w:rPr>
          <w:rFonts w:ascii="Cambria" w:hAnsi="Cambria"/>
          <w:sz w:val="22"/>
          <w:szCs w:val="22"/>
        </w:rPr>
        <w:t>,</w:t>
      </w:r>
      <w:r w:rsidR="00F131A8" w:rsidRPr="00A03430">
        <w:rPr>
          <w:rFonts w:ascii="Cambria" w:hAnsi="Cambria"/>
          <w:sz w:val="22"/>
          <w:szCs w:val="22"/>
        </w:rPr>
        <w:t xml:space="preserve"> </w:t>
      </w:r>
      <w:r>
        <w:rPr>
          <w:rFonts w:ascii="Cambria" w:hAnsi="Cambria"/>
          <w:sz w:val="22"/>
          <w:szCs w:val="22"/>
        </w:rPr>
        <w:t xml:space="preserve">and </w:t>
      </w:r>
      <w:r w:rsidRPr="00EC6D46">
        <w:rPr>
          <w:rFonts w:ascii="Cambria" w:hAnsi="Cambria"/>
          <w:sz w:val="22"/>
          <w:szCs w:val="22"/>
        </w:rPr>
        <w:t xml:space="preserve">DMU Library </w:t>
      </w:r>
      <w:r>
        <w:rPr>
          <w:rFonts w:ascii="Cambria" w:hAnsi="Cambria"/>
          <w:sz w:val="22"/>
          <w:szCs w:val="22"/>
        </w:rPr>
        <w:t xml:space="preserve">recommends it and provides support and courses on how to use it. </w:t>
      </w:r>
      <w:r w:rsidR="004F3B96">
        <w:rPr>
          <w:rFonts w:ascii="Cambria" w:hAnsi="Cambria"/>
          <w:sz w:val="22"/>
          <w:szCs w:val="22"/>
        </w:rPr>
        <w:t xml:space="preserve">It provides quick ways to import reference information into your personal </w:t>
      </w:r>
      <w:r w:rsidR="00980C9F">
        <w:rPr>
          <w:rFonts w:ascii="Cambria" w:hAnsi="Cambria"/>
          <w:sz w:val="22"/>
          <w:szCs w:val="22"/>
        </w:rPr>
        <w:t>collection</w:t>
      </w:r>
      <w:r w:rsidR="004F3B96">
        <w:rPr>
          <w:rFonts w:ascii="Cambria" w:hAnsi="Cambria"/>
          <w:sz w:val="22"/>
          <w:szCs w:val="22"/>
        </w:rPr>
        <w:t xml:space="preserve"> and to put citations and references into your </w:t>
      </w:r>
      <w:r w:rsidR="00980C9F">
        <w:rPr>
          <w:rFonts w:ascii="Cambria" w:hAnsi="Cambria"/>
          <w:sz w:val="22"/>
          <w:szCs w:val="22"/>
        </w:rPr>
        <w:t>documents</w:t>
      </w:r>
      <w:r w:rsidR="004F3B96">
        <w:rPr>
          <w:rFonts w:ascii="Cambria" w:hAnsi="Cambria"/>
          <w:sz w:val="22"/>
          <w:szCs w:val="22"/>
        </w:rPr>
        <w:t>. Using it</w:t>
      </w:r>
      <w:r>
        <w:rPr>
          <w:rFonts w:ascii="Cambria" w:hAnsi="Cambria"/>
          <w:sz w:val="22"/>
          <w:szCs w:val="22"/>
        </w:rPr>
        <w:t xml:space="preserve"> involves </w:t>
      </w:r>
      <w:r w:rsidR="00431317">
        <w:rPr>
          <w:rFonts w:ascii="Cambria" w:hAnsi="Cambria"/>
          <w:sz w:val="22"/>
          <w:szCs w:val="22"/>
        </w:rPr>
        <w:t xml:space="preserve">creating a </w:t>
      </w:r>
      <w:r w:rsidR="00431317" w:rsidRPr="00431317">
        <w:rPr>
          <w:rFonts w:ascii="Cambria" w:hAnsi="Cambria"/>
          <w:i/>
          <w:sz w:val="22"/>
          <w:szCs w:val="22"/>
        </w:rPr>
        <w:t>RefWorks</w:t>
      </w:r>
      <w:r w:rsidR="00431317">
        <w:rPr>
          <w:rFonts w:ascii="Cambria" w:hAnsi="Cambria"/>
          <w:sz w:val="22"/>
          <w:szCs w:val="22"/>
        </w:rPr>
        <w:t xml:space="preserve"> account using your DMU email address, and installing an add-in for MS Word or Google Docs. The DMU Library guide to using </w:t>
      </w:r>
      <w:r w:rsidR="00431317" w:rsidRPr="00980C9F">
        <w:rPr>
          <w:rFonts w:ascii="Cambria" w:hAnsi="Cambria"/>
          <w:i/>
          <w:sz w:val="22"/>
          <w:szCs w:val="22"/>
        </w:rPr>
        <w:t>RefWorks</w:t>
      </w:r>
      <w:r w:rsidR="00431317">
        <w:rPr>
          <w:rFonts w:ascii="Cambria" w:hAnsi="Cambria"/>
          <w:sz w:val="22"/>
          <w:szCs w:val="22"/>
        </w:rPr>
        <w:t xml:space="preserve"> at DMU is here: </w:t>
      </w:r>
      <w:hyperlink r:id="rId20" w:history="1">
        <w:r w:rsidR="00431317" w:rsidRPr="00664408">
          <w:rPr>
            <w:rStyle w:val="Hyperlink"/>
            <w:rFonts w:ascii="Cambria" w:hAnsi="Cambria"/>
            <w:sz w:val="22"/>
            <w:szCs w:val="22"/>
          </w:rPr>
          <w:t>http://libguides.library.dmu.ac.uk/Newrefworks/Welcome</w:t>
        </w:r>
      </w:hyperlink>
      <w:r w:rsidR="00431317">
        <w:rPr>
          <w:rFonts w:ascii="Cambria" w:hAnsi="Cambria"/>
          <w:sz w:val="22"/>
          <w:szCs w:val="22"/>
        </w:rPr>
        <w:t xml:space="preserve"> (accessed </w:t>
      </w:r>
      <w:r w:rsidR="00431317">
        <w:rPr>
          <w:rFonts w:ascii="Cambria" w:hAnsi="Cambria"/>
          <w:sz w:val="22"/>
          <w:szCs w:val="22"/>
        </w:rPr>
        <w:lastRenderedPageBreak/>
        <w:t xml:space="preserve">18.10.2018). The </w:t>
      </w:r>
      <w:r w:rsidR="00431317" w:rsidRPr="00431317">
        <w:rPr>
          <w:rFonts w:ascii="Cambria" w:hAnsi="Cambria"/>
          <w:i/>
          <w:sz w:val="22"/>
          <w:szCs w:val="22"/>
        </w:rPr>
        <w:t>Learn to Use RefWorks in Twenty Minutes</w:t>
      </w:r>
      <w:r w:rsidR="00431317">
        <w:rPr>
          <w:rFonts w:ascii="Cambria" w:hAnsi="Cambria"/>
          <w:sz w:val="22"/>
          <w:szCs w:val="22"/>
        </w:rPr>
        <w:t xml:space="preserve"> video guide is here: </w:t>
      </w:r>
      <w:hyperlink r:id="rId21" w:history="1">
        <w:r w:rsidR="00431317" w:rsidRPr="00664408">
          <w:rPr>
            <w:rStyle w:val="Hyperlink"/>
            <w:rFonts w:ascii="Cambria" w:hAnsi="Cambria"/>
            <w:sz w:val="22"/>
            <w:szCs w:val="22"/>
          </w:rPr>
          <w:t>https://www.youtube.com/playlist?list=PLyN7Mmvg_0of4d81CN6kZ5NrSuH5sv6iF</w:t>
        </w:r>
      </w:hyperlink>
      <w:r w:rsidR="004F3B96">
        <w:rPr>
          <w:rFonts w:ascii="Cambria" w:hAnsi="Cambria"/>
          <w:sz w:val="22"/>
          <w:szCs w:val="22"/>
        </w:rPr>
        <w:t xml:space="preserve"> </w:t>
      </w:r>
    </w:p>
    <w:p w14:paraId="65371B07" w14:textId="469CE465" w:rsidR="00F131A8" w:rsidRPr="00431317" w:rsidRDefault="00F131A8" w:rsidP="00431317">
      <w:pPr>
        <w:pStyle w:val="pgnormal"/>
        <w:rPr>
          <w:rFonts w:ascii="Cambria" w:hAnsi="Cambria"/>
          <w:sz w:val="22"/>
          <w:szCs w:val="22"/>
        </w:rPr>
      </w:pPr>
      <w:r>
        <w:rPr>
          <w:rFonts w:ascii="Cambria" w:hAnsi="Cambria"/>
          <w:sz w:val="22"/>
          <w:szCs w:val="22"/>
        </w:rPr>
        <w:t xml:space="preserve">There are other reference management systems. </w:t>
      </w:r>
      <w:r w:rsidRPr="00EC6D46">
        <w:rPr>
          <w:rFonts w:ascii="Cambria" w:hAnsi="Cambria"/>
          <w:i/>
          <w:sz w:val="22"/>
          <w:szCs w:val="22"/>
        </w:rPr>
        <w:t>Zotero</w:t>
      </w:r>
      <w:r w:rsidRPr="00EC6D46">
        <w:rPr>
          <w:rFonts w:ascii="Cambria" w:hAnsi="Cambria"/>
          <w:sz w:val="22"/>
          <w:szCs w:val="22"/>
        </w:rPr>
        <w:t xml:space="preserve"> (</w:t>
      </w:r>
      <w:hyperlink r:id="rId22" w:history="1">
        <w:r w:rsidRPr="00EC6D46">
          <w:rPr>
            <w:rStyle w:val="Hyperlink"/>
            <w:rFonts w:ascii="Cambria" w:hAnsi="Cambria"/>
            <w:sz w:val="22"/>
            <w:szCs w:val="22"/>
          </w:rPr>
          <w:t>www.zotero.org</w:t>
        </w:r>
      </w:hyperlink>
      <w:r w:rsidRPr="00EC6D46">
        <w:rPr>
          <w:rFonts w:ascii="Cambria" w:hAnsi="Cambria"/>
          <w:sz w:val="22"/>
          <w:szCs w:val="22"/>
        </w:rPr>
        <w:t>)</w:t>
      </w:r>
      <w:r>
        <w:rPr>
          <w:rFonts w:ascii="Cambria" w:hAnsi="Cambria"/>
          <w:sz w:val="22"/>
          <w:szCs w:val="22"/>
        </w:rPr>
        <w:t>, a free open-source system supported by George Mason University,</w:t>
      </w:r>
      <w:r w:rsidRPr="00EC6D46">
        <w:rPr>
          <w:rFonts w:ascii="Cambria" w:hAnsi="Cambria"/>
          <w:sz w:val="22"/>
          <w:szCs w:val="22"/>
        </w:rPr>
        <w:t xml:space="preserve"> </w:t>
      </w:r>
      <w:r>
        <w:rPr>
          <w:rFonts w:ascii="Cambria" w:hAnsi="Cambria"/>
          <w:sz w:val="22"/>
          <w:szCs w:val="22"/>
        </w:rPr>
        <w:t>is a</w:t>
      </w:r>
      <w:r w:rsidRPr="00EC6D46">
        <w:rPr>
          <w:rFonts w:ascii="Cambria" w:hAnsi="Cambria"/>
          <w:sz w:val="22"/>
          <w:szCs w:val="22"/>
        </w:rPr>
        <w:t xml:space="preserve"> good choice.</w:t>
      </w:r>
      <w:r>
        <w:rPr>
          <w:rFonts w:ascii="Cambria" w:hAnsi="Cambria"/>
          <w:sz w:val="22"/>
          <w:szCs w:val="22"/>
        </w:rPr>
        <w:t xml:space="preserve"> </w:t>
      </w:r>
    </w:p>
    <w:p w14:paraId="38CA56D0" w14:textId="77777777" w:rsidR="005F5C80" w:rsidRPr="00EC6D46" w:rsidRDefault="005F5C80" w:rsidP="005F5C80">
      <w:pPr>
        <w:pStyle w:val="pgh3"/>
        <w:rPr>
          <w:rFonts w:ascii="Cambria" w:hAnsi="Cambria"/>
          <w:bCs/>
          <w:sz w:val="24"/>
        </w:rPr>
      </w:pPr>
      <w:bookmarkStart w:id="71" w:name="_Toc527721452"/>
      <w:r w:rsidRPr="00EC6D46">
        <w:rPr>
          <w:rFonts w:ascii="Cambria" w:hAnsi="Cambria"/>
          <w:bCs/>
          <w:sz w:val="24"/>
        </w:rPr>
        <w:t>Citations in text</w:t>
      </w:r>
      <w:bookmarkEnd w:id="71"/>
    </w:p>
    <w:p w14:paraId="45714832" w14:textId="77777777" w:rsidR="00130CCF" w:rsidRPr="00EC6D46" w:rsidRDefault="00AE1ACD" w:rsidP="00130CCF">
      <w:pPr>
        <w:pStyle w:val="pgnormal"/>
        <w:rPr>
          <w:rFonts w:ascii="Cambria" w:hAnsi="Cambria"/>
          <w:sz w:val="22"/>
          <w:szCs w:val="22"/>
        </w:rPr>
      </w:pPr>
      <w:r w:rsidRPr="00EC6D46">
        <w:rPr>
          <w:rFonts w:ascii="Cambria" w:hAnsi="Cambria"/>
          <w:sz w:val="22"/>
          <w:szCs w:val="22"/>
        </w:rPr>
        <w:t>Indicate</w:t>
      </w:r>
      <w:r w:rsidR="003A59CD" w:rsidRPr="00EC6D46">
        <w:rPr>
          <w:rFonts w:ascii="Cambria" w:hAnsi="Cambria"/>
          <w:sz w:val="22"/>
          <w:szCs w:val="22"/>
        </w:rPr>
        <w:t xml:space="preserve"> references in the text by </w:t>
      </w:r>
      <w:r w:rsidR="00751BB0" w:rsidRPr="00EC6D46">
        <w:rPr>
          <w:rFonts w:ascii="Cambria" w:hAnsi="Cambria"/>
          <w:sz w:val="22"/>
          <w:szCs w:val="22"/>
        </w:rPr>
        <w:t>showing</w:t>
      </w:r>
      <w:r w:rsidR="003A59CD" w:rsidRPr="00EC6D46">
        <w:rPr>
          <w:rFonts w:ascii="Cambria" w:hAnsi="Cambria"/>
          <w:sz w:val="22"/>
          <w:szCs w:val="22"/>
        </w:rPr>
        <w:t xml:space="preserve"> the author’s name and</w:t>
      </w:r>
      <w:r w:rsidR="00751BB0" w:rsidRPr="00EC6D46">
        <w:rPr>
          <w:rFonts w:ascii="Cambria" w:hAnsi="Cambria"/>
          <w:sz w:val="22"/>
          <w:szCs w:val="22"/>
        </w:rPr>
        <w:t xml:space="preserve"> the</w:t>
      </w:r>
      <w:r w:rsidR="003A59CD" w:rsidRPr="00EC6D46">
        <w:rPr>
          <w:rFonts w:ascii="Cambria" w:hAnsi="Cambria"/>
          <w:sz w:val="22"/>
          <w:szCs w:val="22"/>
        </w:rPr>
        <w:t xml:space="preserve"> </w:t>
      </w:r>
      <w:r w:rsidR="00751BB0" w:rsidRPr="00EC6D46">
        <w:rPr>
          <w:rFonts w:ascii="Cambria" w:hAnsi="Cambria"/>
          <w:sz w:val="22"/>
          <w:szCs w:val="22"/>
        </w:rPr>
        <w:t>year</w:t>
      </w:r>
      <w:r w:rsidR="003A59CD" w:rsidRPr="00EC6D46">
        <w:rPr>
          <w:rFonts w:ascii="Cambria" w:hAnsi="Cambria"/>
          <w:sz w:val="22"/>
          <w:szCs w:val="22"/>
        </w:rPr>
        <w:t xml:space="preserve"> of publication, in </w:t>
      </w:r>
      <w:r w:rsidR="00751BB0" w:rsidRPr="00EC6D46">
        <w:rPr>
          <w:rFonts w:ascii="Cambria" w:hAnsi="Cambria"/>
          <w:sz w:val="22"/>
          <w:szCs w:val="22"/>
        </w:rPr>
        <w:t>brackets</w:t>
      </w:r>
      <w:r w:rsidR="003A59CD" w:rsidRPr="00EC6D46">
        <w:rPr>
          <w:rFonts w:ascii="Cambria" w:hAnsi="Cambria"/>
          <w:sz w:val="22"/>
          <w:szCs w:val="22"/>
        </w:rPr>
        <w:t xml:space="preserve"> at the appropriate point</w:t>
      </w:r>
      <w:r w:rsidR="001C23EC" w:rsidRPr="00EC6D46">
        <w:rPr>
          <w:rFonts w:ascii="Cambria" w:hAnsi="Cambria"/>
          <w:sz w:val="22"/>
          <w:szCs w:val="22"/>
        </w:rPr>
        <w:t xml:space="preserve"> “… (Shneiderman, 2002)”</w:t>
      </w:r>
      <w:r w:rsidR="00751BB0" w:rsidRPr="00EC6D46">
        <w:rPr>
          <w:rFonts w:ascii="Cambria" w:hAnsi="Cambria"/>
          <w:sz w:val="22"/>
          <w:szCs w:val="22"/>
        </w:rPr>
        <w:t xml:space="preserve">. </w:t>
      </w:r>
      <w:r w:rsidR="00130CCF" w:rsidRPr="00EC6D46">
        <w:rPr>
          <w:rFonts w:ascii="Cambria" w:hAnsi="Cambria"/>
          <w:sz w:val="22"/>
          <w:szCs w:val="22"/>
        </w:rPr>
        <w:t>For two authors, give both names “… (Newell and Simon, 1972)”; for three or more, give the first author’s name followed by ‘et al’ “… (Jakobson et al, 1999).”</w:t>
      </w:r>
      <w:r w:rsidR="001C23EC" w:rsidRPr="00EC6D46">
        <w:rPr>
          <w:rFonts w:ascii="Cambria" w:hAnsi="Cambria"/>
          <w:sz w:val="22"/>
          <w:szCs w:val="22"/>
        </w:rPr>
        <w:t xml:space="preserve"> APA </w:t>
      </w:r>
      <w:r w:rsidR="00534A26" w:rsidRPr="00EC6D46">
        <w:rPr>
          <w:rFonts w:ascii="Cambria" w:hAnsi="Cambria"/>
          <w:sz w:val="22"/>
          <w:szCs w:val="22"/>
        </w:rPr>
        <w:t>S</w:t>
      </w:r>
      <w:r w:rsidR="001C23EC" w:rsidRPr="00EC6D46">
        <w:rPr>
          <w:rFonts w:ascii="Cambria" w:hAnsi="Cambria"/>
          <w:sz w:val="22"/>
          <w:szCs w:val="22"/>
        </w:rPr>
        <w:t>tyle wants three to five authors listed, rather than abbreviated to ‘et al’</w:t>
      </w:r>
      <w:r w:rsidR="00534A26" w:rsidRPr="00EC6D46">
        <w:rPr>
          <w:rFonts w:ascii="Cambria" w:hAnsi="Cambria"/>
          <w:sz w:val="22"/>
          <w:szCs w:val="22"/>
        </w:rPr>
        <w:t>, but you can regard this as overkill – just be consistent</w:t>
      </w:r>
      <w:r w:rsidR="001C23EC" w:rsidRPr="00EC6D46">
        <w:rPr>
          <w:rFonts w:ascii="Cambria" w:hAnsi="Cambria"/>
          <w:sz w:val="22"/>
          <w:szCs w:val="22"/>
        </w:rPr>
        <w:t>. If you want to refer to something at a particular point in a text, include the page number if you can “… (Russell and Norvig, 2010, p. 1023)”.</w:t>
      </w:r>
    </w:p>
    <w:p w14:paraId="25EB8FD1" w14:textId="38112F7C" w:rsidR="00751BB0" w:rsidRPr="00EC6D46" w:rsidRDefault="00751BB0" w:rsidP="00130CCF">
      <w:pPr>
        <w:pStyle w:val="pgnormal"/>
        <w:rPr>
          <w:rFonts w:ascii="Cambria" w:hAnsi="Cambria"/>
          <w:sz w:val="22"/>
          <w:szCs w:val="22"/>
        </w:rPr>
      </w:pPr>
      <w:r w:rsidRPr="00EC6D46">
        <w:rPr>
          <w:rFonts w:ascii="Cambria" w:hAnsi="Cambria"/>
          <w:sz w:val="22"/>
          <w:szCs w:val="22"/>
        </w:rPr>
        <w:t xml:space="preserve">If the authors’ names form part of the sentence, put the year in brackets after the names, like this: “Stahl (2011) claimed that…” </w:t>
      </w:r>
      <w:r w:rsidR="00130CCF" w:rsidRPr="00EC6D46">
        <w:rPr>
          <w:rFonts w:ascii="Cambria" w:hAnsi="Cambria"/>
          <w:sz w:val="22"/>
          <w:szCs w:val="22"/>
        </w:rPr>
        <w:t xml:space="preserve">If the sentence refers to the book or paper itself rather than the author, use the author name with the year in brackets “In Jakobson et al (1999), UML is used…” </w:t>
      </w:r>
      <w:r w:rsidRPr="00EC6D46">
        <w:rPr>
          <w:rFonts w:ascii="Cambria" w:hAnsi="Cambria"/>
          <w:sz w:val="22"/>
          <w:szCs w:val="22"/>
        </w:rPr>
        <w:t xml:space="preserve">If the paper or the author </w:t>
      </w:r>
      <w:r w:rsidR="00271655" w:rsidRPr="00EC6D46">
        <w:rPr>
          <w:rFonts w:ascii="Cambria" w:hAnsi="Cambria"/>
          <w:sz w:val="22"/>
          <w:szCs w:val="22"/>
        </w:rPr>
        <w:t>is not</w:t>
      </w:r>
      <w:r w:rsidRPr="00EC6D46">
        <w:rPr>
          <w:rFonts w:ascii="Cambria" w:hAnsi="Cambria"/>
          <w:sz w:val="22"/>
          <w:szCs w:val="22"/>
        </w:rPr>
        <w:t xml:space="preserve"> referred to in the sentence, but is just the source of the assertion, then the name and year in brackets go at the end of the sentence or after the point they support.</w:t>
      </w:r>
      <w:r w:rsidR="00130CCF" w:rsidRPr="00EC6D46">
        <w:rPr>
          <w:rFonts w:ascii="Cambria" w:hAnsi="Cambria"/>
          <w:sz w:val="22"/>
          <w:szCs w:val="22"/>
        </w:rPr>
        <w:t xml:space="preserve"> “Use cases form an essential part of the Unified Method (Jakobson et al, 1999).</w:t>
      </w:r>
      <w:r w:rsidR="00000939" w:rsidRPr="00EC6D46">
        <w:rPr>
          <w:rFonts w:ascii="Cambria" w:hAnsi="Cambria"/>
          <w:sz w:val="22"/>
          <w:szCs w:val="22"/>
        </w:rPr>
        <w:t>”</w:t>
      </w:r>
      <w:r w:rsidR="00130CCF" w:rsidRPr="00EC6D46">
        <w:rPr>
          <w:rFonts w:ascii="Cambria" w:hAnsi="Cambria"/>
          <w:sz w:val="22"/>
          <w:szCs w:val="22"/>
        </w:rPr>
        <w:t xml:space="preserve"> Separate citations to works by the same author with commas, as in “…</w:t>
      </w:r>
      <w:r w:rsidR="00505189" w:rsidRPr="00EC6D46">
        <w:rPr>
          <w:rFonts w:ascii="Cambria" w:hAnsi="Cambria"/>
          <w:sz w:val="22"/>
          <w:szCs w:val="22"/>
        </w:rPr>
        <w:t xml:space="preserve"> </w:t>
      </w:r>
      <w:r w:rsidR="00130CCF" w:rsidRPr="00EC6D46">
        <w:rPr>
          <w:rFonts w:ascii="Cambria" w:hAnsi="Cambria"/>
          <w:sz w:val="22"/>
          <w:szCs w:val="22"/>
        </w:rPr>
        <w:t>(Eckert, 1997, 2001).” Separate citations to works by different authors with semi-colons, thus “The cognitive dimensions framework can be used to analyse usability trade-offs (Green, 1989; Green and Petre, 1996).”</w:t>
      </w:r>
      <w:r w:rsidR="00A0401D" w:rsidRPr="00EC6D46">
        <w:rPr>
          <w:rFonts w:ascii="Cambria" w:hAnsi="Cambria"/>
          <w:sz w:val="22"/>
          <w:szCs w:val="22"/>
        </w:rPr>
        <w:t xml:space="preserve"> Use “(n.d.)” if there is no publication date, but you </w:t>
      </w:r>
      <w:r w:rsidR="00271655" w:rsidRPr="00EC6D46">
        <w:rPr>
          <w:rFonts w:ascii="Cambria" w:hAnsi="Cambria"/>
          <w:sz w:val="22"/>
          <w:szCs w:val="22"/>
        </w:rPr>
        <w:t>should not</w:t>
      </w:r>
      <w:r w:rsidR="00A0401D" w:rsidRPr="00EC6D46">
        <w:rPr>
          <w:rFonts w:ascii="Cambria" w:hAnsi="Cambria"/>
          <w:sz w:val="22"/>
          <w:szCs w:val="22"/>
        </w:rPr>
        <w:t xml:space="preserve"> use author and date referencing for the Bible, ancient classics, Shakespeare, etc, unless the edition matters.</w:t>
      </w:r>
    </w:p>
    <w:p w14:paraId="58F8FCBF" w14:textId="77777777" w:rsidR="004E464E" w:rsidRPr="00EC6D46" w:rsidRDefault="00827251" w:rsidP="00130CCF">
      <w:pPr>
        <w:pStyle w:val="pgnormal"/>
        <w:rPr>
          <w:rFonts w:ascii="Cambria" w:hAnsi="Cambria"/>
          <w:sz w:val="22"/>
          <w:szCs w:val="22"/>
        </w:rPr>
      </w:pPr>
      <w:r w:rsidRPr="00EC6D46">
        <w:rPr>
          <w:rFonts w:ascii="Cambria" w:hAnsi="Cambria"/>
          <w:sz w:val="22"/>
          <w:szCs w:val="22"/>
        </w:rPr>
        <w:t>To cite</w:t>
      </w:r>
      <w:r w:rsidR="004E464E" w:rsidRPr="00EC6D46">
        <w:rPr>
          <w:rFonts w:ascii="Cambria" w:hAnsi="Cambria"/>
          <w:sz w:val="22"/>
          <w:szCs w:val="22"/>
        </w:rPr>
        <w:t xml:space="preserve"> conversations and private messages such as letters and emails sent to you, write “personal communication”</w:t>
      </w:r>
      <w:r w:rsidRPr="00EC6D46">
        <w:rPr>
          <w:rFonts w:ascii="Cambria" w:hAnsi="Cambria"/>
          <w:sz w:val="22"/>
          <w:szCs w:val="22"/>
        </w:rPr>
        <w:t xml:space="preserve"> with the year</w:t>
      </w:r>
      <w:r w:rsidR="004E464E" w:rsidRPr="00EC6D46">
        <w:rPr>
          <w:rFonts w:ascii="Cambria" w:hAnsi="Cambria"/>
          <w:sz w:val="22"/>
          <w:szCs w:val="22"/>
        </w:rPr>
        <w:t>. “Martin Stacey (personal communication, 2014) recommended using the APA reference format.”</w:t>
      </w:r>
      <w:r w:rsidRPr="00EC6D46">
        <w:rPr>
          <w:rFonts w:ascii="Cambria" w:hAnsi="Cambria"/>
          <w:sz w:val="22"/>
          <w:szCs w:val="22"/>
        </w:rPr>
        <w:t xml:space="preserve"> Personal communicat</w:t>
      </w:r>
      <w:r w:rsidR="003A11C4" w:rsidRPr="00EC6D46">
        <w:rPr>
          <w:rFonts w:ascii="Cambria" w:hAnsi="Cambria"/>
          <w:sz w:val="22"/>
          <w:szCs w:val="22"/>
        </w:rPr>
        <w:t>i</w:t>
      </w:r>
      <w:r w:rsidRPr="00EC6D46">
        <w:rPr>
          <w:rFonts w:ascii="Cambria" w:hAnsi="Cambria"/>
          <w:sz w:val="22"/>
          <w:szCs w:val="22"/>
        </w:rPr>
        <w:t>ons should not appear in the reference list.</w:t>
      </w:r>
    </w:p>
    <w:p w14:paraId="63051196" w14:textId="77777777" w:rsidR="005F5C80" w:rsidRPr="00EC6D46" w:rsidRDefault="005F5C80" w:rsidP="005F5C80">
      <w:pPr>
        <w:pStyle w:val="pgh3"/>
        <w:rPr>
          <w:rFonts w:ascii="Cambria" w:hAnsi="Cambria"/>
          <w:bCs/>
          <w:sz w:val="24"/>
        </w:rPr>
      </w:pPr>
      <w:bookmarkStart w:id="72" w:name="_Toc527721453"/>
      <w:r w:rsidRPr="00EC6D46">
        <w:rPr>
          <w:rFonts w:ascii="Cambria" w:hAnsi="Cambria"/>
          <w:bCs/>
          <w:sz w:val="24"/>
        </w:rPr>
        <w:t>References in the reference list</w:t>
      </w:r>
      <w:bookmarkEnd w:id="72"/>
    </w:p>
    <w:p w14:paraId="54809E67" w14:textId="77777777" w:rsidR="0016218C" w:rsidRPr="00EC6D46" w:rsidRDefault="003A59CD" w:rsidP="00E00277">
      <w:pPr>
        <w:pStyle w:val="pgnormal"/>
        <w:rPr>
          <w:rFonts w:ascii="Cambria" w:hAnsi="Cambria"/>
          <w:sz w:val="22"/>
          <w:szCs w:val="22"/>
        </w:rPr>
      </w:pPr>
      <w:r w:rsidRPr="00EC6D46">
        <w:rPr>
          <w:rFonts w:ascii="Cambria" w:hAnsi="Cambria"/>
          <w:sz w:val="22"/>
          <w:szCs w:val="22"/>
        </w:rPr>
        <w:t>The list of references consists of all publications cited in the text</w:t>
      </w:r>
      <w:r w:rsidR="0016218C" w:rsidRPr="00EC6D46">
        <w:rPr>
          <w:rFonts w:ascii="Cambria" w:hAnsi="Cambria"/>
          <w:sz w:val="22"/>
          <w:szCs w:val="22"/>
        </w:rPr>
        <w:t>, in alphabetical order by author and date</w:t>
      </w:r>
      <w:r w:rsidRPr="00EC6D46">
        <w:rPr>
          <w:rFonts w:ascii="Cambria" w:hAnsi="Cambria"/>
          <w:sz w:val="22"/>
          <w:szCs w:val="22"/>
        </w:rPr>
        <w:t xml:space="preserve">. </w:t>
      </w:r>
      <w:r w:rsidR="00B25557" w:rsidRPr="00EC6D46">
        <w:rPr>
          <w:rFonts w:ascii="Cambria" w:hAnsi="Cambria"/>
          <w:sz w:val="22"/>
          <w:szCs w:val="22"/>
        </w:rPr>
        <w:t xml:space="preserve">The references should have </w:t>
      </w:r>
      <w:r w:rsidR="00B25557" w:rsidRPr="00EC6D46">
        <w:rPr>
          <w:rFonts w:ascii="Cambria" w:hAnsi="Cambria"/>
          <w:i/>
          <w:sz w:val="22"/>
          <w:szCs w:val="22"/>
        </w:rPr>
        <w:t>hanging indentation</w:t>
      </w:r>
      <w:r w:rsidR="00B25557" w:rsidRPr="00EC6D46">
        <w:rPr>
          <w:rFonts w:ascii="Cambria" w:hAnsi="Cambria"/>
          <w:sz w:val="22"/>
          <w:szCs w:val="22"/>
        </w:rPr>
        <w:t xml:space="preserve"> – all lines after the first should be indented a bit.</w:t>
      </w:r>
    </w:p>
    <w:p w14:paraId="6549B95F" w14:textId="77777777" w:rsidR="00827251" w:rsidRPr="00EC6D46" w:rsidRDefault="00827251" w:rsidP="00827251">
      <w:pPr>
        <w:pStyle w:val="pgnormal"/>
        <w:rPr>
          <w:rFonts w:ascii="Cambria" w:hAnsi="Cambria"/>
          <w:sz w:val="22"/>
          <w:szCs w:val="22"/>
        </w:rPr>
      </w:pPr>
      <w:r w:rsidRPr="00EC6D46">
        <w:rPr>
          <w:rFonts w:ascii="Cambria" w:hAnsi="Cambria"/>
          <w:sz w:val="22"/>
          <w:szCs w:val="22"/>
        </w:rPr>
        <w:t>There are rules for a very wide range of types of publication: consult a guide.</w:t>
      </w:r>
    </w:p>
    <w:p w14:paraId="58595730" w14:textId="52787021" w:rsidR="0016218C" w:rsidRPr="00EC6D46" w:rsidRDefault="0016218C" w:rsidP="00E00277">
      <w:pPr>
        <w:pStyle w:val="pgnormal"/>
        <w:rPr>
          <w:rFonts w:ascii="Cambria" w:hAnsi="Cambria"/>
          <w:sz w:val="22"/>
          <w:szCs w:val="22"/>
        </w:rPr>
      </w:pPr>
      <w:r w:rsidRPr="00EC6D46">
        <w:rPr>
          <w:rFonts w:ascii="Cambria" w:hAnsi="Cambria"/>
          <w:sz w:val="22"/>
          <w:szCs w:val="22"/>
        </w:rPr>
        <w:t xml:space="preserve">Names of authors should be written </w:t>
      </w:r>
      <w:r w:rsidR="003C5F71" w:rsidRPr="00EC6D46">
        <w:rPr>
          <w:rFonts w:ascii="Cambria" w:hAnsi="Cambria"/>
          <w:i/>
          <w:sz w:val="22"/>
          <w:szCs w:val="22"/>
        </w:rPr>
        <w:t>surname,</w:t>
      </w:r>
      <w:r w:rsidRPr="00EC6D46">
        <w:rPr>
          <w:rFonts w:ascii="Cambria" w:hAnsi="Cambria"/>
          <w:i/>
          <w:sz w:val="22"/>
          <w:szCs w:val="22"/>
        </w:rPr>
        <w:t xml:space="preserve"> comma</w:t>
      </w:r>
      <w:r w:rsidR="003C5F71" w:rsidRPr="00EC6D46">
        <w:rPr>
          <w:rFonts w:ascii="Cambria" w:hAnsi="Cambria"/>
          <w:i/>
          <w:sz w:val="22"/>
          <w:szCs w:val="22"/>
        </w:rPr>
        <w:t>,</w:t>
      </w:r>
      <w:r w:rsidRPr="00EC6D46">
        <w:rPr>
          <w:rFonts w:ascii="Cambria" w:hAnsi="Cambria"/>
          <w:i/>
          <w:sz w:val="22"/>
          <w:szCs w:val="22"/>
        </w:rPr>
        <w:t xml:space="preserve"> initials</w:t>
      </w:r>
      <w:r w:rsidR="00B25557" w:rsidRPr="00EC6D46">
        <w:rPr>
          <w:rFonts w:ascii="Cambria" w:hAnsi="Cambria"/>
          <w:sz w:val="22"/>
          <w:szCs w:val="22"/>
        </w:rPr>
        <w:t xml:space="preserve"> (if possible, all the initials)</w:t>
      </w:r>
      <w:r w:rsidR="003C5F71" w:rsidRPr="00EC6D46">
        <w:rPr>
          <w:rFonts w:ascii="Cambria" w:hAnsi="Cambria"/>
          <w:sz w:val="22"/>
          <w:szCs w:val="22"/>
        </w:rPr>
        <w:t>,</w:t>
      </w:r>
      <w:r w:rsidR="00C72A40" w:rsidRPr="00EC6D46">
        <w:rPr>
          <w:rFonts w:ascii="Cambria" w:hAnsi="Cambria"/>
          <w:sz w:val="22"/>
          <w:szCs w:val="22"/>
        </w:rPr>
        <w:t xml:space="preserve"> </w:t>
      </w:r>
      <w:r w:rsidR="00C72A40" w:rsidRPr="00EC6D46">
        <w:rPr>
          <w:rFonts w:ascii="Cambria" w:hAnsi="Cambria"/>
          <w:i/>
          <w:sz w:val="22"/>
          <w:szCs w:val="22"/>
        </w:rPr>
        <w:t>comma</w:t>
      </w:r>
      <w:r w:rsidR="00C72A40" w:rsidRPr="00EC6D46">
        <w:rPr>
          <w:rFonts w:ascii="Cambria" w:hAnsi="Cambria"/>
          <w:sz w:val="22"/>
          <w:szCs w:val="22"/>
        </w:rPr>
        <w:t xml:space="preserve"> (except for the last author)</w:t>
      </w:r>
      <w:r w:rsidRPr="00EC6D46">
        <w:rPr>
          <w:rFonts w:ascii="Cambria" w:hAnsi="Cambria"/>
          <w:sz w:val="22"/>
          <w:szCs w:val="22"/>
        </w:rPr>
        <w:t xml:space="preserve">, with an </w:t>
      </w:r>
      <w:r w:rsidRPr="00EC6D46">
        <w:rPr>
          <w:rFonts w:ascii="Cambria" w:hAnsi="Cambria"/>
          <w:i/>
          <w:sz w:val="22"/>
          <w:szCs w:val="22"/>
        </w:rPr>
        <w:t>ampersa</w:t>
      </w:r>
      <w:r w:rsidR="00B25557" w:rsidRPr="00EC6D46">
        <w:rPr>
          <w:rFonts w:ascii="Cambria" w:hAnsi="Cambria"/>
          <w:i/>
          <w:sz w:val="22"/>
          <w:szCs w:val="22"/>
        </w:rPr>
        <w:t>nd</w:t>
      </w:r>
      <w:r w:rsidR="00B25557" w:rsidRPr="00EC6D46">
        <w:rPr>
          <w:rFonts w:ascii="Cambria" w:hAnsi="Cambria"/>
          <w:sz w:val="22"/>
          <w:szCs w:val="22"/>
        </w:rPr>
        <w:t xml:space="preserve"> to separate the last author, followed by the </w:t>
      </w:r>
      <w:r w:rsidR="00B25557" w:rsidRPr="00EC6D46">
        <w:rPr>
          <w:rFonts w:ascii="Cambria" w:hAnsi="Cambria"/>
          <w:i/>
          <w:sz w:val="22"/>
          <w:szCs w:val="22"/>
        </w:rPr>
        <w:t>year of publication in brackets</w:t>
      </w:r>
      <w:r w:rsidR="00B25557" w:rsidRPr="00EC6D46">
        <w:rPr>
          <w:rFonts w:ascii="Cambria" w:hAnsi="Cambria"/>
          <w:sz w:val="22"/>
          <w:szCs w:val="22"/>
        </w:rPr>
        <w:t xml:space="preserve">, followed by a </w:t>
      </w:r>
      <w:r w:rsidR="00B25557" w:rsidRPr="00EC6D46">
        <w:rPr>
          <w:rFonts w:ascii="Cambria" w:hAnsi="Cambria"/>
          <w:i/>
          <w:sz w:val="22"/>
          <w:szCs w:val="22"/>
        </w:rPr>
        <w:t>dot</w:t>
      </w:r>
      <w:r w:rsidR="00B25557" w:rsidRPr="00EC6D46">
        <w:rPr>
          <w:rFonts w:ascii="Cambria" w:hAnsi="Cambria"/>
          <w:sz w:val="22"/>
          <w:szCs w:val="22"/>
        </w:rPr>
        <w:t xml:space="preserve">. </w:t>
      </w:r>
      <w:r w:rsidRPr="00EC6D46">
        <w:rPr>
          <w:rFonts w:ascii="Cambria" w:hAnsi="Cambria"/>
          <w:sz w:val="22"/>
          <w:szCs w:val="22"/>
        </w:rPr>
        <w:t>You may put the authors in bold face if you wish</w:t>
      </w:r>
      <w:r w:rsidR="00C72A40" w:rsidRPr="00EC6D46">
        <w:rPr>
          <w:rFonts w:ascii="Cambria" w:hAnsi="Cambria"/>
          <w:sz w:val="22"/>
          <w:szCs w:val="22"/>
        </w:rPr>
        <w:t xml:space="preserve">, but this </w:t>
      </w:r>
      <w:r w:rsidR="008C5914" w:rsidRPr="00EC6D46">
        <w:rPr>
          <w:rFonts w:ascii="Cambria" w:hAnsi="Cambria"/>
          <w:sz w:val="22"/>
          <w:szCs w:val="22"/>
        </w:rPr>
        <w:t>is not</w:t>
      </w:r>
      <w:r w:rsidR="00C72A40" w:rsidRPr="00EC6D46">
        <w:rPr>
          <w:rFonts w:ascii="Cambria" w:hAnsi="Cambria"/>
          <w:sz w:val="22"/>
          <w:szCs w:val="22"/>
        </w:rPr>
        <w:t xml:space="preserve"> standard</w:t>
      </w:r>
      <w:r w:rsidRPr="00EC6D46">
        <w:rPr>
          <w:rFonts w:ascii="Cambria" w:hAnsi="Cambria"/>
          <w:sz w:val="22"/>
          <w:szCs w:val="22"/>
        </w:rPr>
        <w:t>.</w:t>
      </w:r>
      <w:r w:rsidR="004E464E" w:rsidRPr="00EC6D46">
        <w:rPr>
          <w:rFonts w:ascii="Cambria" w:hAnsi="Cambria"/>
          <w:sz w:val="22"/>
          <w:szCs w:val="22"/>
        </w:rPr>
        <w:t xml:space="preserve"> Put “(Ed.).” or “(Eds.).” after the names for edited books.</w:t>
      </w:r>
    </w:p>
    <w:p w14:paraId="7672B8EE" w14:textId="77777777" w:rsidR="0016218C" w:rsidRPr="00EC6D46" w:rsidRDefault="00B25557" w:rsidP="00C72A40">
      <w:pPr>
        <w:pStyle w:val="reference"/>
      </w:pPr>
      <w:r w:rsidRPr="00EC6D46">
        <w:rPr>
          <w:b/>
        </w:rPr>
        <w:t xml:space="preserve">Newell, A. &amp; Simon, H.A. (1972). </w:t>
      </w:r>
      <w:r w:rsidRPr="00EC6D46">
        <w:t xml:space="preserve"> …</w:t>
      </w:r>
    </w:p>
    <w:p w14:paraId="2A2D8344" w14:textId="147AA553" w:rsidR="0016218C" w:rsidRPr="00EC6D46" w:rsidRDefault="00C72A40" w:rsidP="00120D4C">
      <w:pPr>
        <w:pStyle w:val="pgnormal"/>
        <w:rPr>
          <w:rFonts w:ascii="Cambria" w:hAnsi="Cambria"/>
          <w:sz w:val="22"/>
          <w:szCs w:val="22"/>
        </w:rPr>
      </w:pPr>
      <w:r w:rsidRPr="00EC6D46">
        <w:rPr>
          <w:rFonts w:ascii="Cambria" w:hAnsi="Cambria"/>
          <w:sz w:val="22"/>
          <w:szCs w:val="22"/>
        </w:rPr>
        <w:t>Titles</w:t>
      </w:r>
      <w:r w:rsidR="0016218C" w:rsidRPr="00EC6D46">
        <w:rPr>
          <w:rFonts w:ascii="Cambria" w:hAnsi="Cambria"/>
          <w:sz w:val="22"/>
          <w:szCs w:val="22"/>
        </w:rPr>
        <w:t xml:space="preserve"> of books and</w:t>
      </w:r>
      <w:r w:rsidRPr="00EC6D46">
        <w:rPr>
          <w:rFonts w:ascii="Cambria" w:hAnsi="Cambria"/>
          <w:sz w:val="22"/>
          <w:szCs w:val="22"/>
        </w:rPr>
        <w:t xml:space="preserve"> names</w:t>
      </w:r>
      <w:r w:rsidR="0016218C" w:rsidRPr="00EC6D46">
        <w:rPr>
          <w:rFonts w:ascii="Cambria" w:hAnsi="Cambria"/>
          <w:sz w:val="22"/>
          <w:szCs w:val="22"/>
        </w:rPr>
        <w:t xml:space="preserve"> </w:t>
      </w:r>
      <w:r w:rsidR="00404635" w:rsidRPr="00EC6D46">
        <w:rPr>
          <w:rFonts w:ascii="Cambria" w:hAnsi="Cambria"/>
          <w:sz w:val="22"/>
          <w:szCs w:val="22"/>
        </w:rPr>
        <w:t xml:space="preserve">of </w:t>
      </w:r>
      <w:r w:rsidR="0016218C" w:rsidRPr="00EC6D46">
        <w:rPr>
          <w:rFonts w:ascii="Cambria" w:hAnsi="Cambria"/>
          <w:sz w:val="22"/>
          <w:szCs w:val="22"/>
        </w:rPr>
        <w:t xml:space="preserve">journals should be in </w:t>
      </w:r>
      <w:r w:rsidR="0016218C" w:rsidRPr="00EC6D46">
        <w:rPr>
          <w:rFonts w:ascii="Cambria" w:hAnsi="Cambria"/>
          <w:i/>
          <w:sz w:val="22"/>
          <w:szCs w:val="22"/>
        </w:rPr>
        <w:t>italics</w:t>
      </w:r>
      <w:r w:rsidR="0016218C" w:rsidRPr="00EC6D46">
        <w:rPr>
          <w:rFonts w:ascii="Cambria" w:hAnsi="Cambria"/>
          <w:sz w:val="22"/>
          <w:szCs w:val="22"/>
        </w:rPr>
        <w:t>, with important words C</w:t>
      </w:r>
      <w:r w:rsidR="00B25557" w:rsidRPr="00EC6D46">
        <w:rPr>
          <w:rFonts w:ascii="Cambria" w:hAnsi="Cambria"/>
          <w:sz w:val="22"/>
          <w:szCs w:val="22"/>
        </w:rPr>
        <w:t>apitalized – maintain the punctuation and capitalization they use in their titles.</w:t>
      </w:r>
      <w:r w:rsidR="00120D4C" w:rsidRPr="00EC6D46">
        <w:rPr>
          <w:rFonts w:ascii="Cambria" w:hAnsi="Cambria"/>
          <w:sz w:val="22"/>
          <w:szCs w:val="22"/>
        </w:rPr>
        <w:t xml:space="preserve"> Harvard Style favours using some standard abbreviations for names of journals, for instance “Int J Product Development” “Phys. Rev.”</w:t>
      </w:r>
      <w:r w:rsidR="003C5F71" w:rsidRPr="00EC6D46">
        <w:rPr>
          <w:rFonts w:ascii="Cambria" w:hAnsi="Cambria"/>
          <w:sz w:val="22"/>
          <w:szCs w:val="22"/>
        </w:rPr>
        <w:t xml:space="preserve"> but </w:t>
      </w:r>
      <w:r w:rsidR="009020A6" w:rsidRPr="00EC6D46">
        <w:rPr>
          <w:rFonts w:ascii="Cambria" w:hAnsi="Cambria"/>
          <w:sz w:val="22"/>
          <w:szCs w:val="22"/>
        </w:rPr>
        <w:t xml:space="preserve">most publications using APA </w:t>
      </w:r>
      <w:r w:rsidR="00675A2B" w:rsidRPr="00EC6D46">
        <w:rPr>
          <w:rFonts w:ascii="Cambria" w:hAnsi="Cambria"/>
          <w:sz w:val="22"/>
          <w:szCs w:val="22"/>
        </w:rPr>
        <w:t>S</w:t>
      </w:r>
      <w:r w:rsidR="009020A6" w:rsidRPr="00EC6D46">
        <w:rPr>
          <w:rFonts w:ascii="Cambria" w:hAnsi="Cambria"/>
          <w:sz w:val="22"/>
          <w:szCs w:val="22"/>
        </w:rPr>
        <w:t xml:space="preserve">tyle </w:t>
      </w:r>
      <w:r w:rsidR="008C5914" w:rsidRPr="00EC6D46">
        <w:rPr>
          <w:rFonts w:ascii="Cambria" w:hAnsi="Cambria"/>
          <w:sz w:val="22"/>
          <w:szCs w:val="22"/>
        </w:rPr>
        <w:t>are not</w:t>
      </w:r>
      <w:r w:rsidR="003C5F71" w:rsidRPr="00EC6D46">
        <w:rPr>
          <w:rFonts w:ascii="Cambria" w:hAnsi="Cambria"/>
          <w:sz w:val="22"/>
          <w:szCs w:val="22"/>
        </w:rPr>
        <w:t xml:space="preserve"> keen on this. Pick a policy and b</w:t>
      </w:r>
      <w:r w:rsidR="00120D4C" w:rsidRPr="00EC6D46">
        <w:rPr>
          <w:rFonts w:ascii="Cambria" w:hAnsi="Cambria"/>
          <w:sz w:val="22"/>
          <w:szCs w:val="22"/>
        </w:rPr>
        <w:t>e consistent.</w:t>
      </w:r>
      <w:r w:rsidR="000A2895" w:rsidRPr="00EC6D46">
        <w:rPr>
          <w:rFonts w:ascii="Cambria" w:hAnsi="Cambria"/>
          <w:sz w:val="22"/>
          <w:szCs w:val="22"/>
        </w:rPr>
        <w:t xml:space="preserve"> </w:t>
      </w:r>
    </w:p>
    <w:p w14:paraId="2F118479" w14:textId="77777777" w:rsidR="0016218C" w:rsidRPr="00EC6D46" w:rsidRDefault="00B25557" w:rsidP="00C72A40">
      <w:pPr>
        <w:pStyle w:val="reference"/>
      </w:pPr>
      <w:r w:rsidRPr="00EC6D46">
        <w:rPr>
          <w:b/>
        </w:rPr>
        <w:t>Newell, A. &amp; Simon, H.A. (1972).</w:t>
      </w:r>
      <w:r w:rsidRPr="00EC6D46">
        <w:t xml:space="preserve"> </w:t>
      </w:r>
      <w:r w:rsidRPr="00EC6D46">
        <w:rPr>
          <w:i/>
        </w:rPr>
        <w:t>Human Information Processing</w:t>
      </w:r>
      <w:r w:rsidRPr="00EC6D46">
        <w:t xml:space="preserve"> …</w:t>
      </w:r>
    </w:p>
    <w:p w14:paraId="4E13D559" w14:textId="77777777" w:rsidR="00B25557" w:rsidRPr="00EC6D46" w:rsidRDefault="00C72A40" w:rsidP="00E00277">
      <w:pPr>
        <w:pStyle w:val="pgnormal"/>
        <w:rPr>
          <w:rFonts w:ascii="Cambria" w:hAnsi="Cambria"/>
          <w:sz w:val="22"/>
          <w:szCs w:val="22"/>
          <w:u w:val="single"/>
        </w:rPr>
      </w:pPr>
      <w:r w:rsidRPr="00EC6D46">
        <w:rPr>
          <w:rFonts w:ascii="Cambria" w:hAnsi="Cambria"/>
          <w:sz w:val="22"/>
          <w:szCs w:val="22"/>
        </w:rPr>
        <w:lastRenderedPageBreak/>
        <w:t xml:space="preserve">For </w:t>
      </w:r>
      <w:r w:rsidR="00B25557" w:rsidRPr="00EC6D46">
        <w:rPr>
          <w:rFonts w:ascii="Cambria" w:hAnsi="Cambria"/>
          <w:b/>
          <w:sz w:val="22"/>
          <w:szCs w:val="22"/>
        </w:rPr>
        <w:t>Book</w:t>
      </w:r>
      <w:r w:rsidRPr="00EC6D46">
        <w:rPr>
          <w:rFonts w:ascii="Cambria" w:hAnsi="Cambria"/>
          <w:b/>
          <w:sz w:val="22"/>
          <w:szCs w:val="22"/>
        </w:rPr>
        <w:t>s</w:t>
      </w:r>
      <w:r w:rsidRPr="00EC6D46">
        <w:rPr>
          <w:rFonts w:ascii="Cambria" w:hAnsi="Cambria"/>
          <w:sz w:val="22"/>
          <w:szCs w:val="22"/>
        </w:rPr>
        <w:t>, the</w:t>
      </w:r>
      <w:r w:rsidR="00B25557" w:rsidRPr="00EC6D46">
        <w:rPr>
          <w:rFonts w:ascii="Cambria" w:hAnsi="Cambria"/>
          <w:sz w:val="22"/>
          <w:szCs w:val="22"/>
        </w:rPr>
        <w:t xml:space="preserve"> </w:t>
      </w:r>
      <w:r w:rsidR="00B25557" w:rsidRPr="00EC6D46">
        <w:rPr>
          <w:rFonts w:ascii="Cambria" w:hAnsi="Cambria"/>
          <w:i/>
          <w:sz w:val="22"/>
          <w:szCs w:val="22"/>
        </w:rPr>
        <w:t>title</w:t>
      </w:r>
      <w:r w:rsidR="00B25557" w:rsidRPr="00EC6D46">
        <w:rPr>
          <w:rFonts w:ascii="Cambria" w:hAnsi="Cambria"/>
          <w:sz w:val="22"/>
          <w:szCs w:val="22"/>
        </w:rPr>
        <w:t xml:space="preserve"> should be</w:t>
      </w:r>
      <w:r w:rsidR="00F205F5" w:rsidRPr="00EC6D46">
        <w:rPr>
          <w:rFonts w:ascii="Cambria" w:hAnsi="Cambria"/>
          <w:sz w:val="22"/>
          <w:szCs w:val="22"/>
        </w:rPr>
        <w:t xml:space="preserve"> in italics</w:t>
      </w:r>
      <w:r w:rsidR="00B25557" w:rsidRPr="00EC6D46">
        <w:rPr>
          <w:rFonts w:ascii="Cambria" w:hAnsi="Cambria"/>
          <w:sz w:val="22"/>
          <w:szCs w:val="22"/>
        </w:rPr>
        <w:t xml:space="preserve"> followed by a </w:t>
      </w:r>
      <w:r w:rsidR="00B25557" w:rsidRPr="00EC6D46">
        <w:rPr>
          <w:rFonts w:ascii="Cambria" w:hAnsi="Cambria"/>
          <w:i/>
          <w:sz w:val="22"/>
          <w:szCs w:val="22"/>
        </w:rPr>
        <w:t>dot</w:t>
      </w:r>
      <w:r w:rsidR="00B25557" w:rsidRPr="00EC6D46">
        <w:rPr>
          <w:rFonts w:ascii="Cambria" w:hAnsi="Cambria"/>
          <w:sz w:val="22"/>
          <w:szCs w:val="22"/>
        </w:rPr>
        <w:t xml:space="preserve">, then </w:t>
      </w:r>
      <w:r w:rsidR="00C167CA" w:rsidRPr="00EC6D46">
        <w:rPr>
          <w:rFonts w:ascii="Cambria" w:hAnsi="Cambria"/>
          <w:i/>
          <w:sz w:val="22"/>
          <w:szCs w:val="22"/>
        </w:rPr>
        <w:t>place-of-</w:t>
      </w:r>
      <w:r w:rsidR="00B25557" w:rsidRPr="00EC6D46">
        <w:rPr>
          <w:rFonts w:ascii="Cambria" w:hAnsi="Cambria"/>
          <w:i/>
          <w:sz w:val="22"/>
          <w:szCs w:val="22"/>
        </w:rPr>
        <w:t>publication colon publisher</w:t>
      </w:r>
      <w:r w:rsidR="00E07035" w:rsidRPr="00EC6D46">
        <w:rPr>
          <w:rFonts w:ascii="Cambria" w:hAnsi="Cambria"/>
          <w:i/>
          <w:sz w:val="22"/>
          <w:szCs w:val="22"/>
        </w:rPr>
        <w:t xml:space="preserve"> dot</w:t>
      </w:r>
      <w:r w:rsidR="00E07035" w:rsidRPr="00EC6D46">
        <w:rPr>
          <w:rFonts w:ascii="Cambria" w:hAnsi="Cambria"/>
          <w:sz w:val="22"/>
          <w:szCs w:val="22"/>
        </w:rPr>
        <w:t xml:space="preserve">. (The place of publication should name the country or US state, except for major publishing cities like </w:t>
      </w:r>
      <w:r w:rsidRPr="00EC6D46">
        <w:rPr>
          <w:rFonts w:ascii="Cambria" w:hAnsi="Cambria"/>
          <w:sz w:val="22"/>
          <w:szCs w:val="22"/>
        </w:rPr>
        <w:t xml:space="preserve">London, </w:t>
      </w:r>
      <w:r w:rsidR="00E07035" w:rsidRPr="00EC6D46">
        <w:rPr>
          <w:rFonts w:ascii="Cambria" w:hAnsi="Cambria"/>
          <w:sz w:val="22"/>
          <w:szCs w:val="22"/>
        </w:rPr>
        <w:t>New York or Paris.)</w:t>
      </w:r>
    </w:p>
    <w:p w14:paraId="69EC846E" w14:textId="77777777" w:rsidR="00B25557" w:rsidRPr="00EC6D46" w:rsidRDefault="00B25557" w:rsidP="00C72A40">
      <w:pPr>
        <w:pStyle w:val="reference"/>
      </w:pPr>
      <w:r w:rsidRPr="00EC6D46">
        <w:rPr>
          <w:b/>
        </w:rPr>
        <w:t xml:space="preserve">Newell, A. &amp; Simon, H.A. (1972). </w:t>
      </w:r>
      <w:r w:rsidRPr="00EC6D46">
        <w:rPr>
          <w:i/>
        </w:rPr>
        <w:t>Human Information Processing</w:t>
      </w:r>
      <w:r w:rsidR="00E07035" w:rsidRPr="00EC6D46">
        <w:t>. Englewood Cliffs, NJ: Prentice Hall.</w:t>
      </w:r>
    </w:p>
    <w:p w14:paraId="31A16CA5" w14:textId="77777777" w:rsidR="00120D4C" w:rsidRPr="00EC6D46" w:rsidRDefault="00C72A40" w:rsidP="00B25557">
      <w:pPr>
        <w:pStyle w:val="pgnormal"/>
        <w:rPr>
          <w:rFonts w:ascii="Cambria" w:hAnsi="Cambria"/>
          <w:sz w:val="22"/>
          <w:szCs w:val="22"/>
        </w:rPr>
      </w:pPr>
      <w:r w:rsidRPr="00EC6D46">
        <w:rPr>
          <w:rFonts w:ascii="Cambria" w:hAnsi="Cambria"/>
          <w:sz w:val="22"/>
          <w:szCs w:val="22"/>
        </w:rPr>
        <w:t>For articles in journals, magazines, etc, or in conference proceedings, or chapters in edited books, the titles</w:t>
      </w:r>
      <w:r w:rsidR="00120D4C" w:rsidRPr="00EC6D46">
        <w:rPr>
          <w:rFonts w:ascii="Cambria" w:hAnsi="Cambria"/>
          <w:sz w:val="22"/>
          <w:szCs w:val="22"/>
        </w:rPr>
        <w:t xml:space="preserve"> of the individual articles</w:t>
      </w:r>
      <w:r w:rsidRPr="00EC6D46">
        <w:rPr>
          <w:rFonts w:ascii="Cambria" w:hAnsi="Cambria"/>
          <w:sz w:val="22"/>
          <w:szCs w:val="22"/>
        </w:rPr>
        <w:t xml:space="preserve"> should only capi</w:t>
      </w:r>
      <w:r w:rsidR="003C5F71" w:rsidRPr="00EC6D46">
        <w:rPr>
          <w:rFonts w:ascii="Cambria" w:hAnsi="Cambria"/>
          <w:sz w:val="22"/>
          <w:szCs w:val="22"/>
        </w:rPr>
        <w:t xml:space="preserve">talize the first word and proper names, </w:t>
      </w:r>
      <w:r w:rsidRPr="00EC6D46">
        <w:rPr>
          <w:rFonts w:ascii="Cambria" w:hAnsi="Cambria"/>
          <w:sz w:val="22"/>
          <w:szCs w:val="22"/>
        </w:rPr>
        <w:t>and not be in italics.</w:t>
      </w:r>
      <w:r w:rsidR="00120D4C" w:rsidRPr="00EC6D46">
        <w:rPr>
          <w:rFonts w:ascii="Cambria" w:hAnsi="Cambria"/>
          <w:sz w:val="22"/>
          <w:szCs w:val="22"/>
        </w:rPr>
        <w:t xml:space="preserve"> </w:t>
      </w:r>
    </w:p>
    <w:p w14:paraId="18D1B303" w14:textId="77777777" w:rsidR="00120D4C" w:rsidRPr="00EC6D46" w:rsidRDefault="00120D4C" w:rsidP="00120D4C">
      <w:pPr>
        <w:pStyle w:val="reference"/>
      </w:pPr>
      <w:r w:rsidRPr="00EC6D46">
        <w:rPr>
          <w:b/>
        </w:rPr>
        <w:t>Turing, A. (1936).</w:t>
      </w:r>
      <w:r w:rsidRPr="00EC6D46">
        <w:t xml:space="preserve"> On computable numbers, with an application to the Entscheidungsproblem. …</w:t>
      </w:r>
    </w:p>
    <w:p w14:paraId="3FCD2EFD" w14:textId="77777777" w:rsidR="00F73D88" w:rsidRPr="00EC6D46" w:rsidRDefault="00C72A40" w:rsidP="00F73D88">
      <w:pPr>
        <w:pStyle w:val="pgnormal"/>
        <w:rPr>
          <w:rFonts w:ascii="Cambria" w:hAnsi="Cambria"/>
          <w:sz w:val="22"/>
          <w:szCs w:val="22"/>
        </w:rPr>
      </w:pPr>
      <w:r w:rsidRPr="00EC6D46">
        <w:rPr>
          <w:rFonts w:ascii="Cambria" w:hAnsi="Cambria"/>
          <w:sz w:val="22"/>
          <w:szCs w:val="22"/>
        </w:rPr>
        <w:t xml:space="preserve">For </w:t>
      </w:r>
      <w:r w:rsidRPr="00EC6D46">
        <w:rPr>
          <w:rFonts w:ascii="Cambria" w:hAnsi="Cambria"/>
          <w:b/>
          <w:sz w:val="22"/>
          <w:szCs w:val="22"/>
        </w:rPr>
        <w:t>papers in academic journals or other periodicals</w:t>
      </w:r>
      <w:r w:rsidRPr="00EC6D46">
        <w:rPr>
          <w:rFonts w:ascii="Cambria" w:hAnsi="Cambria"/>
          <w:sz w:val="22"/>
          <w:szCs w:val="22"/>
        </w:rPr>
        <w:t xml:space="preserve">, the </w:t>
      </w:r>
      <w:r w:rsidRPr="00EC6D46">
        <w:rPr>
          <w:rFonts w:ascii="Cambria" w:hAnsi="Cambria"/>
          <w:i/>
          <w:sz w:val="22"/>
          <w:szCs w:val="22"/>
        </w:rPr>
        <w:t>title of the paper</w:t>
      </w:r>
      <w:r w:rsidRPr="00EC6D46">
        <w:rPr>
          <w:rFonts w:ascii="Cambria" w:hAnsi="Cambria"/>
          <w:sz w:val="22"/>
          <w:szCs w:val="22"/>
        </w:rPr>
        <w:t xml:space="preserve"> should be followed by a </w:t>
      </w:r>
      <w:r w:rsidRPr="00EC6D46">
        <w:rPr>
          <w:rFonts w:ascii="Cambria" w:hAnsi="Cambria"/>
          <w:i/>
          <w:sz w:val="22"/>
          <w:szCs w:val="22"/>
        </w:rPr>
        <w:t>dot</w:t>
      </w:r>
      <w:r w:rsidRPr="00EC6D46">
        <w:rPr>
          <w:rFonts w:ascii="Cambria" w:hAnsi="Cambria"/>
          <w:sz w:val="22"/>
          <w:szCs w:val="22"/>
        </w:rPr>
        <w:t xml:space="preserve">, then the </w:t>
      </w:r>
      <w:r w:rsidRPr="00EC6D46">
        <w:rPr>
          <w:rFonts w:ascii="Cambria" w:hAnsi="Cambria"/>
          <w:i/>
          <w:sz w:val="22"/>
          <w:szCs w:val="22"/>
        </w:rPr>
        <w:t>name of the publication</w:t>
      </w:r>
      <w:r w:rsidR="00F205F5" w:rsidRPr="00EC6D46">
        <w:rPr>
          <w:rFonts w:ascii="Cambria" w:hAnsi="Cambria"/>
          <w:i/>
          <w:sz w:val="22"/>
          <w:szCs w:val="22"/>
        </w:rPr>
        <w:t xml:space="preserve"> in italics</w:t>
      </w:r>
      <w:r w:rsidRPr="00EC6D46">
        <w:rPr>
          <w:rFonts w:ascii="Cambria" w:hAnsi="Cambria"/>
          <w:sz w:val="22"/>
          <w:szCs w:val="22"/>
        </w:rPr>
        <w:t xml:space="preserve">, </w:t>
      </w:r>
      <w:r w:rsidR="003C5F71" w:rsidRPr="00EC6D46">
        <w:rPr>
          <w:rFonts w:ascii="Cambria" w:hAnsi="Cambria"/>
          <w:sz w:val="22"/>
          <w:szCs w:val="22"/>
        </w:rPr>
        <w:t>comma,</w:t>
      </w:r>
      <w:r w:rsidRPr="00EC6D46">
        <w:rPr>
          <w:rFonts w:ascii="Cambria" w:hAnsi="Cambria"/>
          <w:sz w:val="22"/>
          <w:szCs w:val="22"/>
        </w:rPr>
        <w:t xml:space="preserve"> the </w:t>
      </w:r>
      <w:r w:rsidRPr="00EC6D46">
        <w:rPr>
          <w:rFonts w:ascii="Cambria" w:hAnsi="Cambria"/>
          <w:i/>
          <w:sz w:val="22"/>
          <w:szCs w:val="22"/>
        </w:rPr>
        <w:t>volume number</w:t>
      </w:r>
      <w:r w:rsidR="003C5F71" w:rsidRPr="00EC6D46">
        <w:rPr>
          <w:rFonts w:ascii="Cambria" w:hAnsi="Cambria"/>
          <w:i/>
          <w:sz w:val="22"/>
          <w:szCs w:val="22"/>
        </w:rPr>
        <w:t xml:space="preserve"> in italics</w:t>
      </w:r>
      <w:r w:rsidRPr="00EC6D46">
        <w:rPr>
          <w:rFonts w:ascii="Cambria" w:hAnsi="Cambria"/>
          <w:sz w:val="22"/>
          <w:szCs w:val="22"/>
        </w:rPr>
        <w:t xml:space="preserve">, </w:t>
      </w:r>
      <w:r w:rsidR="003C5F71" w:rsidRPr="00EC6D46">
        <w:rPr>
          <w:rFonts w:ascii="Cambria" w:hAnsi="Cambria"/>
          <w:sz w:val="22"/>
          <w:szCs w:val="22"/>
        </w:rPr>
        <w:t>comma,</w:t>
      </w:r>
      <w:r w:rsidRPr="00EC6D46">
        <w:rPr>
          <w:rFonts w:ascii="Cambria" w:hAnsi="Cambria"/>
          <w:sz w:val="22"/>
          <w:szCs w:val="22"/>
        </w:rPr>
        <w:t xml:space="preserve"> the </w:t>
      </w:r>
      <w:r w:rsidRPr="00EC6D46">
        <w:rPr>
          <w:rFonts w:ascii="Cambria" w:hAnsi="Cambria"/>
          <w:i/>
          <w:sz w:val="22"/>
          <w:szCs w:val="22"/>
        </w:rPr>
        <w:t>pages</w:t>
      </w:r>
      <w:r w:rsidR="003C5F71" w:rsidRPr="00EC6D46">
        <w:rPr>
          <w:rFonts w:ascii="Cambria" w:hAnsi="Cambria"/>
          <w:i/>
          <w:sz w:val="22"/>
          <w:szCs w:val="22"/>
        </w:rPr>
        <w:t xml:space="preserve"> occupied by the paper, dot</w:t>
      </w:r>
      <w:r w:rsidRPr="00EC6D46">
        <w:rPr>
          <w:rFonts w:ascii="Cambria" w:hAnsi="Cambria"/>
          <w:sz w:val="22"/>
          <w:szCs w:val="22"/>
        </w:rPr>
        <w:t>. Only include the issue number within the volume</w:t>
      </w:r>
      <w:r w:rsidR="00120D4C" w:rsidRPr="00EC6D46">
        <w:rPr>
          <w:rFonts w:ascii="Cambria" w:hAnsi="Cambria"/>
          <w:sz w:val="22"/>
          <w:szCs w:val="22"/>
        </w:rPr>
        <w:t xml:space="preserve"> (in brackets</w:t>
      </w:r>
      <w:r w:rsidR="003C5F71" w:rsidRPr="00EC6D46">
        <w:rPr>
          <w:rFonts w:ascii="Cambria" w:hAnsi="Cambria"/>
          <w:sz w:val="22"/>
          <w:szCs w:val="22"/>
        </w:rPr>
        <w:t>, not in italics</w:t>
      </w:r>
      <w:r w:rsidR="00120D4C" w:rsidRPr="00EC6D46">
        <w:rPr>
          <w:rFonts w:ascii="Cambria" w:hAnsi="Cambria"/>
          <w:sz w:val="22"/>
          <w:szCs w:val="22"/>
        </w:rPr>
        <w:t>)</w:t>
      </w:r>
      <w:r w:rsidRPr="00EC6D46">
        <w:rPr>
          <w:rFonts w:ascii="Cambria" w:hAnsi="Cambria"/>
          <w:sz w:val="22"/>
          <w:szCs w:val="22"/>
        </w:rPr>
        <w:t xml:space="preserve"> if the pages of the periodical are numbered by issue not by volume</w:t>
      </w:r>
      <w:r w:rsidR="00120D4C" w:rsidRPr="00EC6D46">
        <w:rPr>
          <w:rFonts w:ascii="Cambria" w:hAnsi="Cambria"/>
          <w:sz w:val="22"/>
          <w:szCs w:val="22"/>
        </w:rPr>
        <w:t>.</w:t>
      </w:r>
    </w:p>
    <w:p w14:paraId="3D9082E4" w14:textId="77777777" w:rsidR="00120D4C" w:rsidRPr="00EC6D46" w:rsidRDefault="00120D4C" w:rsidP="00120D4C">
      <w:pPr>
        <w:pStyle w:val="reference"/>
      </w:pPr>
      <w:r w:rsidRPr="00EC6D46">
        <w:rPr>
          <w:b/>
        </w:rPr>
        <w:t>Turing, A. (1936).</w:t>
      </w:r>
      <w:r w:rsidRPr="00EC6D46">
        <w:t xml:space="preserve"> On computable numbers, with an application to the Entscheidungsproblem. </w:t>
      </w:r>
      <w:r w:rsidRPr="00EC6D46">
        <w:rPr>
          <w:i/>
        </w:rPr>
        <w:t xml:space="preserve">Proceedings of the London Mathematical Society, </w:t>
      </w:r>
      <w:r w:rsidR="003C5F71" w:rsidRPr="00EC6D46">
        <w:rPr>
          <w:i/>
        </w:rPr>
        <w:t>2nd series</w:t>
      </w:r>
      <w:r w:rsidR="003C5F71" w:rsidRPr="00EC6D46">
        <w:t>, 42, 230-265.</w:t>
      </w:r>
    </w:p>
    <w:p w14:paraId="6BFA3CA4" w14:textId="77777777" w:rsidR="00120D4C" w:rsidRPr="00EC6D46" w:rsidRDefault="003C5F71" w:rsidP="003C5F71">
      <w:pPr>
        <w:pStyle w:val="reference"/>
      </w:pPr>
      <w:r w:rsidRPr="00EC6D46">
        <w:rPr>
          <w:b/>
        </w:rPr>
        <w:t>Scruton, R. (1996).</w:t>
      </w:r>
      <w:r w:rsidRPr="00EC6D46">
        <w:t xml:space="preserve"> The eclipse of listening. </w:t>
      </w:r>
      <w:r w:rsidRPr="00EC6D46">
        <w:rPr>
          <w:i/>
        </w:rPr>
        <w:t>The New Criterion, 15</w:t>
      </w:r>
      <w:r w:rsidRPr="00EC6D46">
        <w:t>(3), 5-13.</w:t>
      </w:r>
    </w:p>
    <w:p w14:paraId="79F55B48" w14:textId="77777777" w:rsidR="00F73D88" w:rsidRPr="00EC6D46" w:rsidRDefault="00F73D88" w:rsidP="00B25557">
      <w:pPr>
        <w:pStyle w:val="pgnormal"/>
        <w:rPr>
          <w:rFonts w:ascii="Cambria" w:hAnsi="Cambria"/>
          <w:sz w:val="22"/>
          <w:szCs w:val="22"/>
        </w:rPr>
      </w:pPr>
      <w:r w:rsidRPr="00EC6D46">
        <w:rPr>
          <w:rFonts w:ascii="Cambria" w:hAnsi="Cambria"/>
          <w:sz w:val="22"/>
          <w:szCs w:val="22"/>
        </w:rPr>
        <w:t xml:space="preserve">Include the </w:t>
      </w:r>
      <w:r w:rsidRPr="00EC6D46">
        <w:rPr>
          <w:rFonts w:ascii="Cambria" w:hAnsi="Cambria"/>
          <w:i/>
          <w:sz w:val="22"/>
          <w:szCs w:val="22"/>
        </w:rPr>
        <w:t>Digital Object Identifier</w:t>
      </w:r>
      <w:r w:rsidRPr="00EC6D46">
        <w:rPr>
          <w:rFonts w:ascii="Cambria" w:hAnsi="Cambria"/>
          <w:sz w:val="22"/>
          <w:szCs w:val="22"/>
        </w:rPr>
        <w:t xml:space="preserve"> (DOI) if there is one, for any type of publication</w:t>
      </w:r>
      <w:r w:rsidR="00A0401D" w:rsidRPr="00EC6D46">
        <w:rPr>
          <w:rFonts w:ascii="Cambria" w:hAnsi="Cambria"/>
          <w:sz w:val="22"/>
          <w:szCs w:val="22"/>
        </w:rPr>
        <w:t>, at the end</w:t>
      </w:r>
      <w:r w:rsidRPr="00EC6D46">
        <w:rPr>
          <w:rFonts w:ascii="Cambria" w:hAnsi="Cambria"/>
          <w:sz w:val="22"/>
          <w:szCs w:val="22"/>
        </w:rPr>
        <w:t xml:space="preserve">. </w:t>
      </w:r>
    </w:p>
    <w:p w14:paraId="54BBD529" w14:textId="77777777" w:rsidR="00F73D88" w:rsidRPr="00EC6D46" w:rsidRDefault="00F73D88" w:rsidP="00F73D88">
      <w:pPr>
        <w:pStyle w:val="reference"/>
      </w:pPr>
      <w:r w:rsidRPr="00EC6D46">
        <w:rPr>
          <w:b/>
        </w:rPr>
        <w:t>Radford, M. (2001).</w:t>
      </w:r>
      <w:r w:rsidRPr="00EC6D46">
        <w:t xml:space="preserve"> Aesthetic and religious awareness among pupils: Similarities and differences. </w:t>
      </w:r>
      <w:r w:rsidRPr="00EC6D46">
        <w:rPr>
          <w:i/>
        </w:rPr>
        <w:t>British Journal of Music Education, 18</w:t>
      </w:r>
      <w:r w:rsidRPr="00EC6D46">
        <w:t>, 151-159. doi:10.1017/s0265051701000249</w:t>
      </w:r>
    </w:p>
    <w:p w14:paraId="44ED7769" w14:textId="30BA4CC7" w:rsidR="00120D4C" w:rsidRPr="00EC6D46" w:rsidRDefault="003C5F71" w:rsidP="00B25557">
      <w:pPr>
        <w:pStyle w:val="pgnormal"/>
        <w:rPr>
          <w:rFonts w:ascii="Cambria" w:hAnsi="Cambria"/>
          <w:sz w:val="22"/>
          <w:szCs w:val="22"/>
        </w:rPr>
      </w:pPr>
      <w:r w:rsidRPr="00EC6D46">
        <w:rPr>
          <w:rFonts w:ascii="Cambria" w:hAnsi="Cambria"/>
          <w:sz w:val="22"/>
          <w:szCs w:val="22"/>
        </w:rPr>
        <w:t>References to</w:t>
      </w:r>
      <w:r w:rsidRPr="00EC6D46">
        <w:rPr>
          <w:rFonts w:ascii="Cambria" w:hAnsi="Cambria"/>
          <w:b/>
          <w:sz w:val="22"/>
          <w:szCs w:val="22"/>
        </w:rPr>
        <w:t xml:space="preserve"> chapters in edited books</w:t>
      </w:r>
      <w:r w:rsidRPr="00EC6D46">
        <w:rPr>
          <w:rFonts w:ascii="Cambria" w:hAnsi="Cambria"/>
          <w:sz w:val="22"/>
          <w:szCs w:val="22"/>
        </w:rPr>
        <w:t xml:space="preserve"> should include the editors of the book, but references to papers in </w:t>
      </w:r>
      <w:r w:rsidRPr="00EC6D46">
        <w:rPr>
          <w:rFonts w:ascii="Cambria" w:hAnsi="Cambria"/>
          <w:b/>
          <w:sz w:val="22"/>
          <w:szCs w:val="22"/>
        </w:rPr>
        <w:t>conference proceedings</w:t>
      </w:r>
      <w:r w:rsidRPr="00EC6D46">
        <w:rPr>
          <w:rFonts w:ascii="Cambria" w:hAnsi="Cambria"/>
          <w:sz w:val="22"/>
          <w:szCs w:val="22"/>
        </w:rPr>
        <w:t xml:space="preserve"> generally </w:t>
      </w:r>
      <w:r w:rsidR="008C5914" w:rsidRPr="00EC6D46">
        <w:rPr>
          <w:rFonts w:ascii="Cambria" w:hAnsi="Cambria"/>
          <w:sz w:val="22"/>
          <w:szCs w:val="22"/>
        </w:rPr>
        <w:t>do not</w:t>
      </w:r>
      <w:r w:rsidRPr="00EC6D46">
        <w:rPr>
          <w:rFonts w:ascii="Cambria" w:hAnsi="Cambria"/>
          <w:sz w:val="22"/>
          <w:szCs w:val="22"/>
        </w:rPr>
        <w:t xml:space="preserve">. Page numbers </w:t>
      </w:r>
      <w:r w:rsidR="004D5BB6" w:rsidRPr="00EC6D46">
        <w:rPr>
          <w:rFonts w:ascii="Cambria" w:hAnsi="Cambria"/>
          <w:sz w:val="22"/>
          <w:szCs w:val="22"/>
        </w:rPr>
        <w:t>in</w:t>
      </w:r>
      <w:r w:rsidRPr="00EC6D46">
        <w:rPr>
          <w:rFonts w:ascii="Cambria" w:hAnsi="Cambria"/>
          <w:sz w:val="22"/>
          <w:szCs w:val="22"/>
        </w:rPr>
        <w:t xml:space="preserve"> books include “pp.” </w:t>
      </w:r>
      <w:r w:rsidR="00DD7FE6" w:rsidRPr="00EC6D46">
        <w:rPr>
          <w:rFonts w:ascii="Cambria" w:hAnsi="Cambria"/>
          <w:sz w:val="22"/>
          <w:szCs w:val="22"/>
        </w:rPr>
        <w:t xml:space="preserve">and are in brackets in APA style, </w:t>
      </w:r>
      <w:r w:rsidRPr="00EC6D46">
        <w:rPr>
          <w:rFonts w:ascii="Cambria" w:hAnsi="Cambria"/>
          <w:sz w:val="22"/>
          <w:szCs w:val="22"/>
        </w:rPr>
        <w:t>but page numbers for journal</w:t>
      </w:r>
      <w:r w:rsidR="004D5BB6" w:rsidRPr="00EC6D46">
        <w:rPr>
          <w:rFonts w:ascii="Cambria" w:hAnsi="Cambria"/>
          <w:sz w:val="22"/>
          <w:szCs w:val="22"/>
        </w:rPr>
        <w:t xml:space="preserve"> article</w:t>
      </w:r>
      <w:r w:rsidR="00AC7FD4" w:rsidRPr="00EC6D46">
        <w:rPr>
          <w:rFonts w:ascii="Cambria" w:hAnsi="Cambria"/>
          <w:sz w:val="22"/>
          <w:szCs w:val="22"/>
        </w:rPr>
        <w:t xml:space="preserve">s </w:t>
      </w:r>
      <w:r w:rsidR="008C5914" w:rsidRPr="00EC6D46">
        <w:rPr>
          <w:rFonts w:ascii="Cambria" w:hAnsi="Cambria"/>
          <w:sz w:val="22"/>
          <w:szCs w:val="22"/>
        </w:rPr>
        <w:t>do not</w:t>
      </w:r>
      <w:r w:rsidR="00AC7FD4" w:rsidRPr="00EC6D46">
        <w:rPr>
          <w:rFonts w:ascii="Cambria" w:hAnsi="Cambria"/>
          <w:sz w:val="22"/>
          <w:szCs w:val="22"/>
        </w:rPr>
        <w:t xml:space="preserve"> have “pp.”</w:t>
      </w:r>
    </w:p>
    <w:p w14:paraId="650AD81A" w14:textId="77777777" w:rsidR="00120D4C" w:rsidRPr="00EC6D46" w:rsidRDefault="009020A6" w:rsidP="009020A6">
      <w:pPr>
        <w:pStyle w:val="reference"/>
      </w:pPr>
      <w:r w:rsidRPr="00EC6D46">
        <w:rPr>
          <w:b/>
        </w:rPr>
        <w:t>Treasure, D.C., Lemyre, P.N., Kuczka, K.K., &amp; Standage, M. (2007).</w:t>
      </w:r>
      <w:r w:rsidRPr="00EC6D46">
        <w:t xml:space="preserve"> Motivation in elite sport: A self-d</w:t>
      </w:r>
      <w:r w:rsidR="00835C26" w:rsidRPr="00EC6D46">
        <w:t>etermination perspective. In M.</w:t>
      </w:r>
      <w:r w:rsidRPr="00EC6D46">
        <w:t xml:space="preserve">S. Hagger </w:t>
      </w:r>
      <w:r w:rsidR="00835C26" w:rsidRPr="00EC6D46">
        <w:t>&amp; N.</w:t>
      </w:r>
      <w:r w:rsidRPr="00EC6D46">
        <w:t xml:space="preserve">L. Chatzisarantis (Eds.), </w:t>
      </w:r>
      <w:r w:rsidRPr="00EC6D46">
        <w:rPr>
          <w:i/>
        </w:rPr>
        <w:t>Intrinsic motivation and self-determination in exercise and sport</w:t>
      </w:r>
      <w:r w:rsidRPr="00EC6D46">
        <w:t xml:space="preserve"> (pp. 153-166). Champaign, IL: Human Kinetics.</w:t>
      </w:r>
    </w:p>
    <w:p w14:paraId="6C1138EE" w14:textId="77777777" w:rsidR="00C72A40" w:rsidRPr="00EC6D46" w:rsidRDefault="00F73D88" w:rsidP="00F73D88">
      <w:pPr>
        <w:pStyle w:val="reference"/>
      </w:pPr>
      <w:r w:rsidRPr="00EC6D46">
        <w:rPr>
          <w:b/>
        </w:rPr>
        <w:t>Eckert, C.M. &amp; Stacey, M.K. (2001).</w:t>
      </w:r>
      <w:r w:rsidRPr="00EC6D46">
        <w:t xml:space="preserve"> Dimensions of Communication in Design. In </w:t>
      </w:r>
      <w:r w:rsidRPr="00EC6D46">
        <w:rPr>
          <w:i/>
        </w:rPr>
        <w:t>Proceedings of the 13th International Conference on Engineering Design: Design Management – Process and Information Issues</w:t>
      </w:r>
      <w:r w:rsidRPr="00EC6D46">
        <w:t xml:space="preserve"> (pp. 473-480). Glasgow: Professional Engineering Publishing.</w:t>
      </w:r>
    </w:p>
    <w:p w14:paraId="6BC1FA58" w14:textId="77777777" w:rsidR="00C72A40" w:rsidRPr="00EC6D46" w:rsidRDefault="00A0401D" w:rsidP="00B25557">
      <w:pPr>
        <w:pStyle w:val="pgnormal"/>
        <w:rPr>
          <w:rFonts w:ascii="Cambria" w:hAnsi="Cambria"/>
          <w:sz w:val="22"/>
          <w:szCs w:val="22"/>
        </w:rPr>
      </w:pPr>
      <w:r w:rsidRPr="00EC6D46">
        <w:rPr>
          <w:rFonts w:ascii="Cambria" w:hAnsi="Cambria"/>
          <w:sz w:val="22"/>
          <w:szCs w:val="22"/>
        </w:rPr>
        <w:t xml:space="preserve">For </w:t>
      </w:r>
      <w:r w:rsidRPr="00EC6D46">
        <w:rPr>
          <w:rFonts w:ascii="Cambria" w:hAnsi="Cambria"/>
          <w:b/>
          <w:sz w:val="22"/>
          <w:szCs w:val="22"/>
        </w:rPr>
        <w:t>online sources</w:t>
      </w:r>
      <w:r w:rsidRPr="00EC6D46">
        <w:rPr>
          <w:rFonts w:ascii="Cambria" w:hAnsi="Cambria"/>
          <w:sz w:val="22"/>
          <w:szCs w:val="22"/>
        </w:rPr>
        <w:t>, give the URL; include a retrieval date if the content is likely to change. Treat online publications in the same way as print publications. You don’t need to worry about web retrieval of documents that are published on paper. If the work has an author and publication date, treat it like a regular reference.</w:t>
      </w:r>
    </w:p>
    <w:p w14:paraId="0BADF3CA" w14:textId="77777777" w:rsidR="004E464E" w:rsidRPr="00EC6D46" w:rsidRDefault="00A0401D" w:rsidP="004E464E">
      <w:pPr>
        <w:pStyle w:val="reference"/>
      </w:pPr>
      <w:r w:rsidRPr="00EC6D46">
        <w:rPr>
          <w:b/>
        </w:rPr>
        <w:t>Allen, D. (2004).</w:t>
      </w:r>
      <w:r w:rsidRPr="00EC6D46">
        <w:t xml:space="preserve"> Dealing with your meeting notes. Retrieved from </w:t>
      </w:r>
      <w:r w:rsidR="004E464E" w:rsidRPr="00EC6D46">
        <w:t>http://www.effectivemeetings.com/meetingbasics/notes.asp</w:t>
      </w:r>
    </w:p>
    <w:p w14:paraId="2B6E3C90" w14:textId="77777777" w:rsidR="004E464E" w:rsidRPr="00EC6D46" w:rsidRDefault="004E464E" w:rsidP="004E464E">
      <w:pPr>
        <w:pStyle w:val="reference"/>
      </w:pPr>
      <w:r w:rsidRPr="00EC6D46">
        <w:t>If an organization acts as an author, treat it as an author.</w:t>
      </w:r>
    </w:p>
    <w:p w14:paraId="3F163249" w14:textId="77777777" w:rsidR="004E464E" w:rsidRPr="00EC6D46" w:rsidRDefault="004E464E" w:rsidP="004E464E">
      <w:pPr>
        <w:pStyle w:val="reference"/>
      </w:pPr>
      <w:r w:rsidRPr="00EC6D46">
        <w:rPr>
          <w:b/>
        </w:rPr>
        <w:t>Australian Institute of Health and Welfare (2011).</w:t>
      </w:r>
      <w:r w:rsidRPr="00EC6D46">
        <w:t xml:space="preserve"> </w:t>
      </w:r>
      <w:r w:rsidRPr="00EC6D46">
        <w:rPr>
          <w:rStyle w:val="Emphasis"/>
        </w:rPr>
        <w:t>Australia's health 2004</w:t>
      </w:r>
      <w:r w:rsidRPr="00EC6D46">
        <w:t>. Retrieved from http://www.aihw.gov.au/publications/index.cfm/title/10014</w:t>
      </w:r>
    </w:p>
    <w:p w14:paraId="5193E96B" w14:textId="77777777" w:rsidR="003A59CD" w:rsidRPr="00EC6D46" w:rsidRDefault="003A59CD" w:rsidP="00046899">
      <w:pPr>
        <w:pStyle w:val="pgh2"/>
        <w:rPr>
          <w:rFonts w:ascii="Cambria" w:hAnsi="Cambria"/>
          <w:sz w:val="28"/>
          <w:szCs w:val="28"/>
        </w:rPr>
      </w:pPr>
      <w:bookmarkStart w:id="73" w:name="_Toc527721454"/>
      <w:r w:rsidRPr="00EC6D46">
        <w:rPr>
          <w:rFonts w:ascii="Cambria" w:hAnsi="Cambria"/>
          <w:sz w:val="28"/>
          <w:szCs w:val="28"/>
        </w:rPr>
        <w:lastRenderedPageBreak/>
        <w:t>Acknowledgements</w:t>
      </w:r>
      <w:bookmarkEnd w:id="73"/>
    </w:p>
    <w:p w14:paraId="326E91FA"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It is a good practice to acknowledge help from individuals and organisations. This includes any members of staff or fellow students who provided help or support during the course of the project.</w:t>
      </w:r>
      <w:r w:rsidR="00681E38" w:rsidRPr="00EC6D46">
        <w:rPr>
          <w:rFonts w:ascii="Cambria" w:hAnsi="Cambria"/>
          <w:sz w:val="22"/>
          <w:szCs w:val="22"/>
        </w:rPr>
        <w:t xml:space="preserve"> For dissertations</w:t>
      </w:r>
      <w:r w:rsidR="00DD7FE6" w:rsidRPr="00EC6D46">
        <w:rPr>
          <w:rFonts w:ascii="Cambria" w:hAnsi="Cambria"/>
          <w:sz w:val="22"/>
          <w:szCs w:val="22"/>
        </w:rPr>
        <w:t xml:space="preserve"> for research degrees</w:t>
      </w:r>
      <w:r w:rsidR="00681E38" w:rsidRPr="00EC6D46">
        <w:rPr>
          <w:rFonts w:ascii="Cambria" w:hAnsi="Cambria"/>
          <w:sz w:val="22"/>
          <w:szCs w:val="22"/>
        </w:rPr>
        <w:t>, it is customary to put acknowledgements at the beginning before the report</w:t>
      </w:r>
      <w:r w:rsidR="0069112E" w:rsidRPr="00EC6D46">
        <w:rPr>
          <w:rFonts w:ascii="Cambria" w:hAnsi="Cambria"/>
          <w:sz w:val="22"/>
          <w:szCs w:val="22"/>
        </w:rPr>
        <w:t>,</w:t>
      </w:r>
      <w:r w:rsidR="00681E38" w:rsidRPr="00EC6D46">
        <w:rPr>
          <w:rFonts w:ascii="Cambria" w:hAnsi="Cambria"/>
          <w:sz w:val="22"/>
          <w:szCs w:val="22"/>
        </w:rPr>
        <w:t xml:space="preserve"> </w:t>
      </w:r>
      <w:r w:rsidR="0069112E" w:rsidRPr="00EC6D46">
        <w:rPr>
          <w:rFonts w:ascii="Cambria" w:hAnsi="Cambria"/>
          <w:sz w:val="22"/>
          <w:szCs w:val="22"/>
        </w:rPr>
        <w:t xml:space="preserve">with a heading that is </w:t>
      </w:r>
      <w:r w:rsidR="00681E38" w:rsidRPr="00EC6D46">
        <w:rPr>
          <w:rFonts w:ascii="Cambria" w:hAnsi="Cambria"/>
          <w:sz w:val="22"/>
          <w:szCs w:val="22"/>
        </w:rPr>
        <w:t>unnumbered but formatted like a major section</w:t>
      </w:r>
      <w:r w:rsidR="0069112E" w:rsidRPr="00EC6D46">
        <w:rPr>
          <w:rFonts w:ascii="Cambria" w:hAnsi="Cambria"/>
          <w:sz w:val="22"/>
          <w:szCs w:val="22"/>
        </w:rPr>
        <w:t xml:space="preserve"> heading</w:t>
      </w:r>
      <w:r w:rsidR="00681E38" w:rsidRPr="00EC6D46">
        <w:rPr>
          <w:rFonts w:ascii="Cambria" w:hAnsi="Cambria"/>
          <w:sz w:val="22"/>
          <w:szCs w:val="22"/>
        </w:rPr>
        <w:t>. For research publications, it is customary to put acknowledgements at the end, after the conclusions but before the references, with a header formatted like the reference list header.</w:t>
      </w:r>
    </w:p>
    <w:p w14:paraId="56E2F112" w14:textId="77777777" w:rsidR="00B11818" w:rsidRPr="00EC6D46" w:rsidRDefault="003A59CD" w:rsidP="00B11818">
      <w:pPr>
        <w:pStyle w:val="pgh2"/>
        <w:rPr>
          <w:rFonts w:ascii="Cambria" w:hAnsi="Cambria"/>
          <w:sz w:val="28"/>
          <w:szCs w:val="28"/>
        </w:rPr>
      </w:pPr>
      <w:bookmarkStart w:id="74" w:name="_Toc527721455"/>
      <w:r w:rsidRPr="00EC6D46">
        <w:rPr>
          <w:rFonts w:ascii="Cambria" w:hAnsi="Cambria"/>
          <w:sz w:val="28"/>
          <w:szCs w:val="28"/>
        </w:rPr>
        <w:t>Presentation</w:t>
      </w:r>
      <w:bookmarkEnd w:id="74"/>
    </w:p>
    <w:p w14:paraId="5B4723CB" w14:textId="77777777" w:rsidR="0029721B" w:rsidRPr="00EC6D46" w:rsidRDefault="0029721B" w:rsidP="00E00277">
      <w:pPr>
        <w:pStyle w:val="pgnormal"/>
        <w:rPr>
          <w:rFonts w:ascii="Cambria" w:hAnsi="Cambria"/>
          <w:sz w:val="22"/>
          <w:szCs w:val="22"/>
        </w:rPr>
      </w:pPr>
      <w:r w:rsidRPr="00EC6D46">
        <w:rPr>
          <w:rFonts w:ascii="Cambria" w:hAnsi="Cambria"/>
          <w:sz w:val="22"/>
          <w:szCs w:val="22"/>
        </w:rPr>
        <w:t>MSc dissertations will ordinarily be read in hardcopy form, whether the hardcopy is submitted by the Student or printed by the Supervisor, so should be prepared with that in mind.</w:t>
      </w:r>
    </w:p>
    <w:p w14:paraId="5334FDEF" w14:textId="77777777" w:rsidR="003A59CD" w:rsidRPr="00EC6D46" w:rsidRDefault="0029721B" w:rsidP="00E00277">
      <w:pPr>
        <w:pStyle w:val="pgnormal"/>
        <w:rPr>
          <w:rFonts w:ascii="Cambria" w:hAnsi="Cambria"/>
          <w:sz w:val="22"/>
          <w:szCs w:val="22"/>
        </w:rPr>
      </w:pPr>
      <w:r w:rsidRPr="00EC6D46">
        <w:rPr>
          <w:rFonts w:ascii="Cambria" w:hAnsi="Cambria"/>
          <w:sz w:val="22"/>
          <w:szCs w:val="22"/>
        </w:rPr>
        <w:t>Dissertations</w:t>
      </w:r>
      <w:r w:rsidR="003A59CD" w:rsidRPr="00EC6D46">
        <w:rPr>
          <w:rFonts w:ascii="Cambria" w:hAnsi="Cambria"/>
          <w:sz w:val="22"/>
          <w:szCs w:val="22"/>
        </w:rPr>
        <w:t xml:space="preserve"> should be</w:t>
      </w:r>
      <w:r w:rsidRPr="00EC6D46">
        <w:rPr>
          <w:rFonts w:ascii="Cambria" w:hAnsi="Cambria"/>
          <w:sz w:val="22"/>
          <w:szCs w:val="22"/>
        </w:rPr>
        <w:t xml:space="preserve"> formatted</w:t>
      </w:r>
      <w:r w:rsidR="003A59CD" w:rsidRPr="00EC6D46">
        <w:rPr>
          <w:rFonts w:ascii="Cambria" w:hAnsi="Cambria"/>
          <w:sz w:val="22"/>
          <w:szCs w:val="22"/>
        </w:rPr>
        <w:t xml:space="preserve"> one and a half or double-spaced, with </w:t>
      </w:r>
      <w:r w:rsidRPr="00EC6D46">
        <w:rPr>
          <w:rFonts w:ascii="Cambria" w:hAnsi="Cambria"/>
          <w:sz w:val="22"/>
          <w:szCs w:val="22"/>
        </w:rPr>
        <w:t xml:space="preserve">reasonably large margins. Many supervisors prefer single-sided printing. The officially approved page layout is shown </w:t>
      </w:r>
      <w:r w:rsidR="003A59CD" w:rsidRPr="00EC6D46">
        <w:rPr>
          <w:rFonts w:ascii="Cambria" w:hAnsi="Cambria"/>
          <w:sz w:val="22"/>
          <w:szCs w:val="22"/>
        </w:rPr>
        <w:t xml:space="preserve">in Appendix </w:t>
      </w:r>
      <w:r w:rsidR="0052455F" w:rsidRPr="00EC6D46">
        <w:rPr>
          <w:rFonts w:ascii="Cambria" w:hAnsi="Cambria"/>
          <w:sz w:val="22"/>
          <w:szCs w:val="22"/>
        </w:rPr>
        <w:t>VII</w:t>
      </w:r>
      <w:r w:rsidR="003A59CD" w:rsidRPr="00EC6D46">
        <w:rPr>
          <w:rFonts w:ascii="Cambria" w:hAnsi="Cambria"/>
          <w:sz w:val="22"/>
          <w:szCs w:val="22"/>
        </w:rPr>
        <w:t>. The Faculty will provide front and back covers</w:t>
      </w:r>
      <w:r w:rsidRPr="00EC6D46">
        <w:rPr>
          <w:rFonts w:ascii="Cambria" w:hAnsi="Cambria"/>
          <w:sz w:val="22"/>
          <w:szCs w:val="22"/>
        </w:rPr>
        <w:t xml:space="preserve"> in card to protect the paper dissertation</w:t>
      </w:r>
      <w:r w:rsidR="003A59CD" w:rsidRPr="00EC6D46">
        <w:rPr>
          <w:rFonts w:ascii="Cambria" w:hAnsi="Cambria"/>
          <w:sz w:val="22"/>
          <w:szCs w:val="22"/>
        </w:rPr>
        <w:t xml:space="preserve">. The following order of sections is </w:t>
      </w:r>
      <w:r w:rsidR="0069112E" w:rsidRPr="00EC6D46">
        <w:rPr>
          <w:rFonts w:ascii="Cambria" w:hAnsi="Cambria"/>
          <w:sz w:val="22"/>
          <w:szCs w:val="22"/>
        </w:rPr>
        <w:t>recommended</w:t>
      </w:r>
      <w:r w:rsidR="003A59CD" w:rsidRPr="00EC6D46">
        <w:rPr>
          <w:rFonts w:ascii="Cambria" w:hAnsi="Cambria"/>
          <w:sz w:val="22"/>
          <w:szCs w:val="22"/>
        </w:rPr>
        <w:t>:</w:t>
      </w:r>
    </w:p>
    <w:p w14:paraId="32FE95D6"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Front Cover</w:t>
      </w:r>
    </w:p>
    <w:p w14:paraId="6BC70EAD"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Title Page</w:t>
      </w:r>
    </w:p>
    <w:p w14:paraId="4E8AFE2E" w14:textId="77777777" w:rsidR="00F205F5" w:rsidRPr="00EC6D46" w:rsidRDefault="00F205F5" w:rsidP="00F205F5">
      <w:pPr>
        <w:pStyle w:val="pgbullet"/>
        <w:rPr>
          <w:rFonts w:ascii="Cambria" w:hAnsi="Cambria"/>
          <w:sz w:val="22"/>
          <w:szCs w:val="22"/>
        </w:rPr>
      </w:pPr>
      <w:r w:rsidRPr="00EC6D46">
        <w:rPr>
          <w:rFonts w:ascii="Cambria" w:hAnsi="Cambria"/>
          <w:sz w:val="22"/>
          <w:szCs w:val="22"/>
        </w:rPr>
        <w:t>Abstract</w:t>
      </w:r>
    </w:p>
    <w:p w14:paraId="454603F3"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Acknowledgement</w:t>
      </w:r>
      <w:r w:rsidR="00046858" w:rsidRPr="00EC6D46">
        <w:rPr>
          <w:rFonts w:ascii="Cambria" w:hAnsi="Cambria"/>
          <w:sz w:val="22"/>
          <w:szCs w:val="22"/>
        </w:rPr>
        <w:t>s</w:t>
      </w:r>
    </w:p>
    <w:p w14:paraId="2A1267EE" w14:textId="77777777" w:rsidR="003A59CD" w:rsidRPr="00EC6D46" w:rsidRDefault="00D84F39" w:rsidP="00E00277">
      <w:pPr>
        <w:pStyle w:val="pgbullet"/>
        <w:rPr>
          <w:rFonts w:ascii="Cambria" w:hAnsi="Cambria"/>
          <w:sz w:val="22"/>
          <w:szCs w:val="22"/>
        </w:rPr>
      </w:pPr>
      <w:r w:rsidRPr="00EC6D46">
        <w:rPr>
          <w:rFonts w:ascii="Cambria" w:hAnsi="Cambria"/>
          <w:sz w:val="22"/>
          <w:szCs w:val="22"/>
        </w:rPr>
        <w:t>Table</w:t>
      </w:r>
      <w:r w:rsidR="003A59CD" w:rsidRPr="00EC6D46">
        <w:rPr>
          <w:rFonts w:ascii="Cambria" w:hAnsi="Cambria"/>
          <w:sz w:val="22"/>
          <w:szCs w:val="22"/>
        </w:rPr>
        <w:t xml:space="preserve"> of Contents</w:t>
      </w:r>
    </w:p>
    <w:p w14:paraId="1F29E975"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Figures</w:t>
      </w:r>
      <w:r w:rsidR="00D84F39" w:rsidRPr="00EC6D46">
        <w:rPr>
          <w:rFonts w:ascii="Cambria" w:hAnsi="Cambria"/>
          <w:sz w:val="22"/>
          <w:szCs w:val="22"/>
        </w:rPr>
        <w:t xml:space="preserve"> (where applicable)</w:t>
      </w:r>
    </w:p>
    <w:p w14:paraId="25EDF8BC"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Tables</w:t>
      </w:r>
      <w:r w:rsidR="00BE02FA" w:rsidRPr="00EC6D46">
        <w:rPr>
          <w:rFonts w:ascii="Cambria" w:hAnsi="Cambria"/>
          <w:sz w:val="22"/>
          <w:szCs w:val="22"/>
        </w:rPr>
        <w:t xml:space="preserve"> </w:t>
      </w:r>
      <w:r w:rsidRPr="00EC6D46">
        <w:rPr>
          <w:rFonts w:ascii="Cambria" w:hAnsi="Cambria"/>
          <w:sz w:val="22"/>
          <w:szCs w:val="22"/>
        </w:rPr>
        <w:t>(where applicable)</w:t>
      </w:r>
    </w:p>
    <w:p w14:paraId="356C05DC"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Acronyms</w:t>
      </w:r>
      <w:r w:rsidR="0029721B" w:rsidRPr="00EC6D46">
        <w:rPr>
          <w:rFonts w:ascii="Cambria" w:hAnsi="Cambria"/>
          <w:sz w:val="22"/>
          <w:szCs w:val="22"/>
        </w:rPr>
        <w:t xml:space="preserve"> (where applicable)</w:t>
      </w:r>
    </w:p>
    <w:p w14:paraId="0C29A04B" w14:textId="77777777" w:rsidR="003A59CD" w:rsidRPr="00EC6D46" w:rsidRDefault="00000939" w:rsidP="00E00277">
      <w:pPr>
        <w:pStyle w:val="pgbullet"/>
        <w:rPr>
          <w:rFonts w:ascii="Cambria" w:hAnsi="Cambria"/>
          <w:sz w:val="22"/>
          <w:szCs w:val="22"/>
        </w:rPr>
      </w:pPr>
      <w:r w:rsidRPr="00EC6D46">
        <w:rPr>
          <w:rFonts w:ascii="Cambria" w:hAnsi="Cambria"/>
          <w:sz w:val="22"/>
          <w:szCs w:val="22"/>
        </w:rPr>
        <w:t xml:space="preserve">THE </w:t>
      </w:r>
      <w:r w:rsidR="008E7543" w:rsidRPr="00EC6D46">
        <w:rPr>
          <w:rFonts w:ascii="Cambria" w:hAnsi="Cambria"/>
          <w:sz w:val="22"/>
          <w:szCs w:val="22"/>
        </w:rPr>
        <w:t>DISSERTATION</w:t>
      </w:r>
      <w:r w:rsidRPr="00EC6D46">
        <w:rPr>
          <w:rFonts w:ascii="Cambria" w:hAnsi="Cambria"/>
          <w:sz w:val="22"/>
          <w:szCs w:val="22"/>
        </w:rPr>
        <w:t xml:space="preserve"> ITSELF</w:t>
      </w:r>
    </w:p>
    <w:p w14:paraId="33F708C8"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References (&amp; Bibliography)</w:t>
      </w:r>
    </w:p>
    <w:p w14:paraId="2718A897"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Appendices</w:t>
      </w:r>
    </w:p>
    <w:p w14:paraId="78086AB7" w14:textId="77777777" w:rsidR="003A59CD" w:rsidRPr="00EC6D46" w:rsidRDefault="003A59CD" w:rsidP="0029790C">
      <w:pPr>
        <w:pStyle w:val="pgbullet"/>
        <w:rPr>
          <w:rFonts w:ascii="Cambria" w:hAnsi="Cambria"/>
          <w:sz w:val="22"/>
          <w:szCs w:val="22"/>
        </w:rPr>
      </w:pPr>
      <w:r w:rsidRPr="00EC6D46">
        <w:rPr>
          <w:rFonts w:ascii="Cambria" w:hAnsi="Cambria"/>
          <w:sz w:val="22"/>
          <w:szCs w:val="22"/>
        </w:rPr>
        <w:t>Back Cover</w:t>
      </w:r>
    </w:p>
    <w:p w14:paraId="75F2E1B8" w14:textId="77777777" w:rsidR="0069112E" w:rsidRPr="00EC6D46" w:rsidRDefault="0069112E" w:rsidP="0029790C">
      <w:pPr>
        <w:pStyle w:val="pgnormal"/>
        <w:rPr>
          <w:rFonts w:ascii="Cambria" w:hAnsi="Cambria"/>
          <w:sz w:val="22"/>
          <w:szCs w:val="22"/>
        </w:rPr>
      </w:pPr>
      <w:r w:rsidRPr="00EC6D46">
        <w:rPr>
          <w:rFonts w:ascii="Cambria" w:hAnsi="Cambria"/>
          <w:sz w:val="22"/>
          <w:szCs w:val="22"/>
        </w:rPr>
        <w:t xml:space="preserve">The appendices may be bound separately if they are bulky. We recommend this for reports where understanding the technical details involves frequent reference to the </w:t>
      </w:r>
      <w:r w:rsidR="00BC370F" w:rsidRPr="00EC6D46">
        <w:rPr>
          <w:rFonts w:ascii="Cambria" w:hAnsi="Cambria"/>
          <w:sz w:val="22"/>
          <w:szCs w:val="22"/>
        </w:rPr>
        <w:t>appendices. However the report should include the figures needed to understand it in the places where they are needed, if these aren’t too numerous.</w:t>
      </w:r>
    </w:p>
    <w:p w14:paraId="01CA37C6"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 xml:space="preserve">The detailed requirements for the </w:t>
      </w:r>
      <w:r w:rsidR="00F205F5" w:rsidRPr="00EC6D46">
        <w:rPr>
          <w:rFonts w:ascii="Cambria" w:hAnsi="Cambria"/>
          <w:sz w:val="22"/>
          <w:szCs w:val="22"/>
        </w:rPr>
        <w:t>report</w:t>
      </w:r>
      <w:r w:rsidRPr="00EC6D46">
        <w:rPr>
          <w:rFonts w:ascii="Cambria" w:hAnsi="Cambria"/>
          <w:sz w:val="22"/>
          <w:szCs w:val="22"/>
        </w:rPr>
        <w:t xml:space="preserve"> page layout is given in Appendix </w:t>
      </w:r>
      <w:r w:rsidR="005443A7" w:rsidRPr="00EC6D46">
        <w:rPr>
          <w:rFonts w:ascii="Cambria" w:hAnsi="Cambria"/>
          <w:sz w:val="22"/>
          <w:szCs w:val="22"/>
        </w:rPr>
        <w:t>V</w:t>
      </w:r>
      <w:r w:rsidR="0052455F" w:rsidRPr="00EC6D46">
        <w:rPr>
          <w:rFonts w:ascii="Cambria" w:hAnsi="Cambria"/>
          <w:sz w:val="22"/>
          <w:szCs w:val="22"/>
        </w:rPr>
        <w:t>I</w:t>
      </w:r>
      <w:r w:rsidRPr="00EC6D46">
        <w:rPr>
          <w:rFonts w:ascii="Cambria" w:hAnsi="Cambria"/>
          <w:sz w:val="22"/>
          <w:szCs w:val="22"/>
        </w:rPr>
        <w:t>I</w:t>
      </w:r>
    </w:p>
    <w:p w14:paraId="45CA5802" w14:textId="77777777" w:rsidR="003A59CD" w:rsidRPr="00EC6D46" w:rsidRDefault="003A59CD" w:rsidP="0029790C">
      <w:pPr>
        <w:pStyle w:val="pgh2"/>
        <w:rPr>
          <w:rFonts w:ascii="Cambria" w:hAnsi="Cambria"/>
          <w:sz w:val="28"/>
          <w:szCs w:val="28"/>
        </w:rPr>
      </w:pPr>
      <w:bookmarkStart w:id="75" w:name="_Toc527721456"/>
      <w:r w:rsidRPr="00EC6D46">
        <w:rPr>
          <w:rFonts w:ascii="Cambria" w:hAnsi="Cambria"/>
          <w:sz w:val="28"/>
          <w:szCs w:val="28"/>
        </w:rPr>
        <w:t>Copyright Protection</w:t>
      </w:r>
      <w:bookmarkEnd w:id="75"/>
    </w:p>
    <w:p w14:paraId="7E9F1D97" w14:textId="667F77F7" w:rsidR="003A59CD" w:rsidRPr="00EC6D46" w:rsidRDefault="003A59CD" w:rsidP="0029790C">
      <w:pPr>
        <w:pStyle w:val="pgnormal"/>
        <w:rPr>
          <w:rFonts w:ascii="Cambria" w:hAnsi="Cambria"/>
          <w:i/>
          <w:sz w:val="22"/>
          <w:szCs w:val="22"/>
        </w:rPr>
      </w:pPr>
      <w:r w:rsidRPr="00EC6D46">
        <w:rPr>
          <w:rFonts w:ascii="Cambria" w:hAnsi="Cambria"/>
          <w:sz w:val="22"/>
          <w:szCs w:val="22"/>
        </w:rPr>
        <w:t xml:space="preserve">All </w:t>
      </w:r>
      <w:r w:rsidR="008C5914" w:rsidRPr="00EC6D46">
        <w:rPr>
          <w:rFonts w:ascii="Cambria" w:hAnsi="Cambria"/>
          <w:sz w:val="22"/>
          <w:szCs w:val="22"/>
        </w:rPr>
        <w:t>material that</w:t>
      </w:r>
      <w:r w:rsidRPr="00EC6D46">
        <w:rPr>
          <w:rFonts w:ascii="Cambria" w:hAnsi="Cambria"/>
          <w:sz w:val="22"/>
          <w:szCs w:val="22"/>
        </w:rPr>
        <w:t xml:space="preserve"> has an original copyright, including work of </w:t>
      </w:r>
      <w:r w:rsidR="008C5914" w:rsidRPr="00EC6D46">
        <w:rPr>
          <w:rFonts w:ascii="Cambria" w:hAnsi="Cambria"/>
          <w:sz w:val="22"/>
          <w:szCs w:val="22"/>
        </w:rPr>
        <w:t>students that</w:t>
      </w:r>
      <w:r w:rsidRPr="00EC6D46">
        <w:rPr>
          <w:rFonts w:ascii="Cambria" w:hAnsi="Cambria"/>
          <w:sz w:val="22"/>
          <w:szCs w:val="22"/>
        </w:rPr>
        <w:t xml:space="preserve"> comprises part of a formal University project, should bear the following copyright marking:</w:t>
      </w:r>
    </w:p>
    <w:p w14:paraId="393F2B08" w14:textId="77777777" w:rsidR="003A59CD" w:rsidRPr="00EC6D46" w:rsidRDefault="003A59CD">
      <w:pPr>
        <w:ind w:left="720"/>
        <w:jc w:val="center"/>
        <w:rPr>
          <w:rFonts w:ascii="Cambria" w:hAnsi="Cambria"/>
          <w:i/>
          <w:sz w:val="22"/>
          <w:szCs w:val="22"/>
        </w:rPr>
      </w:pPr>
      <w:r w:rsidRPr="00EC6D46">
        <w:rPr>
          <w:rFonts w:ascii="Cambria" w:hAnsi="Cambria"/>
          <w:i/>
          <w:sz w:val="22"/>
          <w:szCs w:val="22"/>
        </w:rPr>
        <w:t xml:space="preserve">Copyright </w:t>
      </w:r>
      <w:r w:rsidRPr="00EC6D46">
        <w:rPr>
          <w:rFonts w:ascii="Cambria" w:hAnsi="Cambria"/>
          <w:i/>
          <w:sz w:val="22"/>
          <w:szCs w:val="22"/>
        </w:rPr>
        <w:sym w:font="Symbol" w:char="F0D3"/>
      </w:r>
      <w:r w:rsidRPr="00EC6D46">
        <w:rPr>
          <w:rFonts w:ascii="Cambria" w:hAnsi="Cambria"/>
          <w:i/>
          <w:sz w:val="22"/>
          <w:szCs w:val="22"/>
        </w:rPr>
        <w:t xml:space="preserve"> 20xx De Montfort University. All rights reserved.</w:t>
      </w:r>
    </w:p>
    <w:p w14:paraId="4762B171" w14:textId="77777777" w:rsidR="00732281" w:rsidRPr="00EC6D46" w:rsidRDefault="00732281" w:rsidP="00B11818">
      <w:pPr>
        <w:rPr>
          <w:rFonts w:ascii="Cambria" w:hAnsi="Cambria"/>
          <w:b/>
          <w:sz w:val="22"/>
          <w:szCs w:val="22"/>
        </w:rPr>
      </w:pPr>
    </w:p>
    <w:p w14:paraId="303E063B" w14:textId="77777777" w:rsidR="00732281" w:rsidRPr="00EC6D46" w:rsidRDefault="00732281" w:rsidP="006371DD">
      <w:pPr>
        <w:pStyle w:val="pgh2"/>
        <w:rPr>
          <w:rFonts w:ascii="Cambria" w:hAnsi="Cambria"/>
          <w:sz w:val="28"/>
          <w:szCs w:val="28"/>
        </w:rPr>
      </w:pPr>
      <w:bookmarkStart w:id="76" w:name="_Toc527721457"/>
      <w:r w:rsidRPr="00EC6D46">
        <w:rPr>
          <w:rFonts w:ascii="Cambria" w:hAnsi="Cambria"/>
          <w:sz w:val="28"/>
          <w:szCs w:val="28"/>
        </w:rPr>
        <w:t>Document Versioning under SVN</w:t>
      </w:r>
      <w:bookmarkEnd w:id="76"/>
    </w:p>
    <w:p w14:paraId="5681D887" w14:textId="77777777" w:rsidR="00732281" w:rsidRPr="00EC6D46" w:rsidRDefault="00732281" w:rsidP="006371DD">
      <w:pPr>
        <w:pStyle w:val="pgnormal"/>
        <w:rPr>
          <w:rFonts w:ascii="Cambria" w:hAnsi="Cambria"/>
          <w:sz w:val="22"/>
          <w:szCs w:val="22"/>
        </w:rPr>
      </w:pPr>
      <w:r w:rsidRPr="00EC6D46">
        <w:rPr>
          <w:rFonts w:ascii="Cambria" w:hAnsi="Cambria"/>
          <w:sz w:val="22"/>
          <w:szCs w:val="22"/>
        </w:rPr>
        <w:t xml:space="preserve">All projects </w:t>
      </w:r>
      <w:r w:rsidR="000C5728" w:rsidRPr="00EC6D46">
        <w:rPr>
          <w:rFonts w:ascii="Cambria" w:hAnsi="Cambria"/>
          <w:b/>
          <w:i/>
          <w:sz w:val="22"/>
          <w:szCs w:val="22"/>
        </w:rPr>
        <w:t>may</w:t>
      </w:r>
      <w:r w:rsidRPr="00EC6D46">
        <w:rPr>
          <w:rFonts w:ascii="Cambria" w:hAnsi="Cambria"/>
          <w:sz w:val="22"/>
          <w:szCs w:val="22"/>
        </w:rPr>
        <w:t xml:space="preserve"> use the faculty’s version control server as the repository for the emerging </w:t>
      </w:r>
      <w:r w:rsidR="00BC370F" w:rsidRPr="00EC6D46">
        <w:rPr>
          <w:rFonts w:ascii="Cambria" w:hAnsi="Cambria"/>
          <w:sz w:val="22"/>
          <w:szCs w:val="22"/>
        </w:rPr>
        <w:t>project report and its accompanying documentation</w:t>
      </w:r>
      <w:r w:rsidRPr="00EC6D46">
        <w:rPr>
          <w:rFonts w:ascii="Cambria" w:hAnsi="Cambria"/>
          <w:sz w:val="22"/>
          <w:szCs w:val="22"/>
        </w:rPr>
        <w:t xml:space="preserve">. Software development projects </w:t>
      </w:r>
      <w:r w:rsidR="00473B2D" w:rsidRPr="00EC6D46">
        <w:rPr>
          <w:rFonts w:ascii="Cambria" w:hAnsi="Cambria"/>
          <w:sz w:val="22"/>
          <w:szCs w:val="22"/>
        </w:rPr>
        <w:t>may</w:t>
      </w:r>
      <w:r w:rsidRPr="00EC6D46">
        <w:rPr>
          <w:rFonts w:ascii="Cambria" w:hAnsi="Cambria"/>
          <w:sz w:val="22"/>
          <w:szCs w:val="22"/>
        </w:rPr>
        <w:t xml:space="preserve"> already be using the repository for source code control. </w:t>
      </w:r>
      <w:r w:rsidR="00BC370F" w:rsidRPr="00EC6D46">
        <w:rPr>
          <w:rFonts w:ascii="Cambria" w:hAnsi="Cambria"/>
          <w:sz w:val="22"/>
          <w:szCs w:val="22"/>
        </w:rPr>
        <w:t xml:space="preserve"> If you wish, y</w:t>
      </w:r>
      <w:r w:rsidRPr="00EC6D46">
        <w:rPr>
          <w:rFonts w:ascii="Cambria" w:hAnsi="Cambria"/>
          <w:sz w:val="22"/>
          <w:szCs w:val="22"/>
        </w:rPr>
        <w:t xml:space="preserve">ou will be given your own repository to which you have read/write access and tutors have read access. </w:t>
      </w:r>
      <w:r w:rsidR="006B59DA" w:rsidRPr="00EC6D46">
        <w:rPr>
          <w:rFonts w:ascii="Cambria" w:hAnsi="Cambria"/>
          <w:sz w:val="22"/>
          <w:szCs w:val="22"/>
        </w:rPr>
        <w:t>Guidance about using your repository is detailed</w:t>
      </w:r>
      <w:r w:rsidRPr="00EC6D46">
        <w:rPr>
          <w:rFonts w:ascii="Cambria" w:hAnsi="Cambria"/>
          <w:sz w:val="22"/>
          <w:szCs w:val="22"/>
        </w:rPr>
        <w:t xml:space="preserve"> in a separate han</w:t>
      </w:r>
      <w:r w:rsidR="00AC4500" w:rsidRPr="00EC6D46">
        <w:rPr>
          <w:rFonts w:ascii="Cambria" w:hAnsi="Cambria"/>
          <w:sz w:val="22"/>
          <w:szCs w:val="22"/>
        </w:rPr>
        <w:t xml:space="preserve">dout, </w:t>
      </w:r>
      <w:r w:rsidR="00AC4500" w:rsidRPr="00EC6D46">
        <w:rPr>
          <w:rFonts w:ascii="Cambria" w:hAnsi="Cambria"/>
          <w:i/>
          <w:sz w:val="22"/>
          <w:szCs w:val="22"/>
        </w:rPr>
        <w:t>Version Control with SVN</w:t>
      </w:r>
      <w:r w:rsidR="00AC4500" w:rsidRPr="00EC6D46">
        <w:rPr>
          <w:rFonts w:ascii="Cambria" w:hAnsi="Cambria"/>
          <w:sz w:val="22"/>
          <w:szCs w:val="22"/>
        </w:rPr>
        <w:t>.</w:t>
      </w:r>
    </w:p>
    <w:p w14:paraId="4E5C9DBE" w14:textId="77777777" w:rsidR="003A59CD" w:rsidRPr="00EC6D46" w:rsidRDefault="0029790C" w:rsidP="0029790C">
      <w:pPr>
        <w:pStyle w:val="pgh1"/>
        <w:rPr>
          <w:rFonts w:ascii="Cambria" w:hAnsi="Cambria"/>
          <w:b/>
          <w:sz w:val="36"/>
          <w:szCs w:val="36"/>
        </w:rPr>
      </w:pPr>
      <w:bookmarkStart w:id="77" w:name="_Toc527721458"/>
      <w:r w:rsidRPr="00EC6D46">
        <w:rPr>
          <w:rFonts w:ascii="Cambria" w:hAnsi="Cambria"/>
          <w:sz w:val="36"/>
          <w:szCs w:val="36"/>
        </w:rPr>
        <w:lastRenderedPageBreak/>
        <w:t xml:space="preserve">The </w:t>
      </w:r>
      <w:r w:rsidR="00E75C7F" w:rsidRPr="00EC6D46">
        <w:rPr>
          <w:rFonts w:ascii="Cambria" w:hAnsi="Cambria"/>
          <w:sz w:val="36"/>
          <w:szCs w:val="36"/>
        </w:rPr>
        <w:t>Viva Voce</w:t>
      </w:r>
      <w:bookmarkEnd w:id="77"/>
    </w:p>
    <w:p w14:paraId="521C4EAD" w14:textId="2BCD1AE7" w:rsidR="00C54671" w:rsidRPr="00EC6D46" w:rsidRDefault="00E75C7F" w:rsidP="0029790C">
      <w:pPr>
        <w:pStyle w:val="pgnormal"/>
        <w:rPr>
          <w:rFonts w:ascii="Cambria" w:hAnsi="Cambria"/>
          <w:sz w:val="22"/>
          <w:szCs w:val="22"/>
        </w:rPr>
      </w:pPr>
      <w:r w:rsidRPr="00EC6D46">
        <w:rPr>
          <w:rFonts w:ascii="Cambria" w:hAnsi="Cambria"/>
          <w:sz w:val="22"/>
          <w:szCs w:val="22"/>
        </w:rPr>
        <w:t xml:space="preserve">In addition to the assessment of a written </w:t>
      </w:r>
      <w:r w:rsidR="000A6832" w:rsidRPr="00EC6D46">
        <w:rPr>
          <w:rFonts w:ascii="Cambria" w:hAnsi="Cambria"/>
          <w:sz w:val="22"/>
          <w:szCs w:val="22"/>
        </w:rPr>
        <w:t xml:space="preserve">report, </w:t>
      </w:r>
      <w:r w:rsidRPr="00EC6D46">
        <w:rPr>
          <w:rFonts w:ascii="Cambria" w:hAnsi="Cambria"/>
          <w:sz w:val="22"/>
          <w:szCs w:val="22"/>
        </w:rPr>
        <w:t xml:space="preserve">all projects will include a viva voce </w:t>
      </w:r>
      <w:r w:rsidR="008C5914" w:rsidRPr="00EC6D46">
        <w:rPr>
          <w:rFonts w:ascii="Cambria" w:hAnsi="Cambria"/>
          <w:sz w:val="22"/>
          <w:szCs w:val="22"/>
        </w:rPr>
        <w:t>examination, which</w:t>
      </w:r>
      <w:r w:rsidRPr="00EC6D46">
        <w:rPr>
          <w:rFonts w:ascii="Cambria" w:hAnsi="Cambria"/>
          <w:sz w:val="22"/>
          <w:szCs w:val="22"/>
        </w:rPr>
        <w:t xml:space="preserve"> may or may not include the demonstration of some project artefacts. </w:t>
      </w:r>
    </w:p>
    <w:p w14:paraId="230315B8" w14:textId="77777777" w:rsidR="00C54671" w:rsidRPr="00EC6D46" w:rsidRDefault="00C54671" w:rsidP="00C54671">
      <w:pPr>
        <w:pStyle w:val="pgh2"/>
        <w:rPr>
          <w:rFonts w:ascii="Cambria" w:hAnsi="Cambria"/>
          <w:bCs/>
          <w:sz w:val="28"/>
        </w:rPr>
      </w:pPr>
      <w:bookmarkStart w:id="78" w:name="_Toc527721459"/>
      <w:r w:rsidRPr="00EC6D46">
        <w:rPr>
          <w:rFonts w:ascii="Cambria" w:hAnsi="Cambria"/>
          <w:bCs/>
          <w:sz w:val="28"/>
        </w:rPr>
        <w:t>Purposes of the viva voce examination</w:t>
      </w:r>
      <w:bookmarkEnd w:id="78"/>
    </w:p>
    <w:p w14:paraId="486509A3" w14:textId="77777777" w:rsidR="00E75C7F" w:rsidRPr="00EC6D46" w:rsidRDefault="00E75C7F" w:rsidP="0029790C">
      <w:pPr>
        <w:pStyle w:val="pgnormal"/>
        <w:rPr>
          <w:rFonts w:ascii="Cambria" w:hAnsi="Cambria"/>
          <w:sz w:val="22"/>
          <w:szCs w:val="22"/>
        </w:rPr>
      </w:pPr>
      <w:r w:rsidRPr="00EC6D46">
        <w:rPr>
          <w:rFonts w:ascii="Cambria" w:hAnsi="Cambria"/>
          <w:sz w:val="22"/>
          <w:szCs w:val="22"/>
        </w:rPr>
        <w:t>The purposes of a viva voce are:</w:t>
      </w:r>
    </w:p>
    <w:p w14:paraId="672F8B3A" w14:textId="77777777" w:rsidR="00E75C7F" w:rsidRPr="00EC6D46" w:rsidRDefault="00E75C7F" w:rsidP="00E75C7F">
      <w:pPr>
        <w:pStyle w:val="pgnormal"/>
        <w:numPr>
          <w:ilvl w:val="0"/>
          <w:numId w:val="10"/>
        </w:numPr>
        <w:rPr>
          <w:rFonts w:ascii="Cambria" w:hAnsi="Cambria"/>
          <w:sz w:val="22"/>
          <w:szCs w:val="22"/>
        </w:rPr>
      </w:pPr>
      <w:r w:rsidRPr="00EC6D46">
        <w:rPr>
          <w:rFonts w:ascii="Cambria" w:hAnsi="Cambria"/>
          <w:sz w:val="22"/>
          <w:szCs w:val="22"/>
        </w:rPr>
        <w:t xml:space="preserve">To establish that the submitted work is that of the </w:t>
      </w:r>
      <w:r w:rsidR="00570316" w:rsidRPr="00EC6D46">
        <w:rPr>
          <w:rFonts w:ascii="Cambria" w:hAnsi="Cambria"/>
          <w:sz w:val="22"/>
          <w:szCs w:val="22"/>
        </w:rPr>
        <w:t>S</w:t>
      </w:r>
      <w:r w:rsidRPr="00EC6D46">
        <w:rPr>
          <w:rFonts w:ascii="Cambria" w:hAnsi="Cambria"/>
          <w:sz w:val="22"/>
          <w:szCs w:val="22"/>
        </w:rPr>
        <w:t>tudent</w:t>
      </w:r>
    </w:p>
    <w:p w14:paraId="25FD282F" w14:textId="77777777" w:rsidR="00E75C7F" w:rsidRPr="00EC6D46" w:rsidRDefault="00E75C7F" w:rsidP="00E75C7F">
      <w:pPr>
        <w:pStyle w:val="pgnormal"/>
        <w:numPr>
          <w:ilvl w:val="0"/>
          <w:numId w:val="10"/>
        </w:numPr>
        <w:rPr>
          <w:rFonts w:ascii="Cambria" w:hAnsi="Cambria"/>
          <w:sz w:val="22"/>
          <w:szCs w:val="22"/>
        </w:rPr>
      </w:pPr>
      <w:r w:rsidRPr="00EC6D46">
        <w:rPr>
          <w:rFonts w:ascii="Cambria" w:hAnsi="Cambria"/>
          <w:sz w:val="22"/>
          <w:szCs w:val="22"/>
        </w:rPr>
        <w:t xml:space="preserve">To give the </w:t>
      </w:r>
      <w:r w:rsidR="00570316" w:rsidRPr="00EC6D46">
        <w:rPr>
          <w:rFonts w:ascii="Cambria" w:hAnsi="Cambria"/>
          <w:sz w:val="22"/>
          <w:szCs w:val="22"/>
        </w:rPr>
        <w:t>S</w:t>
      </w:r>
      <w:r w:rsidRPr="00EC6D46">
        <w:rPr>
          <w:rFonts w:ascii="Cambria" w:hAnsi="Cambria"/>
          <w:sz w:val="22"/>
          <w:szCs w:val="22"/>
        </w:rPr>
        <w:t>tudent the opportunity to explain and defend the direction, structure, methods, procedures, analysis and conclusions of the work</w:t>
      </w:r>
    </w:p>
    <w:p w14:paraId="7BFB4D11" w14:textId="77777777" w:rsidR="00E75C7F" w:rsidRPr="00EC6D46" w:rsidRDefault="00E75C7F" w:rsidP="00C54671">
      <w:pPr>
        <w:pStyle w:val="pgnormal"/>
        <w:numPr>
          <w:ilvl w:val="0"/>
          <w:numId w:val="10"/>
        </w:numPr>
        <w:rPr>
          <w:rFonts w:ascii="Cambria" w:hAnsi="Cambria"/>
          <w:sz w:val="22"/>
          <w:szCs w:val="22"/>
        </w:rPr>
      </w:pPr>
      <w:r w:rsidRPr="00EC6D46">
        <w:rPr>
          <w:rFonts w:ascii="Cambria" w:hAnsi="Cambria"/>
          <w:sz w:val="22"/>
          <w:szCs w:val="22"/>
        </w:rPr>
        <w:t xml:space="preserve">To explore with the </w:t>
      </w:r>
      <w:r w:rsidR="00570316" w:rsidRPr="00EC6D46">
        <w:rPr>
          <w:rFonts w:ascii="Cambria" w:hAnsi="Cambria"/>
          <w:sz w:val="22"/>
          <w:szCs w:val="22"/>
        </w:rPr>
        <w:t>S</w:t>
      </w:r>
      <w:r w:rsidRPr="00EC6D46">
        <w:rPr>
          <w:rFonts w:ascii="Cambria" w:hAnsi="Cambria"/>
          <w:sz w:val="22"/>
          <w:szCs w:val="22"/>
        </w:rPr>
        <w:t>tudent any particular issues in the submitted work which require clarification or development</w:t>
      </w:r>
    </w:p>
    <w:p w14:paraId="72C875A4" w14:textId="77777777" w:rsidR="00C54671" w:rsidRPr="00EC6D46" w:rsidRDefault="00C54671" w:rsidP="00C54671">
      <w:pPr>
        <w:pStyle w:val="pgh2"/>
        <w:rPr>
          <w:rFonts w:ascii="Cambria" w:hAnsi="Cambria"/>
          <w:bCs/>
          <w:sz w:val="28"/>
        </w:rPr>
      </w:pPr>
      <w:bookmarkStart w:id="79" w:name="_Toc527721460"/>
      <w:r w:rsidRPr="00EC6D46">
        <w:rPr>
          <w:rFonts w:ascii="Cambria" w:hAnsi="Cambria"/>
          <w:bCs/>
          <w:sz w:val="28"/>
        </w:rPr>
        <w:t>The viva voce examination is mandatory</w:t>
      </w:r>
      <w:bookmarkEnd w:id="79"/>
    </w:p>
    <w:p w14:paraId="0F560726" w14:textId="77777777" w:rsidR="00C54671" w:rsidRPr="00EC6D46" w:rsidRDefault="00BE172C" w:rsidP="00C54671">
      <w:pPr>
        <w:pStyle w:val="pgnormal"/>
        <w:rPr>
          <w:rFonts w:ascii="Cambria" w:hAnsi="Cambria"/>
          <w:b/>
          <w:sz w:val="22"/>
        </w:rPr>
      </w:pPr>
      <w:r w:rsidRPr="00EC6D46">
        <w:rPr>
          <w:rFonts w:ascii="Cambria" w:hAnsi="Cambria"/>
          <w:b/>
          <w:sz w:val="22"/>
        </w:rPr>
        <w:t>The viva voce examination is a “must pass” element of the overall project assessment!</w:t>
      </w:r>
    </w:p>
    <w:p w14:paraId="725CE5F0" w14:textId="77777777" w:rsidR="00C54671" w:rsidRPr="00EC6D46" w:rsidRDefault="00C54671" w:rsidP="00C54671">
      <w:pPr>
        <w:pStyle w:val="pgnormal"/>
        <w:rPr>
          <w:rFonts w:ascii="Cambria" w:hAnsi="Cambria"/>
          <w:b/>
          <w:sz w:val="22"/>
        </w:rPr>
      </w:pPr>
      <w:r w:rsidRPr="00EC6D46">
        <w:rPr>
          <w:rFonts w:ascii="Cambria" w:hAnsi="Cambria"/>
          <w:sz w:val="22"/>
        </w:rPr>
        <w:t>If the viva voce examination is seriously unsatisfactory, the project will get an overall fail mark regardless of the quality of the product and report.</w:t>
      </w:r>
    </w:p>
    <w:p w14:paraId="70EE1DAC" w14:textId="77777777" w:rsidR="00C54671" w:rsidRPr="00EC6D46" w:rsidRDefault="00C54671" w:rsidP="00C54671">
      <w:pPr>
        <w:pStyle w:val="pgnormal"/>
        <w:rPr>
          <w:rFonts w:ascii="Cambria" w:hAnsi="Cambria"/>
          <w:b/>
          <w:sz w:val="22"/>
        </w:rPr>
      </w:pPr>
      <w:r w:rsidRPr="00EC6D46">
        <w:rPr>
          <w:rFonts w:ascii="Cambria" w:hAnsi="Cambria"/>
          <w:sz w:val="22"/>
        </w:rPr>
        <w:t>Not having a viva voce examination constitutes non-submission of the project.</w:t>
      </w:r>
    </w:p>
    <w:p w14:paraId="79F5487E" w14:textId="77777777" w:rsidR="00C54671" w:rsidRPr="00EC6D46" w:rsidRDefault="00C54671" w:rsidP="00C54671">
      <w:pPr>
        <w:pStyle w:val="pgh2"/>
        <w:rPr>
          <w:rFonts w:ascii="Cambria" w:hAnsi="Cambria"/>
          <w:bCs/>
          <w:sz w:val="28"/>
        </w:rPr>
      </w:pPr>
      <w:bookmarkStart w:id="80" w:name="_Toc527721461"/>
      <w:r w:rsidRPr="00EC6D46">
        <w:rPr>
          <w:rFonts w:ascii="Cambria" w:hAnsi="Cambria"/>
          <w:bCs/>
          <w:sz w:val="28"/>
        </w:rPr>
        <w:t>Condu</w:t>
      </w:r>
      <w:r w:rsidR="003C3038" w:rsidRPr="00EC6D46">
        <w:rPr>
          <w:rFonts w:ascii="Cambria" w:hAnsi="Cambria"/>
          <w:bCs/>
          <w:sz w:val="28"/>
        </w:rPr>
        <w:t>cting the viva voce examination</w:t>
      </w:r>
      <w:bookmarkEnd w:id="80"/>
    </w:p>
    <w:p w14:paraId="51EAF119" w14:textId="77777777" w:rsidR="003C3038" w:rsidRPr="00EC6D46" w:rsidRDefault="002E1036" w:rsidP="00C54671">
      <w:pPr>
        <w:pStyle w:val="pgnormal"/>
        <w:rPr>
          <w:rFonts w:ascii="Cambria" w:hAnsi="Cambria"/>
          <w:sz w:val="22"/>
        </w:rPr>
      </w:pPr>
      <w:r w:rsidRPr="00EC6D46">
        <w:rPr>
          <w:rFonts w:ascii="Cambria" w:hAnsi="Cambria"/>
          <w:sz w:val="22"/>
        </w:rPr>
        <w:t xml:space="preserve">The </w:t>
      </w:r>
      <w:r w:rsidR="003C3038" w:rsidRPr="00EC6D46">
        <w:rPr>
          <w:rFonts w:ascii="Cambria" w:hAnsi="Cambria"/>
          <w:sz w:val="22"/>
        </w:rPr>
        <w:t>S</w:t>
      </w:r>
      <w:r w:rsidRPr="00EC6D46">
        <w:rPr>
          <w:rFonts w:ascii="Cambria" w:hAnsi="Cambria"/>
          <w:sz w:val="22"/>
        </w:rPr>
        <w:t xml:space="preserve">tudent should agree the format that the viva voce will take </w:t>
      </w:r>
      <w:r w:rsidR="00391DF3" w:rsidRPr="00EC6D46">
        <w:rPr>
          <w:rFonts w:ascii="Cambria" w:hAnsi="Cambria"/>
          <w:sz w:val="22"/>
        </w:rPr>
        <w:t xml:space="preserve">with the </w:t>
      </w:r>
      <w:r w:rsidR="00DB6DA1" w:rsidRPr="00EC6D46">
        <w:rPr>
          <w:rFonts w:ascii="Cambria" w:hAnsi="Cambria"/>
          <w:sz w:val="22"/>
        </w:rPr>
        <w:t>Supervisor</w:t>
      </w:r>
      <w:r w:rsidR="003C3038" w:rsidRPr="00EC6D46">
        <w:rPr>
          <w:rFonts w:ascii="Cambria" w:hAnsi="Cambria"/>
          <w:sz w:val="22"/>
        </w:rPr>
        <w:t>, and arrange a time and a place that suits the Supervisor and Second Reader.</w:t>
      </w:r>
    </w:p>
    <w:p w14:paraId="3D303881" w14:textId="77777777" w:rsidR="002E1036" w:rsidRPr="00EC6D46" w:rsidRDefault="00391DF3" w:rsidP="00C54671">
      <w:pPr>
        <w:pStyle w:val="pgnormal"/>
        <w:rPr>
          <w:rFonts w:ascii="Cambria" w:hAnsi="Cambria"/>
          <w:sz w:val="22"/>
        </w:rPr>
      </w:pPr>
      <w:r w:rsidRPr="00EC6D46">
        <w:rPr>
          <w:rFonts w:ascii="Cambria" w:hAnsi="Cambria"/>
          <w:sz w:val="22"/>
        </w:rPr>
        <w:t xml:space="preserve">It will typically include a presentation by the </w:t>
      </w:r>
      <w:r w:rsidR="003C3038" w:rsidRPr="00EC6D46">
        <w:rPr>
          <w:rFonts w:ascii="Cambria" w:hAnsi="Cambria"/>
          <w:sz w:val="22"/>
        </w:rPr>
        <w:t>S</w:t>
      </w:r>
      <w:r w:rsidRPr="00EC6D46">
        <w:rPr>
          <w:rFonts w:ascii="Cambria" w:hAnsi="Cambria"/>
          <w:sz w:val="22"/>
        </w:rPr>
        <w:t xml:space="preserve">tudent outlining the project and its results. If the project involved producing a program, the viva voce will include a demonstration of the program; the </w:t>
      </w:r>
      <w:r w:rsidR="00E4639D" w:rsidRPr="00EC6D46">
        <w:rPr>
          <w:rFonts w:ascii="Cambria" w:hAnsi="Cambria"/>
          <w:sz w:val="22"/>
        </w:rPr>
        <w:t>assessors</w:t>
      </w:r>
      <w:r w:rsidRPr="00EC6D46">
        <w:rPr>
          <w:rFonts w:ascii="Cambria" w:hAnsi="Cambria"/>
          <w:sz w:val="22"/>
        </w:rPr>
        <w:t xml:space="preserve"> will want to test the program and may wi</w:t>
      </w:r>
      <w:r w:rsidR="003C3038" w:rsidRPr="00EC6D46">
        <w:rPr>
          <w:rFonts w:ascii="Cambria" w:hAnsi="Cambria"/>
          <w:sz w:val="22"/>
        </w:rPr>
        <w:t>sh</w:t>
      </w:r>
      <w:r w:rsidRPr="00EC6D46">
        <w:rPr>
          <w:rFonts w:ascii="Cambria" w:hAnsi="Cambria"/>
          <w:sz w:val="22"/>
        </w:rPr>
        <w:t xml:space="preserve"> to examine the code.</w:t>
      </w:r>
      <w:r w:rsidR="00B611C7" w:rsidRPr="00EC6D46">
        <w:rPr>
          <w:rFonts w:ascii="Cambria" w:hAnsi="Cambria"/>
          <w:sz w:val="22"/>
        </w:rPr>
        <w:t xml:space="preserve"> </w:t>
      </w:r>
    </w:p>
    <w:p w14:paraId="7DF48054" w14:textId="77777777" w:rsidR="0001036E" w:rsidRPr="00EC6D46" w:rsidRDefault="0001036E" w:rsidP="003C3038">
      <w:pPr>
        <w:pStyle w:val="pgnormal"/>
        <w:rPr>
          <w:rFonts w:ascii="Cambria" w:hAnsi="Cambria"/>
          <w:sz w:val="22"/>
        </w:rPr>
      </w:pPr>
      <w:r w:rsidRPr="00EC6D46">
        <w:rPr>
          <w:rFonts w:ascii="Cambria" w:hAnsi="Cambria"/>
          <w:sz w:val="22"/>
        </w:rPr>
        <w:t xml:space="preserve">It may be possible to hold the viva voce examination remotely using Skype or other </w:t>
      </w:r>
      <w:r w:rsidR="00F673C2" w:rsidRPr="00EC6D46">
        <w:rPr>
          <w:rFonts w:ascii="Cambria" w:hAnsi="Cambria"/>
          <w:sz w:val="22"/>
        </w:rPr>
        <w:t>communication technology</w:t>
      </w:r>
      <w:r w:rsidRPr="00EC6D46">
        <w:rPr>
          <w:rFonts w:ascii="Cambria" w:hAnsi="Cambria"/>
          <w:sz w:val="22"/>
        </w:rPr>
        <w:t>, if this is feasible and the Supervisor and Se</w:t>
      </w:r>
      <w:r w:rsidR="00C509F3" w:rsidRPr="00EC6D46">
        <w:rPr>
          <w:rFonts w:ascii="Cambria" w:hAnsi="Cambria"/>
          <w:sz w:val="22"/>
        </w:rPr>
        <w:t>cond Reader are willing to do</w:t>
      </w:r>
      <w:r w:rsidRPr="00EC6D46">
        <w:rPr>
          <w:rFonts w:ascii="Cambria" w:hAnsi="Cambria"/>
          <w:sz w:val="22"/>
        </w:rPr>
        <w:t xml:space="preserve"> this.</w:t>
      </w:r>
    </w:p>
    <w:p w14:paraId="27EC240F" w14:textId="77777777" w:rsidR="003C3038" w:rsidRPr="00EC6D46" w:rsidRDefault="003C3038" w:rsidP="0001036E">
      <w:pPr>
        <w:pStyle w:val="pgh2"/>
        <w:rPr>
          <w:rFonts w:ascii="Cambria" w:hAnsi="Cambria"/>
          <w:bCs/>
          <w:sz w:val="28"/>
        </w:rPr>
      </w:pPr>
      <w:bookmarkStart w:id="81" w:name="_Toc527721462"/>
      <w:r w:rsidRPr="00EC6D46">
        <w:rPr>
          <w:rFonts w:ascii="Cambria" w:hAnsi="Cambria"/>
          <w:bCs/>
          <w:sz w:val="28"/>
        </w:rPr>
        <w:t>Preparing for the viva voce examination</w:t>
      </w:r>
      <w:bookmarkEnd w:id="81"/>
    </w:p>
    <w:p w14:paraId="29300B92" w14:textId="16559390" w:rsidR="00E84DE1" w:rsidRPr="00EC6D46" w:rsidRDefault="00E84DE1" w:rsidP="005C600B">
      <w:pPr>
        <w:pStyle w:val="pgnormal"/>
        <w:rPr>
          <w:rFonts w:ascii="Cambria" w:hAnsi="Cambria"/>
          <w:sz w:val="22"/>
        </w:rPr>
      </w:pPr>
      <w:r w:rsidRPr="00EC6D46">
        <w:rPr>
          <w:rFonts w:ascii="Cambria" w:hAnsi="Cambria"/>
          <w:sz w:val="22"/>
        </w:rPr>
        <w:t xml:space="preserve">You should expect the viva voce to last between 30 and 60 minutes, but in some </w:t>
      </w:r>
      <w:r w:rsidR="008C5914" w:rsidRPr="00EC6D46">
        <w:rPr>
          <w:rFonts w:ascii="Cambria" w:hAnsi="Cambria"/>
          <w:sz w:val="22"/>
        </w:rPr>
        <w:t>circumstances,</w:t>
      </w:r>
      <w:r w:rsidRPr="00EC6D46">
        <w:rPr>
          <w:rFonts w:ascii="Cambria" w:hAnsi="Cambria"/>
          <w:sz w:val="22"/>
        </w:rPr>
        <w:t xml:space="preserve"> this may be exceeded. </w:t>
      </w:r>
      <w:r w:rsidR="00B611C7" w:rsidRPr="00EC6D46">
        <w:rPr>
          <w:rFonts w:ascii="Cambria" w:hAnsi="Cambria"/>
          <w:sz w:val="22"/>
        </w:rPr>
        <w:t>Typically, a research project would have a 30-minute presentation followed by 20 minutes of questions, while a development project might have a more mixed format with a briefer presentation and a demonstration of the program. You should attend prepared to discuss any aspect of your work.</w:t>
      </w:r>
    </w:p>
    <w:p w14:paraId="3338BBC1" w14:textId="77777777" w:rsidR="0001036E" w:rsidRPr="00EC6D46" w:rsidRDefault="0001036E" w:rsidP="00C54671">
      <w:pPr>
        <w:pStyle w:val="pgnormal"/>
        <w:rPr>
          <w:rFonts w:ascii="Cambria" w:hAnsi="Cambria"/>
          <w:sz w:val="22"/>
        </w:rPr>
      </w:pPr>
      <w:r w:rsidRPr="00EC6D46">
        <w:rPr>
          <w:rFonts w:ascii="Cambria" w:hAnsi="Cambria"/>
          <w:sz w:val="22"/>
        </w:rPr>
        <w:t xml:space="preserve">If you are giving a prepared presentation, which </w:t>
      </w:r>
      <w:r w:rsidR="00F673C2" w:rsidRPr="00EC6D46">
        <w:rPr>
          <w:rFonts w:ascii="Cambria" w:hAnsi="Cambria"/>
          <w:sz w:val="22"/>
        </w:rPr>
        <w:t>is</w:t>
      </w:r>
      <w:r w:rsidRPr="00EC6D46">
        <w:rPr>
          <w:rFonts w:ascii="Cambria" w:hAnsi="Cambria"/>
          <w:sz w:val="22"/>
        </w:rPr>
        <w:t xml:space="preserve"> expect</w:t>
      </w:r>
      <w:r w:rsidR="00F673C2" w:rsidRPr="00EC6D46">
        <w:rPr>
          <w:rFonts w:ascii="Cambria" w:hAnsi="Cambria"/>
          <w:sz w:val="22"/>
        </w:rPr>
        <w:t>ed</w:t>
      </w:r>
      <w:r w:rsidRPr="00EC6D46">
        <w:rPr>
          <w:rFonts w:ascii="Cambria" w:hAnsi="Cambria"/>
          <w:sz w:val="22"/>
        </w:rPr>
        <w:t xml:space="preserve"> for nearly all projects, you should prepare a PowerPoint presentation. If you would prefer to use a different approach, you should consult your supervisor in advance. </w:t>
      </w:r>
    </w:p>
    <w:p w14:paraId="22879B2E" w14:textId="77777777" w:rsidR="004F5825" w:rsidRPr="00EC6D46" w:rsidRDefault="0001036E" w:rsidP="00F673C2">
      <w:pPr>
        <w:pStyle w:val="pgnormal"/>
        <w:rPr>
          <w:rFonts w:ascii="Cambria" w:hAnsi="Cambria"/>
          <w:sz w:val="22"/>
        </w:rPr>
      </w:pPr>
      <w:r w:rsidRPr="00EC6D46">
        <w:rPr>
          <w:rFonts w:ascii="Cambria" w:hAnsi="Cambria"/>
          <w:sz w:val="22"/>
        </w:rPr>
        <w:t xml:space="preserve">You should focus on </w:t>
      </w:r>
      <w:r w:rsidR="006D64F4" w:rsidRPr="00EC6D46">
        <w:rPr>
          <w:rFonts w:ascii="Cambria" w:hAnsi="Cambria"/>
          <w:i/>
          <w:sz w:val="22"/>
        </w:rPr>
        <w:t>your</w:t>
      </w:r>
      <w:r w:rsidR="006D64F4" w:rsidRPr="00EC6D46">
        <w:rPr>
          <w:rFonts w:ascii="Cambria" w:hAnsi="Cambria"/>
          <w:sz w:val="22"/>
        </w:rPr>
        <w:t xml:space="preserve"> research questions, and </w:t>
      </w:r>
      <w:r w:rsidRPr="00EC6D46">
        <w:rPr>
          <w:rFonts w:ascii="Cambria" w:hAnsi="Cambria"/>
          <w:sz w:val="22"/>
        </w:rPr>
        <w:t xml:space="preserve">what </w:t>
      </w:r>
      <w:r w:rsidRPr="00EC6D46">
        <w:rPr>
          <w:rFonts w:ascii="Cambria" w:hAnsi="Cambria"/>
          <w:i/>
          <w:sz w:val="22"/>
        </w:rPr>
        <w:t>you</w:t>
      </w:r>
      <w:r w:rsidRPr="00EC6D46">
        <w:rPr>
          <w:rFonts w:ascii="Cambria" w:hAnsi="Cambria"/>
          <w:sz w:val="22"/>
        </w:rPr>
        <w:t xml:space="preserve"> have done and found, and what </w:t>
      </w:r>
      <w:r w:rsidRPr="00EC6D46">
        <w:rPr>
          <w:rFonts w:ascii="Cambria" w:hAnsi="Cambria"/>
          <w:i/>
          <w:sz w:val="22"/>
        </w:rPr>
        <w:t>your</w:t>
      </w:r>
      <w:r w:rsidRPr="00EC6D46">
        <w:rPr>
          <w:rFonts w:ascii="Cambria" w:hAnsi="Cambria"/>
          <w:sz w:val="22"/>
        </w:rPr>
        <w:t xml:space="preserve"> system does, and say very little if anything about the structure of the project module, or general information about </w:t>
      </w:r>
      <w:r w:rsidR="00F673C2" w:rsidRPr="00EC6D46">
        <w:rPr>
          <w:rFonts w:ascii="Cambria" w:hAnsi="Cambria"/>
          <w:sz w:val="22"/>
        </w:rPr>
        <w:t xml:space="preserve">procedure and </w:t>
      </w:r>
      <w:r w:rsidRPr="00EC6D46">
        <w:rPr>
          <w:rFonts w:ascii="Cambria" w:hAnsi="Cambria"/>
          <w:sz w:val="22"/>
        </w:rPr>
        <w:t xml:space="preserve">methodology unless you have done something non-standard. </w:t>
      </w:r>
    </w:p>
    <w:p w14:paraId="4758F2CD" w14:textId="70847CA6" w:rsidR="004F5825" w:rsidRPr="00EC6D46" w:rsidRDefault="006D64F4" w:rsidP="00F673C2">
      <w:pPr>
        <w:pStyle w:val="pgnormal"/>
        <w:rPr>
          <w:rFonts w:ascii="Cambria" w:hAnsi="Cambria"/>
          <w:sz w:val="22"/>
        </w:rPr>
      </w:pPr>
      <w:r w:rsidRPr="00EC6D46">
        <w:rPr>
          <w:rFonts w:ascii="Cambria" w:hAnsi="Cambria"/>
          <w:sz w:val="22"/>
        </w:rPr>
        <w:t xml:space="preserve">You </w:t>
      </w:r>
      <w:r w:rsidR="008C5914" w:rsidRPr="00EC6D46">
        <w:rPr>
          <w:rFonts w:ascii="Cambria" w:hAnsi="Cambria"/>
          <w:sz w:val="22"/>
        </w:rPr>
        <w:t>should not</w:t>
      </w:r>
      <w:r w:rsidRPr="00EC6D46">
        <w:rPr>
          <w:rFonts w:ascii="Cambria" w:hAnsi="Cambria"/>
          <w:sz w:val="22"/>
        </w:rPr>
        <w:t xml:space="preserve"> have too many words on a PowerPoint slide – these words should provide real content, not describe the structure of your talk.</w:t>
      </w:r>
      <w:r w:rsidR="00F673C2" w:rsidRPr="00EC6D46">
        <w:rPr>
          <w:rFonts w:ascii="Cambria" w:hAnsi="Cambria"/>
          <w:sz w:val="22"/>
        </w:rPr>
        <w:t xml:space="preserve"> Talk to the assessors – </w:t>
      </w:r>
      <w:r w:rsidR="008C5914" w:rsidRPr="00EC6D46">
        <w:rPr>
          <w:rFonts w:ascii="Cambria" w:hAnsi="Cambria"/>
          <w:sz w:val="22"/>
        </w:rPr>
        <w:t>do not</w:t>
      </w:r>
      <w:r w:rsidR="00F673C2" w:rsidRPr="00EC6D46">
        <w:rPr>
          <w:rFonts w:ascii="Cambria" w:hAnsi="Cambria"/>
          <w:sz w:val="22"/>
        </w:rPr>
        <w:t xml:space="preserve"> just read your slides unless </w:t>
      </w:r>
      <w:r w:rsidR="008C5914" w:rsidRPr="00EC6D46">
        <w:rPr>
          <w:rFonts w:ascii="Cambria" w:hAnsi="Cambria"/>
          <w:sz w:val="22"/>
        </w:rPr>
        <w:t>you are</w:t>
      </w:r>
      <w:r w:rsidR="00F673C2" w:rsidRPr="00EC6D46">
        <w:rPr>
          <w:rFonts w:ascii="Cambria" w:hAnsi="Cambria"/>
          <w:sz w:val="22"/>
        </w:rPr>
        <w:t xml:space="preserve"> quoting something. </w:t>
      </w:r>
    </w:p>
    <w:p w14:paraId="3A677A11" w14:textId="2BFC48E9" w:rsidR="00E84DE1" w:rsidRPr="00EC6D46" w:rsidRDefault="006D64F4" w:rsidP="00F673C2">
      <w:pPr>
        <w:pStyle w:val="pgnormal"/>
        <w:rPr>
          <w:rFonts w:ascii="Cambria" w:hAnsi="Cambria"/>
          <w:sz w:val="22"/>
        </w:rPr>
      </w:pPr>
      <w:r w:rsidRPr="00EC6D46">
        <w:rPr>
          <w:rFonts w:ascii="Cambria" w:hAnsi="Cambria"/>
          <w:sz w:val="22"/>
        </w:rPr>
        <w:lastRenderedPageBreak/>
        <w:t>If you can, find a volunteer to listen to your presentation and give you feedback before the viva voce.</w:t>
      </w:r>
      <w:r w:rsidR="00251455" w:rsidRPr="00EC6D46">
        <w:rPr>
          <w:rFonts w:ascii="Cambria" w:hAnsi="Cambria"/>
          <w:sz w:val="22"/>
        </w:rPr>
        <w:t xml:space="preserve"> Your friend may spot where </w:t>
      </w:r>
      <w:r w:rsidR="008C5914" w:rsidRPr="00EC6D46">
        <w:rPr>
          <w:rFonts w:ascii="Cambria" w:hAnsi="Cambria"/>
          <w:sz w:val="22"/>
        </w:rPr>
        <w:t>you are</w:t>
      </w:r>
      <w:r w:rsidR="00251455" w:rsidRPr="00EC6D46">
        <w:rPr>
          <w:rFonts w:ascii="Cambria" w:hAnsi="Cambria"/>
          <w:sz w:val="22"/>
        </w:rPr>
        <w:t xml:space="preserve"> waffling or being vague</w:t>
      </w:r>
      <w:r w:rsidR="00C43218" w:rsidRPr="00EC6D46">
        <w:rPr>
          <w:rFonts w:ascii="Cambria" w:hAnsi="Cambria"/>
          <w:sz w:val="22"/>
        </w:rPr>
        <w:t>, or need to pause</w:t>
      </w:r>
      <w:r w:rsidR="00251455" w:rsidRPr="00EC6D46">
        <w:rPr>
          <w:rFonts w:ascii="Cambria" w:hAnsi="Cambria"/>
          <w:sz w:val="22"/>
        </w:rPr>
        <w:t>. A good run-through will give you confidence, but you should r</w:t>
      </w:r>
      <w:r w:rsidR="00C43218" w:rsidRPr="00EC6D46">
        <w:rPr>
          <w:rFonts w:ascii="Cambria" w:hAnsi="Cambria"/>
          <w:sz w:val="22"/>
        </w:rPr>
        <w:t xml:space="preserve">emember that slick talking is a </w:t>
      </w:r>
      <w:r w:rsidR="00251455" w:rsidRPr="00EC6D46">
        <w:rPr>
          <w:rFonts w:ascii="Cambria" w:hAnsi="Cambria"/>
          <w:i/>
          <w:sz w:val="22"/>
        </w:rPr>
        <w:t>very</w:t>
      </w:r>
      <w:r w:rsidR="00251455" w:rsidRPr="00EC6D46">
        <w:rPr>
          <w:rFonts w:ascii="Cambria" w:hAnsi="Cambria"/>
          <w:sz w:val="22"/>
        </w:rPr>
        <w:t xml:space="preserve"> minor aspect of your project assessment.</w:t>
      </w:r>
    </w:p>
    <w:p w14:paraId="2EC29E9E" w14:textId="77777777" w:rsidR="003A59CD" w:rsidRPr="00EC6D46" w:rsidRDefault="00EA04EC" w:rsidP="0029790C">
      <w:pPr>
        <w:pStyle w:val="pgh1"/>
        <w:rPr>
          <w:rFonts w:ascii="Cambria" w:hAnsi="Cambria"/>
          <w:b/>
          <w:sz w:val="36"/>
          <w:szCs w:val="36"/>
        </w:rPr>
      </w:pPr>
      <w:bookmarkStart w:id="82" w:name="_Toc527721463"/>
      <w:r w:rsidRPr="00EC6D46">
        <w:rPr>
          <w:rFonts w:ascii="Cambria" w:hAnsi="Cambria"/>
          <w:sz w:val="36"/>
          <w:szCs w:val="36"/>
        </w:rPr>
        <w:lastRenderedPageBreak/>
        <w:t>Project Assessment</w:t>
      </w:r>
      <w:bookmarkEnd w:id="82"/>
    </w:p>
    <w:p w14:paraId="7B4BCEF7" w14:textId="77777777" w:rsidR="00467275" w:rsidRPr="00EC6D46" w:rsidRDefault="00467275" w:rsidP="00E3423D">
      <w:pPr>
        <w:pStyle w:val="pgnormal"/>
        <w:rPr>
          <w:rFonts w:ascii="Cambria" w:hAnsi="Cambria"/>
          <w:sz w:val="22"/>
          <w:szCs w:val="22"/>
        </w:rPr>
      </w:pPr>
      <w:r w:rsidRPr="00EC6D46">
        <w:rPr>
          <w:rFonts w:ascii="Cambria" w:hAnsi="Cambria"/>
          <w:sz w:val="22"/>
          <w:szCs w:val="22"/>
        </w:rPr>
        <w:t>There is a standard procedure for arriving at a final mark that can be released to the Student.</w:t>
      </w:r>
    </w:p>
    <w:p w14:paraId="264FC315" w14:textId="77777777" w:rsidR="00467275" w:rsidRPr="00EC6D46" w:rsidRDefault="00467275" w:rsidP="00467275">
      <w:pPr>
        <w:pStyle w:val="pgh2"/>
        <w:rPr>
          <w:rFonts w:ascii="Cambria" w:hAnsi="Cambria"/>
          <w:bCs/>
          <w:sz w:val="28"/>
        </w:rPr>
      </w:pPr>
      <w:bookmarkStart w:id="83" w:name="_Toc527721464"/>
      <w:r w:rsidRPr="00EC6D46">
        <w:rPr>
          <w:rFonts w:ascii="Cambria" w:hAnsi="Cambria"/>
          <w:bCs/>
          <w:sz w:val="28"/>
        </w:rPr>
        <w:t>The Assessment Process</w:t>
      </w:r>
      <w:bookmarkEnd w:id="83"/>
    </w:p>
    <w:p w14:paraId="5CFBBF17" w14:textId="2BAFB6DC" w:rsidR="00816885" w:rsidRPr="00EC6D46" w:rsidRDefault="00816885" w:rsidP="00E3423D">
      <w:pPr>
        <w:pStyle w:val="pgnormal"/>
        <w:rPr>
          <w:rFonts w:ascii="Cambria" w:hAnsi="Cambria"/>
          <w:sz w:val="22"/>
          <w:szCs w:val="22"/>
        </w:rPr>
      </w:pPr>
      <w:r w:rsidRPr="00EC6D46">
        <w:rPr>
          <w:rFonts w:ascii="Cambria" w:hAnsi="Cambria"/>
          <w:sz w:val="22"/>
          <w:szCs w:val="22"/>
        </w:rPr>
        <w:t>The Supervisor and Second Reader will each</w:t>
      </w:r>
      <w:r w:rsidR="00D738A2" w:rsidRPr="00EC6D46">
        <w:rPr>
          <w:rFonts w:ascii="Cambria" w:hAnsi="Cambria"/>
          <w:sz w:val="22"/>
          <w:szCs w:val="22"/>
        </w:rPr>
        <w:t xml:space="preserve"> complete the standard marking form and</w:t>
      </w:r>
      <w:r w:rsidRPr="00EC6D46">
        <w:rPr>
          <w:rFonts w:ascii="Cambria" w:hAnsi="Cambria"/>
          <w:sz w:val="22"/>
          <w:szCs w:val="22"/>
        </w:rPr>
        <w:t xml:space="preserve"> arrive at an independent overall mark for the project</w:t>
      </w:r>
      <w:r w:rsidR="009A12F1" w:rsidRPr="00EC6D46">
        <w:rPr>
          <w:rFonts w:ascii="Cambria" w:hAnsi="Cambria"/>
          <w:sz w:val="22"/>
          <w:szCs w:val="22"/>
        </w:rPr>
        <w:t>, expressed as a percentage</w:t>
      </w:r>
      <w:r w:rsidRPr="00EC6D46">
        <w:rPr>
          <w:rFonts w:ascii="Cambria" w:hAnsi="Cambria"/>
          <w:sz w:val="22"/>
          <w:szCs w:val="22"/>
        </w:rPr>
        <w:t>. This depends on the assessors’ considered academic judgement; projects are not and cannot be marked according to any kind of formula. The assessors then meet and agree a mark for the project – this need not</w:t>
      </w:r>
      <w:r w:rsidR="00495092" w:rsidRPr="00EC6D46">
        <w:rPr>
          <w:rFonts w:ascii="Cambria" w:hAnsi="Cambria"/>
          <w:sz w:val="22"/>
          <w:szCs w:val="22"/>
        </w:rPr>
        <w:t xml:space="preserve"> be an average of the two marks – plus threshold values for the key assessment criteria.</w:t>
      </w:r>
    </w:p>
    <w:p w14:paraId="40DEB39E" w14:textId="77777777" w:rsidR="00673D9B" w:rsidRPr="00EC6D46" w:rsidRDefault="00673D9B" w:rsidP="00E3423D">
      <w:pPr>
        <w:pStyle w:val="pgnormal"/>
        <w:rPr>
          <w:rFonts w:ascii="Cambria" w:hAnsi="Cambria"/>
          <w:sz w:val="22"/>
          <w:szCs w:val="22"/>
        </w:rPr>
      </w:pPr>
      <w:r w:rsidRPr="00EC6D46">
        <w:rPr>
          <w:rFonts w:ascii="Cambria" w:hAnsi="Cambria"/>
          <w:sz w:val="22"/>
          <w:szCs w:val="22"/>
        </w:rPr>
        <w:t xml:space="preserve">In order to ensure that consistent marking standards are applied across the diverse range of computing-related MSc projects produced for IMAT 5314, some of the projects are </w:t>
      </w:r>
      <w:r w:rsidRPr="00EC6D46">
        <w:rPr>
          <w:rFonts w:ascii="Cambria" w:hAnsi="Cambria"/>
          <w:i/>
          <w:sz w:val="22"/>
          <w:szCs w:val="22"/>
        </w:rPr>
        <w:t>moderated</w:t>
      </w:r>
      <w:r w:rsidRPr="00EC6D46">
        <w:rPr>
          <w:rFonts w:ascii="Cambria" w:hAnsi="Cambria"/>
          <w:sz w:val="22"/>
          <w:szCs w:val="22"/>
        </w:rPr>
        <w:t xml:space="preserve">. This means that another academic assessor looks at the project report to see if the mark and its justification seem appropriate for the level of achievement of the deliverables and the report. Any queries the moderator has are then discussed with the Supervisor and Second Reader; this can occasionally result in a modification of the mark. Ordinarily, the projects that are moderated are all fails, </w:t>
      </w:r>
      <w:r w:rsidR="00512797" w:rsidRPr="00EC6D46">
        <w:rPr>
          <w:rFonts w:ascii="Cambria" w:hAnsi="Cambria"/>
          <w:sz w:val="22"/>
          <w:szCs w:val="22"/>
        </w:rPr>
        <w:t xml:space="preserve">plus </w:t>
      </w:r>
      <w:r w:rsidRPr="00EC6D46">
        <w:rPr>
          <w:rFonts w:ascii="Cambria" w:hAnsi="Cambria"/>
          <w:sz w:val="22"/>
          <w:szCs w:val="22"/>
        </w:rPr>
        <w:t>borderline passes</w:t>
      </w:r>
      <w:r w:rsidR="00512797" w:rsidRPr="00EC6D46">
        <w:rPr>
          <w:rFonts w:ascii="Cambria" w:hAnsi="Cambria"/>
          <w:sz w:val="22"/>
          <w:szCs w:val="22"/>
        </w:rPr>
        <w:t>, very high marks, ones where the assessors ask for moderation, and a sample of others.</w:t>
      </w:r>
      <w:r w:rsidR="00262120" w:rsidRPr="00EC6D46">
        <w:rPr>
          <w:rFonts w:ascii="Cambria" w:hAnsi="Cambria"/>
          <w:sz w:val="22"/>
          <w:szCs w:val="22"/>
        </w:rPr>
        <w:t xml:space="preserve"> Some projects will also be scrutinized by the External Examiners, who may sometimes suggest alterations to marks.</w:t>
      </w:r>
    </w:p>
    <w:p w14:paraId="3A9D7B35" w14:textId="77777777" w:rsidR="009A12F1" w:rsidRPr="00EC6D46" w:rsidRDefault="009A12F1" w:rsidP="00E3423D">
      <w:pPr>
        <w:pStyle w:val="pgnormal"/>
        <w:rPr>
          <w:rFonts w:ascii="Cambria" w:hAnsi="Cambria"/>
          <w:sz w:val="22"/>
          <w:szCs w:val="22"/>
        </w:rPr>
      </w:pPr>
      <w:r w:rsidRPr="00EC6D46">
        <w:rPr>
          <w:rFonts w:ascii="Cambria" w:hAnsi="Cambria"/>
          <w:sz w:val="22"/>
          <w:szCs w:val="22"/>
        </w:rPr>
        <w:t>The mark only becomes official when it is ratified at a meeting of the Postgraduate Assessment Board</w:t>
      </w:r>
      <w:r w:rsidR="00467275" w:rsidRPr="00EC6D46">
        <w:rPr>
          <w:rFonts w:ascii="Cambria" w:hAnsi="Cambria"/>
          <w:sz w:val="22"/>
          <w:szCs w:val="22"/>
        </w:rPr>
        <w:t>, at which degrees are awarded. At this point, students can be notified of their results.</w:t>
      </w:r>
      <w:r w:rsidR="00EF4175" w:rsidRPr="00EC6D46">
        <w:rPr>
          <w:rFonts w:ascii="Cambria" w:hAnsi="Cambria"/>
          <w:sz w:val="22"/>
          <w:szCs w:val="22"/>
        </w:rPr>
        <w:t xml:space="preserve"> Supervisors and other members of staff will not discuss marks with Students before they are officially released.</w:t>
      </w:r>
    </w:p>
    <w:p w14:paraId="468C6CAE" w14:textId="77777777" w:rsidR="006613ED" w:rsidRPr="00EC6D46" w:rsidRDefault="006613ED" w:rsidP="006613ED">
      <w:pPr>
        <w:pStyle w:val="pgh2"/>
        <w:rPr>
          <w:rFonts w:ascii="Cambria" w:hAnsi="Cambria"/>
          <w:bCs/>
          <w:sz w:val="28"/>
        </w:rPr>
      </w:pPr>
      <w:bookmarkStart w:id="84" w:name="_Toc527721465"/>
      <w:r w:rsidRPr="00EC6D46">
        <w:rPr>
          <w:rFonts w:ascii="Cambria" w:hAnsi="Cambria"/>
          <w:bCs/>
          <w:sz w:val="28"/>
        </w:rPr>
        <w:t>Arriving at a Mark: Judgement plus Th</w:t>
      </w:r>
      <w:r w:rsidR="00283623" w:rsidRPr="00EC6D46">
        <w:rPr>
          <w:rFonts w:ascii="Cambria" w:hAnsi="Cambria"/>
          <w:bCs/>
          <w:sz w:val="28"/>
        </w:rPr>
        <w:t>r</w:t>
      </w:r>
      <w:r w:rsidRPr="00EC6D46">
        <w:rPr>
          <w:rFonts w:ascii="Cambria" w:hAnsi="Cambria"/>
          <w:bCs/>
          <w:sz w:val="28"/>
        </w:rPr>
        <w:t>eshold Requirements</w:t>
      </w:r>
      <w:bookmarkEnd w:id="84"/>
    </w:p>
    <w:p w14:paraId="1432338B" w14:textId="77777777" w:rsidR="006613ED" w:rsidRPr="00EC6D46" w:rsidRDefault="006613ED" w:rsidP="00E3423D">
      <w:pPr>
        <w:pStyle w:val="pgnormal"/>
        <w:rPr>
          <w:rFonts w:ascii="Cambria" w:hAnsi="Cambria"/>
          <w:sz w:val="22"/>
          <w:szCs w:val="22"/>
        </w:rPr>
      </w:pPr>
      <w:r w:rsidRPr="00EC6D46">
        <w:rPr>
          <w:rFonts w:ascii="Cambria" w:hAnsi="Cambria"/>
          <w:sz w:val="22"/>
          <w:szCs w:val="22"/>
        </w:rPr>
        <w:t>The assessor (Supervisor or Second Reader) needs to do two things: (1) arrive at an overall mark for the project according to his or her considered academic judgement of what the project as a whole deserves; and (2) determine whether the project meets threshold standards for the award of a particular grade. The final mark is essentially a MIN function of these two outcomes.</w:t>
      </w:r>
    </w:p>
    <w:p w14:paraId="64F01749" w14:textId="3ED22EA8" w:rsidR="00283623" w:rsidRPr="00EC6D46" w:rsidRDefault="00283623" w:rsidP="00E3423D">
      <w:pPr>
        <w:pStyle w:val="pgnormal"/>
        <w:rPr>
          <w:rFonts w:ascii="Cambria" w:hAnsi="Cambria"/>
          <w:sz w:val="22"/>
          <w:szCs w:val="22"/>
        </w:rPr>
      </w:pPr>
      <w:r w:rsidRPr="00EC6D46">
        <w:rPr>
          <w:rFonts w:ascii="Cambria" w:hAnsi="Cambria"/>
          <w:sz w:val="22"/>
          <w:szCs w:val="22"/>
        </w:rPr>
        <w:t xml:space="preserve">The project will only get a </w:t>
      </w:r>
      <w:r w:rsidRPr="00EC6D46">
        <w:rPr>
          <w:rFonts w:ascii="Cambria" w:hAnsi="Cambria"/>
          <w:i/>
          <w:sz w:val="22"/>
          <w:szCs w:val="22"/>
        </w:rPr>
        <w:t>distinction</w:t>
      </w:r>
      <w:r w:rsidRPr="00EC6D46">
        <w:rPr>
          <w:rFonts w:ascii="Cambria" w:hAnsi="Cambria"/>
          <w:sz w:val="22"/>
          <w:szCs w:val="22"/>
        </w:rPr>
        <w:t xml:space="preserve"> level mark (70 or more) if it is of distinction-quality overall, and will only get a </w:t>
      </w:r>
      <w:r w:rsidRPr="00EC6D46">
        <w:rPr>
          <w:rFonts w:ascii="Cambria" w:hAnsi="Cambria"/>
          <w:i/>
          <w:sz w:val="22"/>
          <w:szCs w:val="22"/>
        </w:rPr>
        <w:t>merit</w:t>
      </w:r>
      <w:r w:rsidRPr="00EC6D46">
        <w:rPr>
          <w:rFonts w:ascii="Cambria" w:hAnsi="Cambria"/>
          <w:sz w:val="22"/>
          <w:szCs w:val="22"/>
        </w:rPr>
        <w:t xml:space="preserve"> level mark (60 or more) if it is of merit quality overall, and will only </w:t>
      </w:r>
      <w:r w:rsidRPr="00EC6D46">
        <w:rPr>
          <w:rFonts w:ascii="Cambria" w:hAnsi="Cambria"/>
          <w:i/>
          <w:sz w:val="22"/>
          <w:szCs w:val="22"/>
        </w:rPr>
        <w:t>pass</w:t>
      </w:r>
      <w:r w:rsidRPr="00EC6D46">
        <w:rPr>
          <w:rFonts w:ascii="Cambria" w:hAnsi="Cambria"/>
          <w:sz w:val="22"/>
          <w:szCs w:val="22"/>
        </w:rPr>
        <w:t xml:space="preserve"> (50 or more) if it is of pass standard overall. </w:t>
      </w:r>
      <w:r w:rsidR="008C5914" w:rsidRPr="00EC6D46">
        <w:rPr>
          <w:rFonts w:ascii="Cambria" w:hAnsi="Cambria"/>
          <w:sz w:val="22"/>
          <w:szCs w:val="22"/>
        </w:rPr>
        <w:t>However,</w:t>
      </w:r>
      <w:r w:rsidRPr="00EC6D46">
        <w:rPr>
          <w:rFonts w:ascii="Cambria" w:hAnsi="Cambria"/>
          <w:sz w:val="22"/>
          <w:szCs w:val="22"/>
        </w:rPr>
        <w:t xml:space="preserve"> this </w:t>
      </w:r>
      <w:r w:rsidR="008C5914" w:rsidRPr="00EC6D46">
        <w:rPr>
          <w:rFonts w:ascii="Cambria" w:hAnsi="Cambria"/>
          <w:sz w:val="22"/>
          <w:szCs w:val="22"/>
        </w:rPr>
        <w:t>is not</w:t>
      </w:r>
      <w:r w:rsidRPr="00EC6D46">
        <w:rPr>
          <w:rFonts w:ascii="Cambria" w:hAnsi="Cambria"/>
          <w:sz w:val="22"/>
          <w:szCs w:val="22"/>
        </w:rPr>
        <w:t xml:space="preserve"> enough.</w:t>
      </w:r>
    </w:p>
    <w:p w14:paraId="69BA49C5" w14:textId="77777777" w:rsidR="006613ED" w:rsidRPr="00EC6D46" w:rsidRDefault="006613ED" w:rsidP="00E3423D">
      <w:pPr>
        <w:pStyle w:val="pgnormal"/>
        <w:rPr>
          <w:rFonts w:ascii="Cambria" w:hAnsi="Cambria"/>
          <w:sz w:val="22"/>
          <w:szCs w:val="22"/>
        </w:rPr>
      </w:pPr>
      <w:r w:rsidRPr="00EC6D46">
        <w:rPr>
          <w:rFonts w:ascii="Cambria" w:hAnsi="Cambria"/>
          <w:sz w:val="22"/>
          <w:szCs w:val="22"/>
        </w:rPr>
        <w:t xml:space="preserve">The assessor needs to consider five key assessment criteria, and determine whether each of these aspects of work and its presentation in the dissertation is </w:t>
      </w:r>
      <w:r w:rsidRPr="00EC6D46">
        <w:rPr>
          <w:rFonts w:ascii="Cambria" w:hAnsi="Cambria"/>
          <w:i/>
          <w:sz w:val="22"/>
          <w:szCs w:val="22"/>
        </w:rPr>
        <w:t>Unsatisfactory</w:t>
      </w:r>
      <w:r w:rsidRPr="00EC6D46">
        <w:rPr>
          <w:rFonts w:ascii="Cambria" w:hAnsi="Cambria"/>
          <w:sz w:val="22"/>
          <w:szCs w:val="22"/>
        </w:rPr>
        <w:t xml:space="preserve">, or </w:t>
      </w:r>
      <w:r w:rsidRPr="00EC6D46">
        <w:rPr>
          <w:rFonts w:ascii="Cambria" w:hAnsi="Cambria"/>
          <w:i/>
          <w:sz w:val="22"/>
          <w:szCs w:val="22"/>
        </w:rPr>
        <w:t>Below Pass Standard</w:t>
      </w:r>
      <w:r w:rsidRPr="00EC6D46">
        <w:rPr>
          <w:rFonts w:ascii="Cambria" w:hAnsi="Cambria"/>
          <w:sz w:val="22"/>
          <w:szCs w:val="22"/>
        </w:rPr>
        <w:t xml:space="preserve">, or </w:t>
      </w:r>
      <w:r w:rsidRPr="00EC6D46">
        <w:rPr>
          <w:rFonts w:ascii="Cambria" w:hAnsi="Cambria"/>
          <w:i/>
          <w:sz w:val="22"/>
          <w:szCs w:val="22"/>
        </w:rPr>
        <w:t>Pass</w:t>
      </w:r>
      <w:r w:rsidR="00283623" w:rsidRPr="00EC6D46">
        <w:rPr>
          <w:rFonts w:ascii="Cambria" w:hAnsi="Cambria"/>
          <w:i/>
          <w:sz w:val="22"/>
          <w:szCs w:val="22"/>
        </w:rPr>
        <w:t xml:space="preserve"> Quality</w:t>
      </w:r>
      <w:r w:rsidRPr="00EC6D46">
        <w:rPr>
          <w:rFonts w:ascii="Cambria" w:hAnsi="Cambria"/>
          <w:sz w:val="22"/>
          <w:szCs w:val="22"/>
        </w:rPr>
        <w:t xml:space="preserve">, or </w:t>
      </w:r>
      <w:r w:rsidRPr="00EC6D46">
        <w:rPr>
          <w:rFonts w:ascii="Cambria" w:hAnsi="Cambria"/>
          <w:i/>
          <w:sz w:val="22"/>
          <w:szCs w:val="22"/>
        </w:rPr>
        <w:t xml:space="preserve">Merit </w:t>
      </w:r>
      <w:r w:rsidR="00283623" w:rsidRPr="00EC6D46">
        <w:rPr>
          <w:rFonts w:ascii="Cambria" w:hAnsi="Cambria"/>
          <w:i/>
          <w:sz w:val="22"/>
          <w:szCs w:val="22"/>
        </w:rPr>
        <w:t>Quality</w:t>
      </w:r>
      <w:r w:rsidRPr="00EC6D46">
        <w:rPr>
          <w:rFonts w:ascii="Cambria" w:hAnsi="Cambria"/>
          <w:sz w:val="22"/>
          <w:szCs w:val="22"/>
        </w:rPr>
        <w:t xml:space="preserve">, or </w:t>
      </w:r>
      <w:r w:rsidRPr="00EC6D46">
        <w:rPr>
          <w:rFonts w:ascii="Cambria" w:hAnsi="Cambria"/>
          <w:i/>
          <w:sz w:val="22"/>
          <w:szCs w:val="22"/>
        </w:rPr>
        <w:t xml:space="preserve">Distinction </w:t>
      </w:r>
      <w:r w:rsidR="00283623" w:rsidRPr="00EC6D46">
        <w:rPr>
          <w:rFonts w:ascii="Cambria" w:hAnsi="Cambria"/>
          <w:i/>
          <w:sz w:val="22"/>
          <w:szCs w:val="22"/>
        </w:rPr>
        <w:t>Quality</w:t>
      </w:r>
      <w:r w:rsidRPr="00EC6D46">
        <w:rPr>
          <w:rFonts w:ascii="Cambria" w:hAnsi="Cambria"/>
          <w:sz w:val="22"/>
          <w:szCs w:val="22"/>
        </w:rPr>
        <w:t xml:space="preserve">, or </w:t>
      </w:r>
      <w:r w:rsidR="00283623" w:rsidRPr="00EC6D46">
        <w:rPr>
          <w:rFonts w:ascii="Cambria" w:hAnsi="Cambria"/>
          <w:i/>
          <w:sz w:val="22"/>
          <w:szCs w:val="22"/>
        </w:rPr>
        <w:t>Outstanding</w:t>
      </w:r>
      <w:r w:rsidR="00283623" w:rsidRPr="00EC6D46">
        <w:rPr>
          <w:rFonts w:ascii="Cambria" w:hAnsi="Cambria"/>
          <w:sz w:val="22"/>
          <w:szCs w:val="22"/>
        </w:rPr>
        <w:t xml:space="preserve">. </w:t>
      </w:r>
    </w:p>
    <w:p w14:paraId="2AAD0D3E" w14:textId="77777777" w:rsidR="00283623" w:rsidRPr="00EC6D46" w:rsidRDefault="00283623" w:rsidP="00E3423D">
      <w:pPr>
        <w:pStyle w:val="pgnormal"/>
        <w:rPr>
          <w:rFonts w:ascii="Cambria" w:hAnsi="Cambria"/>
          <w:sz w:val="22"/>
          <w:szCs w:val="22"/>
        </w:rPr>
      </w:pPr>
      <w:r w:rsidRPr="00EC6D46">
        <w:rPr>
          <w:rFonts w:ascii="Cambria" w:hAnsi="Cambria"/>
          <w:sz w:val="22"/>
          <w:szCs w:val="22"/>
        </w:rPr>
        <w:t>The five key assessment criteria are</w:t>
      </w:r>
    </w:p>
    <w:p w14:paraId="4BE1D4F8"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Project Framing</w:t>
      </w:r>
    </w:p>
    <w:p w14:paraId="31B418F1"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Fact-finding and Literature Review</w:t>
      </w:r>
    </w:p>
    <w:p w14:paraId="652DB023"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Project Development (that is, the actual new work)</w:t>
      </w:r>
    </w:p>
    <w:p w14:paraId="24CB1FB5"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Critical Review</w:t>
      </w:r>
    </w:p>
    <w:p w14:paraId="1F8C394C"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Dissertation and Documentation</w:t>
      </w:r>
    </w:p>
    <w:p w14:paraId="617EEA94" w14:textId="77777777" w:rsidR="00283623" w:rsidRPr="00EC6D46" w:rsidRDefault="00283623" w:rsidP="00E3423D">
      <w:pPr>
        <w:pStyle w:val="pgnormal"/>
        <w:rPr>
          <w:rFonts w:ascii="Cambria" w:hAnsi="Cambria"/>
          <w:sz w:val="22"/>
          <w:szCs w:val="22"/>
        </w:rPr>
      </w:pPr>
      <w:r w:rsidRPr="00EC6D46">
        <w:rPr>
          <w:rFonts w:ascii="Cambria" w:hAnsi="Cambria"/>
          <w:sz w:val="22"/>
          <w:szCs w:val="22"/>
        </w:rPr>
        <w:t xml:space="preserve">In order for a project to achieve a </w:t>
      </w:r>
      <w:r w:rsidRPr="00EC6D46">
        <w:rPr>
          <w:rFonts w:ascii="Cambria" w:hAnsi="Cambria"/>
          <w:i/>
          <w:sz w:val="22"/>
          <w:szCs w:val="22"/>
        </w:rPr>
        <w:t>distinction</w:t>
      </w:r>
      <w:r w:rsidRPr="00EC6D46">
        <w:rPr>
          <w:rFonts w:ascii="Cambria" w:hAnsi="Cambria"/>
          <w:sz w:val="22"/>
          <w:szCs w:val="22"/>
        </w:rPr>
        <w:t xml:space="preserve"> level mark (70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of </w:t>
      </w:r>
      <w:r w:rsidR="007D6E69" w:rsidRPr="00EC6D46">
        <w:rPr>
          <w:rFonts w:ascii="Cambria" w:hAnsi="Cambria"/>
          <w:sz w:val="22"/>
          <w:szCs w:val="22"/>
        </w:rPr>
        <w:t>Merit Quality</w:t>
      </w:r>
      <w:r w:rsidRPr="00EC6D46">
        <w:rPr>
          <w:rFonts w:ascii="Cambria" w:hAnsi="Cambria"/>
          <w:sz w:val="22"/>
          <w:szCs w:val="22"/>
        </w:rPr>
        <w:t xml:space="preserve">. In order for a project to achieve a </w:t>
      </w:r>
      <w:r w:rsidRPr="00EC6D46">
        <w:rPr>
          <w:rFonts w:ascii="Cambria" w:hAnsi="Cambria"/>
          <w:i/>
          <w:sz w:val="22"/>
          <w:szCs w:val="22"/>
        </w:rPr>
        <w:t>merit</w:t>
      </w:r>
      <w:r w:rsidRPr="00EC6D46">
        <w:rPr>
          <w:rFonts w:ascii="Cambria" w:hAnsi="Cambria"/>
          <w:sz w:val="22"/>
          <w:szCs w:val="22"/>
        </w:rPr>
        <w:t xml:space="preserve"> level </w:t>
      </w:r>
      <w:r w:rsidRPr="00EC6D46">
        <w:rPr>
          <w:rFonts w:ascii="Cambria" w:hAnsi="Cambria"/>
          <w:sz w:val="22"/>
          <w:szCs w:val="22"/>
        </w:rPr>
        <w:lastRenderedPageBreak/>
        <w:t xml:space="preserve">mark (60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of </w:t>
      </w:r>
      <w:r w:rsidR="007D6E69" w:rsidRPr="00EC6D46">
        <w:rPr>
          <w:rFonts w:ascii="Cambria" w:hAnsi="Cambria"/>
          <w:sz w:val="22"/>
          <w:szCs w:val="22"/>
        </w:rPr>
        <w:t>P</w:t>
      </w:r>
      <w:r w:rsidRPr="00EC6D46">
        <w:rPr>
          <w:rFonts w:ascii="Cambria" w:hAnsi="Cambria"/>
          <w:sz w:val="22"/>
          <w:szCs w:val="22"/>
        </w:rPr>
        <w:t xml:space="preserve">ass </w:t>
      </w:r>
      <w:r w:rsidR="007D6E69" w:rsidRPr="00EC6D46">
        <w:rPr>
          <w:rFonts w:ascii="Cambria" w:hAnsi="Cambria"/>
          <w:sz w:val="22"/>
          <w:szCs w:val="22"/>
        </w:rPr>
        <w:t>S</w:t>
      </w:r>
      <w:r w:rsidRPr="00EC6D46">
        <w:rPr>
          <w:rFonts w:ascii="Cambria" w:hAnsi="Cambria"/>
          <w:sz w:val="22"/>
          <w:szCs w:val="22"/>
        </w:rPr>
        <w:t xml:space="preserve">tandard. In order for a project to achieve a </w:t>
      </w:r>
      <w:r w:rsidRPr="00EC6D46">
        <w:rPr>
          <w:rFonts w:ascii="Cambria" w:hAnsi="Cambria"/>
          <w:i/>
          <w:sz w:val="22"/>
          <w:szCs w:val="22"/>
        </w:rPr>
        <w:t>pass</w:t>
      </w:r>
      <w:r w:rsidRPr="00EC6D46">
        <w:rPr>
          <w:rFonts w:ascii="Cambria" w:hAnsi="Cambria"/>
          <w:sz w:val="22"/>
          <w:szCs w:val="22"/>
        </w:rPr>
        <w:t xml:space="preserve"> mark (50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Below Pass Standard, that is, better than Unsatisfactory. </w:t>
      </w:r>
    </w:p>
    <w:p w14:paraId="5CFA2507" w14:textId="77777777" w:rsidR="006613ED" w:rsidRPr="00EC6D46" w:rsidRDefault="007D6E69" w:rsidP="00E3423D">
      <w:pPr>
        <w:pStyle w:val="pgnormal"/>
        <w:rPr>
          <w:rFonts w:ascii="Cambria" w:hAnsi="Cambria"/>
          <w:sz w:val="22"/>
          <w:szCs w:val="22"/>
        </w:rPr>
      </w:pPr>
      <w:r w:rsidRPr="00EC6D46">
        <w:rPr>
          <w:rFonts w:ascii="Cambria" w:hAnsi="Cambria"/>
          <w:sz w:val="22"/>
          <w:szCs w:val="22"/>
        </w:rPr>
        <w:t>In order for a project to pass, the viva mus</w:t>
      </w:r>
      <w:r w:rsidR="00495092" w:rsidRPr="00EC6D46">
        <w:rPr>
          <w:rFonts w:ascii="Cambria" w:hAnsi="Cambria"/>
          <w:sz w:val="22"/>
          <w:szCs w:val="22"/>
        </w:rPr>
        <w:t>t be better than Unsatisfactory (see Section 8).</w:t>
      </w:r>
    </w:p>
    <w:p w14:paraId="036B61A7" w14:textId="77777777" w:rsidR="00673D9B" w:rsidRPr="00EC6D46" w:rsidRDefault="00673D9B" w:rsidP="00673D9B">
      <w:pPr>
        <w:pStyle w:val="pgh2"/>
        <w:rPr>
          <w:rFonts w:ascii="Cambria" w:hAnsi="Cambria"/>
          <w:bCs/>
          <w:sz w:val="28"/>
        </w:rPr>
      </w:pPr>
      <w:bookmarkStart w:id="85" w:name="_Toc527721466"/>
      <w:r w:rsidRPr="00EC6D46">
        <w:rPr>
          <w:rFonts w:ascii="Cambria" w:hAnsi="Cambria"/>
          <w:bCs/>
          <w:sz w:val="28"/>
        </w:rPr>
        <w:t>Assessment Criteria</w:t>
      </w:r>
      <w:bookmarkEnd w:id="85"/>
    </w:p>
    <w:p w14:paraId="498DEA8E" w14:textId="659B01E5" w:rsidR="001614AA" w:rsidRPr="00EC6D46" w:rsidRDefault="00512797" w:rsidP="00E3423D">
      <w:pPr>
        <w:pStyle w:val="pgnormal"/>
        <w:rPr>
          <w:rFonts w:ascii="Cambria" w:hAnsi="Cambria"/>
          <w:sz w:val="22"/>
          <w:szCs w:val="22"/>
        </w:rPr>
      </w:pPr>
      <w:r w:rsidRPr="00EC6D46">
        <w:rPr>
          <w:rFonts w:ascii="Cambria" w:hAnsi="Cambria"/>
          <w:sz w:val="22"/>
          <w:szCs w:val="22"/>
        </w:rPr>
        <w:t xml:space="preserve">The assessment criteria are flexible, as projects are diverse and each needs to be judged on its own overall merits. However the assessors are expected to </w:t>
      </w:r>
      <w:r w:rsidR="009A12F1" w:rsidRPr="00EC6D46">
        <w:rPr>
          <w:rFonts w:ascii="Cambria" w:hAnsi="Cambria"/>
          <w:sz w:val="22"/>
          <w:szCs w:val="22"/>
        </w:rPr>
        <w:t>consider and comment on the following aspects, which are listed on the standard marking form</w:t>
      </w:r>
      <w:r w:rsidR="00D738A2" w:rsidRPr="00EC6D46">
        <w:rPr>
          <w:rFonts w:ascii="Cambria" w:hAnsi="Cambria"/>
          <w:sz w:val="22"/>
          <w:szCs w:val="22"/>
        </w:rPr>
        <w:t xml:space="preserve"> (in Appendix V</w:t>
      </w:r>
      <w:r w:rsidR="0052455F" w:rsidRPr="00EC6D46">
        <w:rPr>
          <w:rFonts w:ascii="Cambria" w:hAnsi="Cambria"/>
          <w:sz w:val="22"/>
          <w:szCs w:val="22"/>
        </w:rPr>
        <w:t>I</w:t>
      </w:r>
      <w:r w:rsidR="005443A7" w:rsidRPr="00EC6D46">
        <w:rPr>
          <w:rFonts w:ascii="Cambria" w:hAnsi="Cambria"/>
          <w:sz w:val="22"/>
          <w:szCs w:val="22"/>
        </w:rPr>
        <w:t>I</w:t>
      </w:r>
      <w:r w:rsidR="00D738A2" w:rsidRPr="00EC6D46">
        <w:rPr>
          <w:rFonts w:ascii="Cambria" w:hAnsi="Cambria"/>
          <w:sz w:val="22"/>
          <w:szCs w:val="22"/>
        </w:rPr>
        <w:t>I)</w:t>
      </w:r>
      <w:r w:rsidR="009A12F1" w:rsidRPr="00EC6D46">
        <w:rPr>
          <w:rFonts w:ascii="Cambria" w:hAnsi="Cambria"/>
          <w:sz w:val="22"/>
          <w:szCs w:val="22"/>
        </w:rPr>
        <w:t xml:space="preserve">, together with the standard Requirements for Masters Degrees (as detailed in Appendix I). </w:t>
      </w:r>
      <w:r w:rsidR="001614AA" w:rsidRPr="00EC6D46">
        <w:rPr>
          <w:rFonts w:ascii="Cambria" w:hAnsi="Cambria"/>
          <w:sz w:val="22"/>
          <w:szCs w:val="22"/>
        </w:rPr>
        <w:t>An indication of what we are looking for is given by the Criterion Reference Grid (</w:t>
      </w:r>
      <w:r w:rsidR="0054686C">
        <w:rPr>
          <w:rFonts w:ascii="Cambria" w:hAnsi="Cambria"/>
          <w:sz w:val="22"/>
          <w:szCs w:val="22"/>
        </w:rPr>
        <w:t>on Blackboard</w:t>
      </w:r>
      <w:r w:rsidR="001614AA" w:rsidRPr="00EC6D46">
        <w:rPr>
          <w:rFonts w:ascii="Cambria" w:hAnsi="Cambria"/>
          <w:sz w:val="22"/>
          <w:szCs w:val="22"/>
        </w:rPr>
        <w:t>)</w:t>
      </w:r>
    </w:p>
    <w:p w14:paraId="646C2DD7" w14:textId="77777777" w:rsidR="00816885" w:rsidRPr="00EC6D46" w:rsidRDefault="009A12F1" w:rsidP="00E3423D">
      <w:pPr>
        <w:pStyle w:val="pgnormal"/>
        <w:rPr>
          <w:rFonts w:ascii="Cambria" w:hAnsi="Cambria"/>
          <w:sz w:val="22"/>
          <w:szCs w:val="22"/>
        </w:rPr>
      </w:pPr>
      <w:r w:rsidRPr="00EC6D46">
        <w:rPr>
          <w:rFonts w:ascii="Cambria" w:hAnsi="Cambria"/>
          <w:sz w:val="22"/>
          <w:szCs w:val="22"/>
        </w:rPr>
        <w:t xml:space="preserve">The assessors are </w:t>
      </w:r>
      <w:r w:rsidRPr="00EC6D46">
        <w:rPr>
          <w:rFonts w:ascii="Cambria" w:hAnsi="Cambria"/>
          <w:i/>
          <w:sz w:val="22"/>
          <w:szCs w:val="22"/>
        </w:rPr>
        <w:t>not</w:t>
      </w:r>
      <w:r w:rsidRPr="00EC6D46">
        <w:rPr>
          <w:rFonts w:ascii="Cambria" w:hAnsi="Cambria"/>
          <w:sz w:val="22"/>
          <w:szCs w:val="22"/>
        </w:rPr>
        <w:t xml:space="preserve"> required or expected to give an </w:t>
      </w:r>
      <w:r w:rsidR="007F1B1F" w:rsidRPr="00EC6D46">
        <w:rPr>
          <w:rFonts w:ascii="Cambria" w:hAnsi="Cambria"/>
          <w:sz w:val="22"/>
          <w:szCs w:val="22"/>
        </w:rPr>
        <w:t>individual mark or any explicit</w:t>
      </w:r>
      <w:r w:rsidRPr="00EC6D46">
        <w:rPr>
          <w:rFonts w:ascii="Cambria" w:hAnsi="Cambria"/>
          <w:sz w:val="22"/>
          <w:szCs w:val="22"/>
        </w:rPr>
        <w:t xml:space="preserve"> weighting to these different aspects, and will only do so if they find it helpful for themselves.</w:t>
      </w:r>
    </w:p>
    <w:p w14:paraId="25276C4C"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Comments on Project Framing</w:t>
      </w:r>
      <w:r w:rsidR="003402F1" w:rsidRPr="00EC6D46">
        <w:rPr>
          <w:rFonts w:ascii="Cambria" w:hAnsi="Cambria"/>
          <w:sz w:val="22"/>
          <w:szCs w:val="22"/>
        </w:rPr>
        <w:t>. This is how well the student has understood and described the nature of the problem tackled by the project and what the program or the research or</w:t>
      </w:r>
      <w:r w:rsidR="00115111" w:rsidRPr="00EC6D46">
        <w:rPr>
          <w:rFonts w:ascii="Cambria" w:hAnsi="Cambria"/>
          <w:sz w:val="22"/>
          <w:szCs w:val="22"/>
        </w:rPr>
        <w:t xml:space="preserve"> other products should achieve, and formulated appropriate research questions.</w:t>
      </w:r>
    </w:p>
    <w:p w14:paraId="74725541" w14:textId="531F76A5" w:rsidR="007F1B1F" w:rsidRPr="00EC6D46" w:rsidRDefault="00FC03E5" w:rsidP="007F1B1F">
      <w:pPr>
        <w:pStyle w:val="pgnormal"/>
        <w:rPr>
          <w:rFonts w:ascii="Cambria" w:hAnsi="Cambria"/>
          <w:sz w:val="22"/>
          <w:szCs w:val="22"/>
        </w:rPr>
      </w:pPr>
      <w:r w:rsidRPr="00EC6D46">
        <w:rPr>
          <w:rFonts w:ascii="Cambria" w:hAnsi="Cambria"/>
          <w:b/>
          <w:sz w:val="22"/>
          <w:szCs w:val="22"/>
        </w:rPr>
        <w:t>Comments on F</w:t>
      </w:r>
      <w:r w:rsidR="007F1B1F" w:rsidRPr="00EC6D46">
        <w:rPr>
          <w:rFonts w:ascii="Cambria" w:hAnsi="Cambria"/>
          <w:b/>
          <w:sz w:val="22"/>
          <w:szCs w:val="22"/>
        </w:rPr>
        <w:t>act-</w:t>
      </w:r>
      <w:r w:rsidRPr="00EC6D46">
        <w:rPr>
          <w:rFonts w:ascii="Cambria" w:hAnsi="Cambria"/>
          <w:b/>
          <w:sz w:val="22"/>
          <w:szCs w:val="22"/>
        </w:rPr>
        <w:t>F</w:t>
      </w:r>
      <w:r w:rsidR="007F1B1F" w:rsidRPr="00EC6D46">
        <w:rPr>
          <w:rFonts w:ascii="Cambria" w:hAnsi="Cambria"/>
          <w:b/>
          <w:sz w:val="22"/>
          <w:szCs w:val="22"/>
        </w:rPr>
        <w:t xml:space="preserve">inding and </w:t>
      </w:r>
      <w:r w:rsidRPr="00EC6D46">
        <w:rPr>
          <w:rFonts w:ascii="Cambria" w:hAnsi="Cambria"/>
          <w:b/>
          <w:sz w:val="22"/>
          <w:szCs w:val="22"/>
        </w:rPr>
        <w:t>Literature Review</w:t>
      </w:r>
      <w:r w:rsidR="003402F1" w:rsidRPr="00EC6D46">
        <w:rPr>
          <w:rFonts w:ascii="Cambria" w:hAnsi="Cambria"/>
          <w:sz w:val="22"/>
          <w:szCs w:val="22"/>
        </w:rPr>
        <w:t xml:space="preserve">. </w:t>
      </w:r>
      <w:r w:rsidR="00FF58BB" w:rsidRPr="00EC6D46">
        <w:rPr>
          <w:rFonts w:ascii="Cambria" w:hAnsi="Cambria"/>
          <w:sz w:val="22"/>
          <w:szCs w:val="22"/>
        </w:rPr>
        <w:t>This is the quality</w:t>
      </w:r>
      <w:r w:rsidR="00E8787B">
        <w:rPr>
          <w:rFonts w:ascii="Cambria" w:hAnsi="Cambria"/>
          <w:sz w:val="22"/>
          <w:szCs w:val="22"/>
        </w:rPr>
        <w:t xml:space="preserve"> of the literature survey and</w:t>
      </w:r>
      <w:r w:rsidR="00FF58BB" w:rsidRPr="00EC6D46">
        <w:rPr>
          <w:rFonts w:ascii="Cambria" w:hAnsi="Cambria"/>
          <w:sz w:val="22"/>
          <w:szCs w:val="22"/>
        </w:rPr>
        <w:t xml:space="preserve"> fact-finding about aspects of the problem that sets the context for the Student’s own contribution. Some element of research is an essential requirement for all MSc projects, so it is essential that it is considered in the marking process</w:t>
      </w:r>
      <w:r w:rsidR="00D738A2" w:rsidRPr="00EC6D46">
        <w:rPr>
          <w:rFonts w:ascii="Cambria" w:hAnsi="Cambria"/>
          <w:sz w:val="22"/>
          <w:szCs w:val="22"/>
        </w:rPr>
        <w:t xml:space="preserve"> (see </w:t>
      </w:r>
      <w:r w:rsidR="0095642A" w:rsidRPr="00EC6D46">
        <w:rPr>
          <w:rFonts w:ascii="Cambria" w:hAnsi="Cambria"/>
          <w:sz w:val="22"/>
          <w:szCs w:val="22"/>
        </w:rPr>
        <w:t>se</w:t>
      </w:r>
      <w:r w:rsidR="00D738A2" w:rsidRPr="00EC6D46">
        <w:rPr>
          <w:rFonts w:ascii="Cambria" w:hAnsi="Cambria"/>
          <w:sz w:val="22"/>
          <w:szCs w:val="22"/>
        </w:rPr>
        <w:t xml:space="preserve">ction </w:t>
      </w:r>
      <w:r w:rsidR="009B0BFE" w:rsidRPr="00EC6D46">
        <w:rPr>
          <w:rFonts w:ascii="Cambria" w:hAnsi="Cambria"/>
          <w:sz w:val="22"/>
          <w:szCs w:val="22"/>
        </w:rPr>
        <w:t>7</w:t>
      </w:r>
      <w:r w:rsidR="00D738A2" w:rsidRPr="00EC6D46">
        <w:rPr>
          <w:rFonts w:ascii="Cambria" w:hAnsi="Cambria"/>
          <w:sz w:val="22"/>
          <w:szCs w:val="22"/>
        </w:rPr>
        <w:t>.</w:t>
      </w:r>
      <w:r w:rsidR="00C42F5D" w:rsidRPr="00EC6D46">
        <w:rPr>
          <w:rFonts w:ascii="Cambria" w:hAnsi="Cambria"/>
          <w:sz w:val="22"/>
          <w:szCs w:val="22"/>
        </w:rPr>
        <w:t>4</w:t>
      </w:r>
      <w:r w:rsidR="00D738A2" w:rsidRPr="00EC6D46">
        <w:rPr>
          <w:rFonts w:ascii="Cambria" w:hAnsi="Cambria"/>
          <w:sz w:val="22"/>
          <w:szCs w:val="22"/>
        </w:rPr>
        <w:t>).</w:t>
      </w:r>
    </w:p>
    <w:p w14:paraId="613DA0E9"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 xml:space="preserve">Comments on </w:t>
      </w:r>
      <w:r w:rsidR="007F1B1F" w:rsidRPr="00EC6D46">
        <w:rPr>
          <w:rFonts w:ascii="Cambria" w:hAnsi="Cambria"/>
          <w:b/>
          <w:sz w:val="22"/>
          <w:szCs w:val="22"/>
        </w:rPr>
        <w:t>Project Development</w:t>
      </w:r>
      <w:r w:rsidR="00FF58BB" w:rsidRPr="00EC6D46">
        <w:rPr>
          <w:rFonts w:ascii="Cambria" w:hAnsi="Cambria"/>
          <w:sz w:val="22"/>
          <w:szCs w:val="22"/>
        </w:rPr>
        <w:t xml:space="preserve">. This is the scope, sophistication and quality of the software system or other product or contribution, as well as the analysis and development work and research that went into it. </w:t>
      </w:r>
      <w:r w:rsidR="005A5064" w:rsidRPr="00EC6D46">
        <w:rPr>
          <w:rFonts w:ascii="Cambria" w:hAnsi="Cambria"/>
          <w:sz w:val="22"/>
          <w:szCs w:val="22"/>
        </w:rPr>
        <w:t xml:space="preserve">This includes evidence of skills in critical analysis, design and research, and the choice and application of appropriate methodologies. </w:t>
      </w:r>
      <w:r w:rsidR="00FF58BB" w:rsidRPr="00EC6D46">
        <w:rPr>
          <w:rFonts w:ascii="Cambria" w:hAnsi="Cambria"/>
          <w:sz w:val="22"/>
          <w:szCs w:val="22"/>
        </w:rPr>
        <w:t xml:space="preserve">This by far the most important aspect of the assessment. </w:t>
      </w:r>
    </w:p>
    <w:p w14:paraId="1453060E"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 xml:space="preserve">Comments on </w:t>
      </w:r>
      <w:r w:rsidR="007F1B1F" w:rsidRPr="00EC6D46">
        <w:rPr>
          <w:rFonts w:ascii="Cambria" w:hAnsi="Cambria"/>
          <w:b/>
          <w:sz w:val="22"/>
          <w:szCs w:val="22"/>
        </w:rPr>
        <w:t xml:space="preserve">Critical </w:t>
      </w:r>
      <w:r w:rsidRPr="00EC6D46">
        <w:rPr>
          <w:rFonts w:ascii="Cambria" w:hAnsi="Cambria"/>
          <w:b/>
          <w:sz w:val="22"/>
          <w:szCs w:val="22"/>
        </w:rPr>
        <w:t>E</w:t>
      </w:r>
      <w:r w:rsidR="007F1B1F" w:rsidRPr="00EC6D46">
        <w:rPr>
          <w:rFonts w:ascii="Cambria" w:hAnsi="Cambria"/>
          <w:b/>
          <w:sz w:val="22"/>
          <w:szCs w:val="22"/>
        </w:rPr>
        <w:t xml:space="preserve">valuation </w:t>
      </w:r>
      <w:r w:rsidR="007F1B1F" w:rsidRPr="00EC6D46">
        <w:rPr>
          <w:rFonts w:ascii="Cambria" w:hAnsi="Cambria"/>
          <w:sz w:val="22"/>
          <w:szCs w:val="22"/>
        </w:rPr>
        <w:t xml:space="preserve">of </w:t>
      </w:r>
      <w:r w:rsidRPr="00EC6D46">
        <w:rPr>
          <w:rFonts w:ascii="Cambria" w:hAnsi="Cambria"/>
          <w:sz w:val="22"/>
          <w:szCs w:val="22"/>
        </w:rPr>
        <w:t xml:space="preserve">the </w:t>
      </w:r>
      <w:r w:rsidR="007F1B1F" w:rsidRPr="00EC6D46">
        <w:rPr>
          <w:rFonts w:ascii="Cambria" w:hAnsi="Cambria"/>
          <w:sz w:val="22"/>
          <w:szCs w:val="22"/>
        </w:rPr>
        <w:t>project deliverables and project process</w:t>
      </w:r>
      <w:r w:rsidR="00FF58BB" w:rsidRPr="00EC6D46">
        <w:rPr>
          <w:rFonts w:ascii="Cambria" w:hAnsi="Cambria"/>
          <w:sz w:val="22"/>
          <w:szCs w:val="22"/>
        </w:rPr>
        <w:t xml:space="preserve">. This is the quality and sophistication of the assessment of the strengths and weaknesses of the system, the research or other work, </w:t>
      </w:r>
      <w:r w:rsidR="004F5825" w:rsidRPr="00EC6D46">
        <w:rPr>
          <w:rFonts w:ascii="Cambria" w:hAnsi="Cambria"/>
          <w:sz w:val="22"/>
          <w:szCs w:val="22"/>
        </w:rPr>
        <w:t xml:space="preserve">the answers to the research questions, </w:t>
      </w:r>
      <w:r w:rsidR="00FF58BB" w:rsidRPr="00EC6D46">
        <w:rPr>
          <w:rFonts w:ascii="Cambria" w:hAnsi="Cambria"/>
          <w:sz w:val="22"/>
          <w:szCs w:val="22"/>
        </w:rPr>
        <w:t>and what went well or badly in the project or might have been done differently</w:t>
      </w:r>
      <w:r w:rsidR="00BD12B4" w:rsidRPr="00EC6D46">
        <w:rPr>
          <w:rFonts w:ascii="Cambria" w:hAnsi="Cambria"/>
          <w:sz w:val="22"/>
          <w:szCs w:val="22"/>
        </w:rPr>
        <w:t xml:space="preserve"> (see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5</w:t>
      </w:r>
      <w:r w:rsidR="00BD12B4" w:rsidRPr="00EC6D46">
        <w:rPr>
          <w:rFonts w:ascii="Cambria" w:hAnsi="Cambria"/>
          <w:sz w:val="22"/>
          <w:szCs w:val="22"/>
        </w:rPr>
        <w:t>)</w:t>
      </w:r>
      <w:r w:rsidR="00FF58BB" w:rsidRPr="00EC6D46">
        <w:rPr>
          <w:rFonts w:ascii="Cambria" w:hAnsi="Cambria"/>
          <w:sz w:val="22"/>
          <w:szCs w:val="22"/>
        </w:rPr>
        <w:t>.</w:t>
      </w:r>
    </w:p>
    <w:p w14:paraId="501C00C8" w14:textId="77777777" w:rsidR="007F1B1F" w:rsidRPr="00EC6D46" w:rsidRDefault="008C7CBC" w:rsidP="00473832">
      <w:pPr>
        <w:pStyle w:val="pgnormal"/>
        <w:rPr>
          <w:rFonts w:ascii="Cambria" w:hAnsi="Cambria"/>
          <w:sz w:val="22"/>
          <w:szCs w:val="22"/>
        </w:rPr>
      </w:pPr>
      <w:r w:rsidRPr="00EC6D46">
        <w:rPr>
          <w:rFonts w:ascii="Cambria" w:hAnsi="Cambria"/>
          <w:b/>
          <w:sz w:val="22"/>
          <w:szCs w:val="22"/>
        </w:rPr>
        <w:t xml:space="preserve">Comments on </w:t>
      </w:r>
      <w:r w:rsidR="00473832" w:rsidRPr="00EC6D46">
        <w:rPr>
          <w:rFonts w:ascii="Cambria" w:hAnsi="Cambria"/>
          <w:b/>
          <w:sz w:val="22"/>
          <w:szCs w:val="22"/>
        </w:rPr>
        <w:t>Dissertation and Documentation</w:t>
      </w:r>
      <w:r w:rsidR="00FF58BB" w:rsidRPr="00EC6D46">
        <w:rPr>
          <w:rFonts w:ascii="Cambria" w:hAnsi="Cambria"/>
          <w:sz w:val="22"/>
          <w:szCs w:val="22"/>
        </w:rPr>
        <w:t xml:space="preserve">. This is the quality of the </w:t>
      </w:r>
      <w:r w:rsidR="00473832" w:rsidRPr="00EC6D46">
        <w:rPr>
          <w:rFonts w:ascii="Cambria" w:hAnsi="Cambria"/>
          <w:sz w:val="22"/>
          <w:szCs w:val="22"/>
        </w:rPr>
        <w:t>dissertation</w:t>
      </w:r>
      <w:r w:rsidR="00FF58BB" w:rsidRPr="00EC6D46">
        <w:rPr>
          <w:rFonts w:ascii="Cambria" w:hAnsi="Cambria"/>
          <w:sz w:val="22"/>
          <w:szCs w:val="22"/>
        </w:rPr>
        <w:t xml:space="preserve"> itself, including </w:t>
      </w:r>
      <w:r w:rsidR="005A5064" w:rsidRPr="00EC6D46">
        <w:rPr>
          <w:rFonts w:ascii="Cambria" w:hAnsi="Cambria"/>
          <w:sz w:val="22"/>
          <w:szCs w:val="22"/>
        </w:rPr>
        <w:t xml:space="preserve">how clearly and completely it explains the work and argues its points, </w:t>
      </w:r>
      <w:r w:rsidR="00FF58BB" w:rsidRPr="00EC6D46">
        <w:rPr>
          <w:rFonts w:ascii="Cambria" w:hAnsi="Cambria"/>
          <w:sz w:val="22"/>
          <w:szCs w:val="22"/>
        </w:rPr>
        <w:t xml:space="preserve">the quality of the writing and presentation </w:t>
      </w:r>
      <w:r w:rsidR="00BD12B4" w:rsidRPr="00EC6D46">
        <w:rPr>
          <w:rFonts w:ascii="Cambria" w:hAnsi="Cambria"/>
          <w:sz w:val="22"/>
          <w:szCs w:val="22"/>
        </w:rPr>
        <w:t xml:space="preserve">(see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6</w:t>
      </w:r>
      <w:r w:rsidR="00BD12B4" w:rsidRPr="00EC6D46">
        <w:rPr>
          <w:rFonts w:ascii="Cambria" w:hAnsi="Cambria"/>
          <w:sz w:val="22"/>
          <w:szCs w:val="22"/>
        </w:rPr>
        <w:t xml:space="preserve">), </w:t>
      </w:r>
      <w:r w:rsidR="00FF58BB" w:rsidRPr="00EC6D46">
        <w:rPr>
          <w:rFonts w:ascii="Cambria" w:hAnsi="Cambria"/>
          <w:sz w:val="22"/>
          <w:szCs w:val="22"/>
        </w:rPr>
        <w:t>and how well referencing is done</w:t>
      </w:r>
      <w:r w:rsidR="00BD12B4" w:rsidRPr="00EC6D46">
        <w:rPr>
          <w:rFonts w:ascii="Cambria" w:hAnsi="Cambria"/>
          <w:sz w:val="22"/>
          <w:szCs w:val="22"/>
        </w:rPr>
        <w:t xml:space="preserve"> (see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8</w:t>
      </w:r>
      <w:r w:rsidR="00473832" w:rsidRPr="00EC6D46">
        <w:rPr>
          <w:rFonts w:ascii="Cambria" w:hAnsi="Cambria"/>
          <w:sz w:val="22"/>
          <w:szCs w:val="22"/>
        </w:rPr>
        <w:t xml:space="preserve">), plus </w:t>
      </w:r>
      <w:r w:rsidR="00D738A2" w:rsidRPr="00EC6D46">
        <w:rPr>
          <w:rFonts w:ascii="Cambria" w:hAnsi="Cambria"/>
          <w:sz w:val="22"/>
          <w:szCs w:val="22"/>
        </w:rPr>
        <w:t>the quality, thoroughness and appropriateness of the documentation of the research, requirements analysis, system design, testing, and so on, presented in appendices to the report.</w:t>
      </w:r>
    </w:p>
    <w:p w14:paraId="5D56CD40" w14:textId="77777777" w:rsidR="007F1B1F" w:rsidRPr="00EC6D46" w:rsidRDefault="008C7CBC" w:rsidP="007F1B1F">
      <w:pPr>
        <w:pStyle w:val="pgnormal"/>
        <w:rPr>
          <w:rFonts w:ascii="Cambria" w:hAnsi="Cambria"/>
          <w:sz w:val="22"/>
          <w:szCs w:val="22"/>
        </w:rPr>
      </w:pPr>
      <w:r w:rsidRPr="00EC6D46">
        <w:rPr>
          <w:rFonts w:ascii="Cambria" w:hAnsi="Cambria"/>
          <w:b/>
          <w:sz w:val="22"/>
          <w:szCs w:val="22"/>
        </w:rPr>
        <w:t>Comments on</w:t>
      </w:r>
      <w:r w:rsidR="007F1B1F" w:rsidRPr="00EC6D46">
        <w:rPr>
          <w:rFonts w:ascii="Cambria" w:hAnsi="Cambria"/>
          <w:b/>
          <w:sz w:val="22"/>
          <w:szCs w:val="22"/>
        </w:rPr>
        <w:t xml:space="preserve"> Viva</w:t>
      </w:r>
      <w:r w:rsidR="00D738A2" w:rsidRPr="00EC6D46">
        <w:rPr>
          <w:rFonts w:ascii="Cambria" w:hAnsi="Cambria"/>
          <w:sz w:val="22"/>
          <w:szCs w:val="22"/>
        </w:rPr>
        <w:t xml:space="preserve">. This is how well the Student presents, explains and defends the work, </w:t>
      </w:r>
      <w:r w:rsidR="005A5064" w:rsidRPr="00EC6D46">
        <w:rPr>
          <w:rFonts w:ascii="Cambria" w:hAnsi="Cambria"/>
          <w:sz w:val="22"/>
          <w:szCs w:val="22"/>
        </w:rPr>
        <w:t xml:space="preserve">demonstrates understanding, </w:t>
      </w:r>
      <w:r w:rsidR="00D738A2" w:rsidRPr="00EC6D46">
        <w:rPr>
          <w:rFonts w:ascii="Cambria" w:hAnsi="Cambria"/>
          <w:sz w:val="22"/>
          <w:szCs w:val="22"/>
        </w:rPr>
        <w:t>and handles questions, at the viva voce examination.</w:t>
      </w:r>
    </w:p>
    <w:p w14:paraId="660CECDC" w14:textId="77777777" w:rsidR="007F1B1F" w:rsidRPr="00EC6D46" w:rsidRDefault="008C7CBC" w:rsidP="007F1B1F">
      <w:pPr>
        <w:pStyle w:val="pgnormal"/>
        <w:rPr>
          <w:rFonts w:ascii="Cambria" w:hAnsi="Cambria"/>
          <w:sz w:val="22"/>
          <w:szCs w:val="22"/>
        </w:rPr>
      </w:pPr>
      <w:r w:rsidRPr="00EC6D46">
        <w:rPr>
          <w:rFonts w:ascii="Cambria" w:hAnsi="Cambria"/>
          <w:b/>
          <w:sz w:val="22"/>
          <w:szCs w:val="22"/>
        </w:rPr>
        <w:t>Comments on Project M</w:t>
      </w:r>
      <w:r w:rsidR="007F1B1F" w:rsidRPr="00EC6D46">
        <w:rPr>
          <w:rFonts w:ascii="Cambria" w:hAnsi="Cambria"/>
          <w:b/>
          <w:sz w:val="22"/>
          <w:szCs w:val="22"/>
        </w:rPr>
        <w:t>anagement</w:t>
      </w:r>
      <w:r w:rsidR="00D738A2" w:rsidRPr="00EC6D46">
        <w:rPr>
          <w:rFonts w:ascii="Cambria" w:hAnsi="Cambria"/>
          <w:sz w:val="22"/>
          <w:szCs w:val="22"/>
        </w:rPr>
        <w:t>.</w:t>
      </w:r>
      <w:r w:rsidR="005A5064" w:rsidRPr="00EC6D46">
        <w:rPr>
          <w:rFonts w:ascii="Cambria" w:hAnsi="Cambria"/>
          <w:sz w:val="22"/>
          <w:szCs w:val="22"/>
        </w:rPr>
        <w:t xml:space="preserve"> This is how well the Student has taken ownership of the project, managed his or her own work throughout the course of the project, including managing time and other resources, proactively organizing meetings with the Supervisor, keeping the Supervisor informed, managing relationships with other people when appropriate, and so on.</w:t>
      </w:r>
    </w:p>
    <w:p w14:paraId="18E7A13F" w14:textId="77777777" w:rsidR="003A59CD" w:rsidRPr="00EC6D46" w:rsidRDefault="003A59CD" w:rsidP="0029790C">
      <w:pPr>
        <w:pStyle w:val="pgh2"/>
        <w:rPr>
          <w:rFonts w:ascii="Cambria" w:hAnsi="Cambria"/>
          <w:sz w:val="28"/>
          <w:szCs w:val="28"/>
        </w:rPr>
      </w:pPr>
      <w:bookmarkStart w:id="86" w:name="_Toc527721467"/>
      <w:r w:rsidRPr="00EC6D46">
        <w:rPr>
          <w:rFonts w:ascii="Cambria" w:hAnsi="Cambria"/>
          <w:sz w:val="28"/>
          <w:szCs w:val="28"/>
        </w:rPr>
        <w:lastRenderedPageBreak/>
        <w:t>Audit Trail</w:t>
      </w:r>
      <w:bookmarkEnd w:id="86"/>
    </w:p>
    <w:p w14:paraId="0921A1E4"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 xml:space="preserve">It is essential that assessors provide adequate justification of the mark awarded for the project and an audit trail for the </w:t>
      </w:r>
      <w:r w:rsidR="00F00CB5" w:rsidRPr="00EC6D46">
        <w:rPr>
          <w:rFonts w:ascii="Cambria" w:hAnsi="Cambria"/>
          <w:sz w:val="22"/>
          <w:szCs w:val="22"/>
        </w:rPr>
        <w:t xml:space="preserve">Postgraduate </w:t>
      </w:r>
      <w:r w:rsidR="002646AB" w:rsidRPr="00EC6D46">
        <w:rPr>
          <w:rFonts w:ascii="Cambria" w:hAnsi="Cambria"/>
          <w:sz w:val="22"/>
          <w:szCs w:val="22"/>
        </w:rPr>
        <w:t>Assessment Board</w:t>
      </w:r>
      <w:r w:rsidRPr="00EC6D46">
        <w:rPr>
          <w:rFonts w:ascii="Cambria" w:hAnsi="Cambria"/>
          <w:sz w:val="22"/>
          <w:szCs w:val="22"/>
        </w:rPr>
        <w:t xml:space="preserve">, External Examiners and possible </w:t>
      </w:r>
      <w:r w:rsidR="002646AB" w:rsidRPr="00EC6D46">
        <w:rPr>
          <w:rFonts w:ascii="Cambria" w:hAnsi="Cambria"/>
          <w:sz w:val="22"/>
          <w:szCs w:val="22"/>
        </w:rPr>
        <w:t>a</w:t>
      </w:r>
      <w:r w:rsidRPr="00EC6D46">
        <w:rPr>
          <w:rFonts w:ascii="Cambria" w:hAnsi="Cambria"/>
          <w:sz w:val="22"/>
          <w:szCs w:val="22"/>
        </w:rPr>
        <w:t>ppeals.</w:t>
      </w:r>
    </w:p>
    <w:p w14:paraId="6A4C5D8D"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Assessors should therefore provide comments under each of the headings ident</w:t>
      </w:r>
      <w:r w:rsidR="00B90A75" w:rsidRPr="00EC6D46">
        <w:rPr>
          <w:rFonts w:ascii="Cambria" w:hAnsi="Cambria"/>
          <w:sz w:val="22"/>
          <w:szCs w:val="22"/>
        </w:rPr>
        <w:t>ified on the Project Mark Sheet</w:t>
      </w:r>
      <w:r w:rsidRPr="00EC6D46">
        <w:rPr>
          <w:rFonts w:ascii="Cambria" w:hAnsi="Cambria"/>
          <w:sz w:val="22"/>
          <w:szCs w:val="22"/>
        </w:rPr>
        <w:t xml:space="preserve"> (The "aspects" described above). </w:t>
      </w:r>
    </w:p>
    <w:p w14:paraId="0EADCD22" w14:textId="77777777" w:rsidR="008E359F" w:rsidRPr="00EC6D46" w:rsidRDefault="008E359F" w:rsidP="000C651F">
      <w:pPr>
        <w:pStyle w:val="pgh1"/>
        <w:rPr>
          <w:rFonts w:ascii="Cambria" w:hAnsi="Cambria"/>
          <w:sz w:val="36"/>
        </w:rPr>
      </w:pPr>
      <w:bookmarkStart w:id="87" w:name="_Toc527721468"/>
      <w:r w:rsidRPr="00EC6D46">
        <w:rPr>
          <w:rFonts w:ascii="Cambria" w:hAnsi="Cambria"/>
          <w:sz w:val="36"/>
        </w:rPr>
        <w:lastRenderedPageBreak/>
        <w:t>Distribution of Project Reports</w:t>
      </w:r>
      <w:bookmarkEnd w:id="87"/>
    </w:p>
    <w:p w14:paraId="3CA33BD6" w14:textId="77777777" w:rsidR="008E359F" w:rsidRPr="00EC6D46" w:rsidRDefault="008E359F" w:rsidP="0029790C">
      <w:pPr>
        <w:pStyle w:val="pgnormal"/>
        <w:rPr>
          <w:rFonts w:ascii="Cambria" w:hAnsi="Cambria"/>
          <w:sz w:val="22"/>
          <w:szCs w:val="22"/>
        </w:rPr>
      </w:pPr>
      <w:r w:rsidRPr="00EC6D46">
        <w:rPr>
          <w:rFonts w:ascii="Cambria" w:hAnsi="Cambria"/>
          <w:sz w:val="22"/>
          <w:szCs w:val="22"/>
        </w:rPr>
        <w:t>Some students may wish to publish their MSc project reports or have them available to readers via the World Wide Web</w:t>
      </w:r>
    </w:p>
    <w:p w14:paraId="5D3B5A35" w14:textId="77777777" w:rsidR="008E359F" w:rsidRPr="00EC6D46" w:rsidRDefault="008E359F" w:rsidP="000C651F">
      <w:pPr>
        <w:pStyle w:val="pgh2"/>
        <w:rPr>
          <w:rFonts w:ascii="Cambria" w:hAnsi="Cambria"/>
          <w:bCs/>
          <w:sz w:val="28"/>
        </w:rPr>
      </w:pPr>
      <w:bookmarkStart w:id="88" w:name="_Toc527721469"/>
      <w:r w:rsidRPr="00EC6D46">
        <w:rPr>
          <w:rFonts w:ascii="Cambria" w:hAnsi="Cambria"/>
          <w:bCs/>
          <w:sz w:val="28"/>
        </w:rPr>
        <w:t>Distribution by the student</w:t>
      </w:r>
      <w:bookmarkEnd w:id="88"/>
    </w:p>
    <w:p w14:paraId="49007872" w14:textId="77777777" w:rsidR="000C651F" w:rsidRPr="00EC6D46" w:rsidRDefault="008E359F" w:rsidP="0029790C">
      <w:pPr>
        <w:pStyle w:val="pgnormal"/>
        <w:rPr>
          <w:rFonts w:ascii="Cambria" w:hAnsi="Cambria"/>
          <w:sz w:val="22"/>
          <w:szCs w:val="22"/>
        </w:rPr>
      </w:pPr>
      <w:r w:rsidRPr="00EC6D46">
        <w:rPr>
          <w:rFonts w:ascii="Cambria" w:hAnsi="Cambria"/>
          <w:sz w:val="22"/>
          <w:szCs w:val="22"/>
        </w:rPr>
        <w:t xml:space="preserve">De Montfort University will not discourage students’ efforts to make their project reports available, or to produce research publications based on their MSc project work, provided that the work conforms to appropriate standards of research ethics, does not violate agreements or reasonable expectations of confidentiality, and does not contain significant violations of copyright. </w:t>
      </w:r>
    </w:p>
    <w:p w14:paraId="32199B69" w14:textId="77777777" w:rsidR="008E359F" w:rsidRPr="00EC6D46" w:rsidRDefault="008E359F" w:rsidP="0029790C">
      <w:pPr>
        <w:pStyle w:val="pgnormal"/>
        <w:rPr>
          <w:rFonts w:ascii="Cambria" w:hAnsi="Cambria"/>
          <w:sz w:val="22"/>
          <w:szCs w:val="22"/>
        </w:rPr>
      </w:pPr>
      <w:r w:rsidRPr="00EC6D46">
        <w:rPr>
          <w:rFonts w:ascii="Cambria" w:hAnsi="Cambria"/>
          <w:sz w:val="22"/>
          <w:szCs w:val="22"/>
        </w:rPr>
        <w:t xml:space="preserve">Students distributing their work themselves or publishing it need to ensure that </w:t>
      </w:r>
      <w:r w:rsidR="000C651F" w:rsidRPr="00EC6D46">
        <w:rPr>
          <w:rFonts w:ascii="Cambria" w:hAnsi="Cambria"/>
          <w:sz w:val="22"/>
          <w:szCs w:val="22"/>
        </w:rPr>
        <w:t>they have obtained permission to reproduce any copyrighted material. Note that publishers’ policies differ enormously on when they charge fees for this; some publishers want to charge for reproductions of figures or diagrams from research papers whose authors would gladly give them for free.</w:t>
      </w:r>
    </w:p>
    <w:p w14:paraId="1B6BD780" w14:textId="77777777" w:rsidR="008E359F" w:rsidRPr="00EC6D46" w:rsidRDefault="008E359F" w:rsidP="000C651F">
      <w:pPr>
        <w:pStyle w:val="pgh2"/>
        <w:rPr>
          <w:rFonts w:ascii="Cambria" w:hAnsi="Cambria"/>
          <w:bCs/>
          <w:sz w:val="28"/>
        </w:rPr>
      </w:pPr>
      <w:bookmarkStart w:id="89" w:name="_Toc527721470"/>
      <w:r w:rsidRPr="00EC6D46">
        <w:rPr>
          <w:rFonts w:ascii="Cambria" w:hAnsi="Cambria"/>
          <w:bCs/>
          <w:sz w:val="28"/>
        </w:rPr>
        <w:t>Distribution by De Montfort University</w:t>
      </w:r>
      <w:bookmarkEnd w:id="89"/>
    </w:p>
    <w:p w14:paraId="13370080" w14:textId="77777777" w:rsidR="000C651F" w:rsidRPr="00EC6D46" w:rsidRDefault="000C651F" w:rsidP="0029790C">
      <w:pPr>
        <w:pStyle w:val="pgnormal"/>
        <w:rPr>
          <w:rFonts w:ascii="Cambria" w:hAnsi="Cambria"/>
          <w:sz w:val="22"/>
          <w:szCs w:val="22"/>
        </w:rPr>
      </w:pPr>
      <w:r w:rsidRPr="00EC6D46">
        <w:rPr>
          <w:rFonts w:ascii="Cambria" w:hAnsi="Cambria"/>
          <w:sz w:val="22"/>
          <w:szCs w:val="22"/>
        </w:rPr>
        <w:t xml:space="preserve">The university would like to make some MSc project reports available to future MSc students, inexperienced supervisors, and other interested parties. </w:t>
      </w:r>
      <w:r w:rsidR="000A53FE" w:rsidRPr="00EC6D46">
        <w:rPr>
          <w:rFonts w:ascii="Cambria" w:hAnsi="Cambria"/>
          <w:sz w:val="22"/>
          <w:szCs w:val="22"/>
        </w:rPr>
        <w:t>It</w:t>
      </w:r>
      <w:r w:rsidRPr="00EC6D46">
        <w:rPr>
          <w:rFonts w:ascii="Cambria" w:hAnsi="Cambria"/>
          <w:sz w:val="22"/>
          <w:szCs w:val="22"/>
        </w:rPr>
        <w:t xml:space="preserve"> is important that these should be examples of good work. Showing examples of poor practice is usually an ineffective teaching method, and </w:t>
      </w:r>
      <w:r w:rsidR="006567FD" w:rsidRPr="00EC6D46">
        <w:rPr>
          <w:rFonts w:ascii="Cambria" w:hAnsi="Cambria"/>
          <w:sz w:val="22"/>
          <w:szCs w:val="22"/>
        </w:rPr>
        <w:t>there is a danger that students will be harmed by treating examples of mediocre work as though they were examples of good work and following their example.</w:t>
      </w:r>
    </w:p>
    <w:p w14:paraId="401AEE6A" w14:textId="0B492823" w:rsidR="006567FD" w:rsidRPr="00EC6D46" w:rsidRDefault="006567FD" w:rsidP="0029790C">
      <w:pPr>
        <w:pStyle w:val="pgnormal"/>
        <w:rPr>
          <w:rFonts w:ascii="Cambria" w:hAnsi="Cambria"/>
          <w:sz w:val="22"/>
          <w:szCs w:val="22"/>
        </w:rPr>
      </w:pPr>
      <w:r w:rsidRPr="00EC6D46">
        <w:rPr>
          <w:rFonts w:ascii="Cambria" w:hAnsi="Cambria"/>
          <w:sz w:val="22"/>
          <w:szCs w:val="22"/>
        </w:rPr>
        <w:t xml:space="preserve">The Faculty of </w:t>
      </w:r>
      <w:r w:rsidR="00645FC9">
        <w:rPr>
          <w:rFonts w:ascii="Cambria" w:hAnsi="Cambria"/>
          <w:sz w:val="22"/>
          <w:szCs w:val="22"/>
        </w:rPr>
        <w:t>Computing Engineering and Media</w:t>
      </w:r>
      <w:r w:rsidRPr="00EC6D46">
        <w:rPr>
          <w:rFonts w:ascii="Cambria" w:hAnsi="Cambria"/>
          <w:sz w:val="22"/>
          <w:szCs w:val="22"/>
        </w:rPr>
        <w:t xml:space="preserve"> at De Montfort University </w:t>
      </w:r>
      <w:r w:rsidR="00645FC9">
        <w:rPr>
          <w:rFonts w:ascii="Cambria" w:hAnsi="Cambria"/>
          <w:sz w:val="22"/>
          <w:szCs w:val="22"/>
        </w:rPr>
        <w:t>may wish to select</w:t>
      </w:r>
      <w:r w:rsidRPr="00EC6D46">
        <w:rPr>
          <w:rFonts w:ascii="Cambria" w:hAnsi="Cambria"/>
          <w:sz w:val="22"/>
          <w:szCs w:val="22"/>
        </w:rPr>
        <w:t xml:space="preserve"> reports from good projects for distribution via the University’s document repository system, on an invitation-only basis. This requires the recommendation of the </w:t>
      </w:r>
      <w:r w:rsidR="000A53FE" w:rsidRPr="00EC6D46">
        <w:rPr>
          <w:rFonts w:ascii="Cambria" w:hAnsi="Cambria"/>
          <w:sz w:val="22"/>
          <w:szCs w:val="22"/>
        </w:rPr>
        <w:t>S</w:t>
      </w:r>
      <w:r w:rsidRPr="00EC6D46">
        <w:rPr>
          <w:rFonts w:ascii="Cambria" w:hAnsi="Cambria"/>
          <w:sz w:val="22"/>
          <w:szCs w:val="22"/>
        </w:rPr>
        <w:t>upervisor</w:t>
      </w:r>
      <w:r w:rsidR="000A53FE" w:rsidRPr="00EC6D46">
        <w:rPr>
          <w:rFonts w:ascii="Cambria" w:hAnsi="Cambria"/>
          <w:sz w:val="22"/>
          <w:szCs w:val="22"/>
        </w:rPr>
        <w:t xml:space="preserve"> and Second Marker</w:t>
      </w:r>
      <w:r w:rsidRPr="00EC6D46">
        <w:rPr>
          <w:rFonts w:ascii="Cambria" w:hAnsi="Cambria"/>
          <w:sz w:val="22"/>
          <w:szCs w:val="22"/>
        </w:rPr>
        <w:t xml:space="preserve">, the approval of the MSc </w:t>
      </w:r>
      <w:r w:rsidR="000A53FE" w:rsidRPr="00EC6D46">
        <w:rPr>
          <w:rFonts w:ascii="Cambria" w:hAnsi="Cambria"/>
          <w:sz w:val="22"/>
          <w:szCs w:val="22"/>
        </w:rPr>
        <w:t>P</w:t>
      </w:r>
      <w:r w:rsidRPr="00EC6D46">
        <w:rPr>
          <w:rFonts w:ascii="Cambria" w:hAnsi="Cambria"/>
          <w:sz w:val="22"/>
          <w:szCs w:val="22"/>
        </w:rPr>
        <w:t xml:space="preserve">roject </w:t>
      </w:r>
      <w:r w:rsidR="000A53FE" w:rsidRPr="00EC6D46">
        <w:rPr>
          <w:rFonts w:ascii="Cambria" w:hAnsi="Cambria"/>
          <w:sz w:val="22"/>
          <w:szCs w:val="22"/>
        </w:rPr>
        <w:t>M</w:t>
      </w:r>
      <w:r w:rsidRPr="00EC6D46">
        <w:rPr>
          <w:rFonts w:ascii="Cambria" w:hAnsi="Cambria"/>
          <w:sz w:val="22"/>
          <w:szCs w:val="22"/>
        </w:rPr>
        <w:t xml:space="preserve">odule </w:t>
      </w:r>
      <w:r w:rsidR="000A53FE" w:rsidRPr="00EC6D46">
        <w:rPr>
          <w:rFonts w:ascii="Cambria" w:hAnsi="Cambria"/>
          <w:sz w:val="22"/>
          <w:szCs w:val="22"/>
        </w:rPr>
        <w:t>C</w:t>
      </w:r>
      <w:r w:rsidRPr="00EC6D46">
        <w:rPr>
          <w:rFonts w:ascii="Cambria" w:hAnsi="Cambria"/>
          <w:sz w:val="22"/>
          <w:szCs w:val="22"/>
        </w:rPr>
        <w:t xml:space="preserve">oordinator, and the agreement of the </w:t>
      </w:r>
      <w:r w:rsidR="000A53FE" w:rsidRPr="00EC6D46">
        <w:rPr>
          <w:rFonts w:ascii="Cambria" w:hAnsi="Cambria"/>
          <w:sz w:val="22"/>
          <w:szCs w:val="22"/>
        </w:rPr>
        <w:t>S</w:t>
      </w:r>
      <w:r w:rsidRPr="00EC6D46">
        <w:rPr>
          <w:rFonts w:ascii="Cambria" w:hAnsi="Cambria"/>
          <w:sz w:val="22"/>
          <w:szCs w:val="22"/>
        </w:rPr>
        <w:t>tudent.</w:t>
      </w:r>
    </w:p>
    <w:p w14:paraId="64393006" w14:textId="77777777" w:rsidR="006567FD" w:rsidRPr="00EC6D46" w:rsidRDefault="006567FD" w:rsidP="0029790C">
      <w:pPr>
        <w:pStyle w:val="pgnormal"/>
        <w:rPr>
          <w:rFonts w:ascii="Cambria" w:hAnsi="Cambria"/>
          <w:sz w:val="22"/>
          <w:szCs w:val="22"/>
        </w:rPr>
      </w:pPr>
      <w:r w:rsidRPr="00EC6D46">
        <w:rPr>
          <w:rFonts w:ascii="Cambria" w:hAnsi="Cambria"/>
          <w:sz w:val="22"/>
          <w:szCs w:val="22"/>
        </w:rPr>
        <w:t>Project reports selected for distribution internally</w:t>
      </w:r>
      <w:r w:rsidR="00361823" w:rsidRPr="00EC6D46">
        <w:rPr>
          <w:rFonts w:ascii="Cambria" w:hAnsi="Cambria"/>
          <w:sz w:val="22"/>
          <w:szCs w:val="22"/>
        </w:rPr>
        <w:t xml:space="preserve"> may also be distributed externally using De Montfort University’s public document repository system, provided they pass a further institutional check that they meet appropriate standards of confidentiality and do not contain copyrighted material for which appropriate permissions have not been obtained. Students may, of course, approve their projects for internal distribution but not external distribution.</w:t>
      </w:r>
    </w:p>
    <w:p w14:paraId="00F43604" w14:textId="77777777" w:rsidR="00361823" w:rsidRPr="00EC6D46" w:rsidRDefault="00361823" w:rsidP="00C56BDA">
      <w:pPr>
        <w:pStyle w:val="pgh2"/>
        <w:rPr>
          <w:rFonts w:ascii="Cambria" w:hAnsi="Cambria"/>
          <w:bCs/>
          <w:sz w:val="28"/>
        </w:rPr>
      </w:pPr>
      <w:bookmarkStart w:id="90" w:name="_Toc527721471"/>
      <w:r w:rsidRPr="00EC6D46">
        <w:rPr>
          <w:rFonts w:ascii="Cambria" w:hAnsi="Cambria"/>
          <w:bCs/>
          <w:sz w:val="28"/>
        </w:rPr>
        <w:t>Original copies</w:t>
      </w:r>
      <w:bookmarkEnd w:id="90"/>
    </w:p>
    <w:p w14:paraId="33C8F725" w14:textId="6258C7E3" w:rsidR="00361823" w:rsidRPr="00EC6D46" w:rsidRDefault="00361823" w:rsidP="0029790C">
      <w:pPr>
        <w:pStyle w:val="pgnormal"/>
        <w:rPr>
          <w:rFonts w:ascii="Cambria" w:hAnsi="Cambria"/>
          <w:sz w:val="22"/>
          <w:szCs w:val="22"/>
        </w:rPr>
      </w:pPr>
      <w:r w:rsidRPr="00EC6D46">
        <w:rPr>
          <w:rFonts w:ascii="Cambria" w:hAnsi="Cambria"/>
          <w:sz w:val="22"/>
          <w:szCs w:val="22"/>
        </w:rPr>
        <w:t xml:space="preserve">You are very strongly advised to retain electronic copies of your work, and keep them safe. The Faculty of </w:t>
      </w:r>
      <w:r w:rsidR="00E8787B">
        <w:rPr>
          <w:rFonts w:ascii="Cambria" w:hAnsi="Cambria"/>
          <w:sz w:val="22"/>
          <w:szCs w:val="22"/>
        </w:rPr>
        <w:t>Computing Engineering and Media</w:t>
      </w:r>
      <w:r w:rsidRPr="00EC6D46">
        <w:rPr>
          <w:rFonts w:ascii="Cambria" w:hAnsi="Cambria"/>
          <w:sz w:val="22"/>
          <w:szCs w:val="22"/>
        </w:rPr>
        <w:t xml:space="preserve"> treats hardcopy </w:t>
      </w:r>
      <w:r w:rsidR="00E8787B">
        <w:rPr>
          <w:rFonts w:ascii="Cambria" w:hAnsi="Cambria"/>
          <w:sz w:val="22"/>
          <w:szCs w:val="22"/>
        </w:rPr>
        <w:t>dissertations</w:t>
      </w:r>
      <w:r w:rsidRPr="00EC6D46">
        <w:rPr>
          <w:rFonts w:ascii="Cambria" w:hAnsi="Cambria"/>
          <w:sz w:val="22"/>
          <w:szCs w:val="22"/>
        </w:rPr>
        <w:t xml:space="preserve"> as examination papers, and does not return them.  </w:t>
      </w:r>
      <w:r w:rsidR="00E8787B">
        <w:rPr>
          <w:rFonts w:ascii="Cambria" w:hAnsi="Cambria"/>
          <w:sz w:val="22"/>
          <w:szCs w:val="22"/>
        </w:rPr>
        <w:t>Now that the Faculty relies on electronic submission and archiving it does not expect to have or keep hardcopy dissertations.</w:t>
      </w:r>
      <w:r w:rsidRPr="00EC6D46">
        <w:rPr>
          <w:rFonts w:ascii="Cambria" w:hAnsi="Cambria"/>
          <w:sz w:val="22"/>
          <w:szCs w:val="22"/>
        </w:rPr>
        <w:t xml:space="preserve"> Finding an electronic copy submitted to </w:t>
      </w:r>
      <w:r w:rsidRPr="00EC6D46">
        <w:rPr>
          <w:rFonts w:ascii="Cambria" w:hAnsi="Cambria"/>
          <w:i/>
          <w:sz w:val="22"/>
          <w:szCs w:val="22"/>
        </w:rPr>
        <w:t>Turnitin</w:t>
      </w:r>
      <w:r w:rsidRPr="00EC6D46">
        <w:rPr>
          <w:rFonts w:ascii="Cambria" w:hAnsi="Cambria"/>
          <w:sz w:val="22"/>
          <w:szCs w:val="22"/>
        </w:rPr>
        <w:t xml:space="preserve"> might be possible, but would involve considerable effort.</w:t>
      </w:r>
    </w:p>
    <w:p w14:paraId="3FBE090E" w14:textId="77777777" w:rsidR="008E359F" w:rsidRPr="00EC6D46" w:rsidRDefault="008E359F" w:rsidP="0029790C">
      <w:pPr>
        <w:pStyle w:val="pgnormal"/>
        <w:rPr>
          <w:rFonts w:ascii="Cambria" w:hAnsi="Cambria"/>
          <w:sz w:val="22"/>
          <w:szCs w:val="22"/>
        </w:rPr>
      </w:pPr>
    </w:p>
    <w:p w14:paraId="786E2F6B" w14:textId="77777777" w:rsidR="009E0E03" w:rsidRPr="00EC6D46" w:rsidRDefault="009E0E03" w:rsidP="00DD0FA5">
      <w:pPr>
        <w:pStyle w:val="pgapp"/>
        <w:rPr>
          <w:rFonts w:ascii="Cambria" w:hAnsi="Cambria"/>
        </w:rPr>
      </w:pPr>
      <w:bookmarkStart w:id="91" w:name="_Toc527721472"/>
      <w:r w:rsidRPr="00EC6D46">
        <w:rPr>
          <w:rFonts w:ascii="Cambria" w:hAnsi="Cambria"/>
        </w:rPr>
        <w:lastRenderedPageBreak/>
        <w:t>Requirements of Masters Degrees</w:t>
      </w:r>
      <w:bookmarkStart w:id="92" w:name="_GoBack"/>
      <w:bookmarkEnd w:id="91"/>
      <w:bookmarkEnd w:id="92"/>
    </w:p>
    <w:p w14:paraId="361E0F69" w14:textId="77777777" w:rsidR="009E0E03" w:rsidRPr="00EC6D46" w:rsidRDefault="009E0E03" w:rsidP="00203D60">
      <w:pPr>
        <w:rPr>
          <w:rFonts w:ascii="Cambria" w:hAnsi="Cambria"/>
          <w:sz w:val="22"/>
          <w:szCs w:val="22"/>
        </w:rPr>
      </w:pPr>
    </w:p>
    <w:p w14:paraId="3A420C95" w14:textId="77777777" w:rsidR="009E0E03" w:rsidRPr="00EC6D46" w:rsidRDefault="009E0E03" w:rsidP="00203D60">
      <w:pPr>
        <w:rPr>
          <w:rFonts w:ascii="Cambria" w:hAnsi="Cambria"/>
          <w:sz w:val="22"/>
          <w:szCs w:val="22"/>
        </w:rPr>
      </w:pPr>
      <w:r w:rsidRPr="00EC6D46">
        <w:rPr>
          <w:rFonts w:ascii="Cambria" w:hAnsi="Cambria"/>
          <w:sz w:val="22"/>
          <w:szCs w:val="22"/>
        </w:rPr>
        <w:t xml:space="preserve">To avoid any possible ambiguity the following important extract is taken directly from the </w:t>
      </w:r>
      <w:r w:rsidRPr="00EC6D46">
        <w:rPr>
          <w:rFonts w:ascii="Cambria" w:hAnsi="Cambria"/>
          <w:b/>
          <w:sz w:val="22"/>
          <w:szCs w:val="22"/>
        </w:rPr>
        <w:t>Framework document</w:t>
      </w:r>
      <w:r w:rsidRPr="00EC6D46">
        <w:rPr>
          <w:rFonts w:ascii="Cambria" w:hAnsi="Cambria"/>
          <w:b/>
          <w:sz w:val="22"/>
          <w:szCs w:val="22"/>
          <w:lang w:eastAsia="ar-SA"/>
        </w:rPr>
        <w:t xml:space="preserve"> for higher education qualifications in England, Wales and Northern Ireland</w:t>
      </w:r>
      <w:r w:rsidR="00C513D1" w:rsidRPr="00EC6D46">
        <w:rPr>
          <w:rFonts w:ascii="Cambria" w:hAnsi="Cambria"/>
          <w:sz w:val="22"/>
          <w:szCs w:val="22"/>
        </w:rPr>
        <w:t xml:space="preserve"> </w:t>
      </w:r>
      <w:r w:rsidRPr="00EC6D46">
        <w:rPr>
          <w:rFonts w:ascii="Cambria" w:hAnsi="Cambria"/>
          <w:sz w:val="22"/>
          <w:szCs w:val="22"/>
        </w:rPr>
        <w:t>(</w:t>
      </w:r>
      <w:hyperlink r:id="rId23" w:history="1">
        <w:r w:rsidR="00266F0D" w:rsidRPr="00EC6D46">
          <w:rPr>
            <w:rStyle w:val="Hyperlink"/>
            <w:rFonts w:ascii="Cambria" w:hAnsi="Cambria"/>
            <w:sz w:val="22"/>
            <w:szCs w:val="22"/>
          </w:rPr>
          <w:t>http://www.qaa.ac.uk/en/Publications/Documents/qualifications-frameworks.pdf dated October 2014</w:t>
        </w:r>
      </w:hyperlink>
      <w:r w:rsidR="00266F0D" w:rsidRPr="00EC6D46">
        <w:rPr>
          <w:rFonts w:ascii="Cambria" w:hAnsi="Cambria"/>
          <w:sz w:val="22"/>
          <w:szCs w:val="22"/>
        </w:rPr>
        <w:t xml:space="preserve">, accessed September 2017. </w:t>
      </w:r>
      <w:r w:rsidRPr="00EC6D46">
        <w:rPr>
          <w:rFonts w:ascii="Cambria" w:hAnsi="Cambria"/>
          <w:sz w:val="22"/>
          <w:szCs w:val="22"/>
        </w:rPr>
        <w:t>See</w:t>
      </w:r>
      <w:r w:rsidR="00C513D1" w:rsidRPr="00EC6D46">
        <w:rPr>
          <w:rFonts w:ascii="Cambria" w:hAnsi="Cambria"/>
          <w:sz w:val="22"/>
          <w:szCs w:val="22"/>
        </w:rPr>
        <w:t xml:space="preserve"> also</w:t>
      </w:r>
      <w:r w:rsidRPr="00EC6D46">
        <w:rPr>
          <w:rFonts w:ascii="Cambria" w:hAnsi="Cambria"/>
          <w:sz w:val="22"/>
          <w:szCs w:val="22"/>
        </w:rPr>
        <w:t xml:space="preserve"> the QAA’s Master’s Degree Characteristics description at </w:t>
      </w:r>
      <w:hyperlink r:id="rId24" w:history="1">
        <w:r w:rsidR="00266F0D" w:rsidRPr="00EC6D46">
          <w:rPr>
            <w:rStyle w:val="Hyperlink"/>
            <w:rFonts w:asciiTheme="majorHAnsi" w:hAnsiTheme="majorHAnsi"/>
            <w:sz w:val="22"/>
            <w:szCs w:val="22"/>
          </w:rPr>
          <w:t>http://www.qaa.ac.uk/en/Publications/Documents/Masters-Degree-Characteristics-15.pdf</w:t>
        </w:r>
      </w:hyperlink>
      <w:r w:rsidR="00266F0D" w:rsidRPr="00EC6D46">
        <w:rPr>
          <w:rFonts w:ascii="Cambria" w:hAnsi="Cambria"/>
          <w:sz w:val="22"/>
          <w:szCs w:val="22"/>
        </w:rPr>
        <w:t xml:space="preserve"> </w:t>
      </w:r>
      <w:r w:rsidR="00C513D1" w:rsidRPr="00EC6D46">
        <w:rPr>
          <w:rFonts w:ascii="Cambria" w:hAnsi="Cambria"/>
          <w:sz w:val="22"/>
          <w:szCs w:val="22"/>
          <w:lang w:eastAsia="ar-SA"/>
        </w:rPr>
        <w:t xml:space="preserve">dated </w:t>
      </w:r>
      <w:r w:rsidR="00266F0D" w:rsidRPr="00EC6D46">
        <w:rPr>
          <w:rFonts w:ascii="Cambria" w:hAnsi="Cambria"/>
          <w:sz w:val="22"/>
          <w:szCs w:val="22"/>
          <w:lang w:eastAsia="ar-SA"/>
        </w:rPr>
        <w:t xml:space="preserve">September </w:t>
      </w:r>
      <w:r w:rsidR="00C513D1" w:rsidRPr="00EC6D46">
        <w:rPr>
          <w:rFonts w:ascii="Cambria" w:hAnsi="Cambria"/>
          <w:sz w:val="22"/>
          <w:szCs w:val="22"/>
          <w:lang w:eastAsia="ar-SA"/>
        </w:rPr>
        <w:t>2015</w:t>
      </w:r>
      <w:r w:rsidRPr="00EC6D46">
        <w:rPr>
          <w:rFonts w:ascii="Cambria" w:hAnsi="Cambria"/>
          <w:sz w:val="22"/>
          <w:szCs w:val="22"/>
          <w:lang w:eastAsia="ar-SA"/>
        </w:rPr>
        <w:t xml:space="preserve">, accessed </w:t>
      </w:r>
      <w:r w:rsidR="00C513D1" w:rsidRPr="00EC6D46">
        <w:rPr>
          <w:rFonts w:ascii="Cambria" w:hAnsi="Cambria"/>
          <w:sz w:val="22"/>
          <w:szCs w:val="22"/>
          <w:lang w:eastAsia="ar-SA"/>
        </w:rPr>
        <w:t>September</w:t>
      </w:r>
      <w:r w:rsidRPr="00EC6D46">
        <w:rPr>
          <w:rFonts w:ascii="Cambria" w:hAnsi="Cambria"/>
          <w:sz w:val="22"/>
          <w:szCs w:val="22"/>
          <w:lang w:eastAsia="ar-SA"/>
        </w:rPr>
        <w:t xml:space="preserve"> 201</w:t>
      </w:r>
      <w:r w:rsidR="00C513D1" w:rsidRPr="00EC6D46">
        <w:rPr>
          <w:rFonts w:ascii="Cambria" w:hAnsi="Cambria"/>
          <w:sz w:val="22"/>
          <w:szCs w:val="22"/>
          <w:lang w:eastAsia="ar-SA"/>
        </w:rPr>
        <w:t>7</w:t>
      </w:r>
      <w:r w:rsidRPr="00EC6D46">
        <w:rPr>
          <w:rFonts w:ascii="Cambria" w:hAnsi="Cambria"/>
          <w:sz w:val="22"/>
          <w:szCs w:val="22"/>
          <w:lang w:eastAsia="ar-SA"/>
        </w:rPr>
        <w:t>)</w:t>
      </w:r>
    </w:p>
    <w:p w14:paraId="12E97704" w14:textId="77777777" w:rsidR="009E0E03" w:rsidRPr="00EC6D46" w:rsidRDefault="009E0E03" w:rsidP="00203D60">
      <w:pPr>
        <w:ind w:left="567"/>
        <w:rPr>
          <w:rFonts w:ascii="Cambria" w:hAnsi="Cambria"/>
          <w:i/>
          <w:szCs w:val="20"/>
          <w:lang w:eastAsia="ar-SA"/>
        </w:rPr>
      </w:pPr>
    </w:p>
    <w:p w14:paraId="2187817D"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Master's degrees are awarded to students who have demonstrated: </w:t>
      </w:r>
    </w:p>
    <w:p w14:paraId="667F5241"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a systematic understanding of knowledge, and a critical awareness of current </w:t>
      </w:r>
    </w:p>
    <w:p w14:paraId="3D836A25"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problems and/or new insights, much of which is at, or informed by, the forefront </w:t>
      </w:r>
    </w:p>
    <w:p w14:paraId="758BE1CF"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of their academic discipline, field of study or area of professional practice </w:t>
      </w:r>
    </w:p>
    <w:p w14:paraId="1262B046"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a comprehensive understanding of techniques applicable to their own research or </w:t>
      </w:r>
    </w:p>
    <w:p w14:paraId="6F111A76"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advanced scholarship </w:t>
      </w:r>
    </w:p>
    <w:p w14:paraId="7E310112"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originality in the application of knowledge, together with a practical </w:t>
      </w:r>
    </w:p>
    <w:p w14:paraId="3903186F"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understanding of how established techniques of research and enquiry are used to </w:t>
      </w:r>
    </w:p>
    <w:p w14:paraId="46CD2EC5"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create and interpret knowledge in the discipline </w:t>
      </w:r>
    </w:p>
    <w:p w14:paraId="48880A3E"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conceptual understanding that enables the student: </w:t>
      </w:r>
    </w:p>
    <w:p w14:paraId="25FDBBB9" w14:textId="77777777" w:rsidR="009E0E03" w:rsidRPr="00EC6D46" w:rsidRDefault="009E0E03" w:rsidP="00266F0D">
      <w:pPr>
        <w:numPr>
          <w:ilvl w:val="0"/>
          <w:numId w:val="15"/>
        </w:numPr>
        <w:ind w:left="1080"/>
        <w:rPr>
          <w:rFonts w:ascii="Cambria" w:hAnsi="Cambria" w:cs="Arial"/>
          <w:i/>
          <w:sz w:val="22"/>
          <w:szCs w:val="22"/>
        </w:rPr>
      </w:pPr>
      <w:r w:rsidRPr="00EC6D46">
        <w:rPr>
          <w:rFonts w:ascii="Cambria" w:hAnsi="Cambria" w:cs="Arial"/>
          <w:i/>
          <w:sz w:val="22"/>
          <w:szCs w:val="22"/>
        </w:rPr>
        <w:t xml:space="preserve">to evaluate critically current research and advanced scholarship in the discipline </w:t>
      </w:r>
    </w:p>
    <w:p w14:paraId="121781D3" w14:textId="77777777" w:rsidR="009E0E03" w:rsidRPr="00EC6D46" w:rsidRDefault="009E0E03" w:rsidP="00266F0D">
      <w:pPr>
        <w:numPr>
          <w:ilvl w:val="0"/>
          <w:numId w:val="15"/>
        </w:numPr>
        <w:ind w:left="1080"/>
        <w:rPr>
          <w:rFonts w:ascii="Cambria" w:hAnsi="Cambria" w:cs="Arial"/>
          <w:i/>
          <w:sz w:val="22"/>
          <w:szCs w:val="22"/>
        </w:rPr>
      </w:pPr>
      <w:r w:rsidRPr="00EC6D46">
        <w:rPr>
          <w:rFonts w:ascii="Cambria" w:hAnsi="Cambria" w:cs="Arial"/>
          <w:i/>
          <w:sz w:val="22"/>
          <w:szCs w:val="22"/>
        </w:rPr>
        <w:t xml:space="preserve">to evaluate methodologies and develop critiques of them and, where appropriate, </w:t>
      </w:r>
    </w:p>
    <w:p w14:paraId="2ADC386C" w14:textId="77777777" w:rsidR="009E0E03" w:rsidRPr="00EC6D46" w:rsidRDefault="009E0E03" w:rsidP="00266F0D">
      <w:pPr>
        <w:ind w:left="1080"/>
        <w:rPr>
          <w:rFonts w:ascii="Cambria" w:hAnsi="Cambria" w:cs="Arial"/>
          <w:i/>
          <w:sz w:val="22"/>
          <w:szCs w:val="22"/>
        </w:rPr>
      </w:pPr>
      <w:r w:rsidRPr="00EC6D46">
        <w:rPr>
          <w:rFonts w:ascii="Cambria" w:hAnsi="Cambria" w:cs="Arial"/>
          <w:i/>
          <w:sz w:val="22"/>
          <w:szCs w:val="22"/>
        </w:rPr>
        <w:t>to propose new hypotheses.</w:t>
      </w:r>
    </w:p>
    <w:p w14:paraId="5D6D469F" w14:textId="77777777" w:rsidR="009E0E03" w:rsidRPr="00EC6D46" w:rsidRDefault="009E0E03" w:rsidP="00C7280B">
      <w:pPr>
        <w:rPr>
          <w:rFonts w:ascii="Cambria" w:hAnsi="Cambria" w:cs="Arial"/>
          <w:i/>
          <w:sz w:val="22"/>
          <w:szCs w:val="22"/>
        </w:rPr>
      </w:pPr>
    </w:p>
    <w:p w14:paraId="443B353A"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Typically, holders of the qualification will be able to: </w:t>
      </w:r>
    </w:p>
    <w:p w14:paraId="2E75C864"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deal with complex issues both systematically and creatively, make sound </w:t>
      </w:r>
    </w:p>
    <w:p w14:paraId="7795616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judgements in the absence of complete data, and communicate their conclusions </w:t>
      </w:r>
    </w:p>
    <w:p w14:paraId="38C63AF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clearly to specialist and non-specialist audiences </w:t>
      </w:r>
    </w:p>
    <w:p w14:paraId="27D085C6"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demonstrate self-direction and originality in tackling and solving problems, </w:t>
      </w:r>
    </w:p>
    <w:p w14:paraId="05A8BC53"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and act autonomously in planning and implementing tasks at a professional or </w:t>
      </w:r>
    </w:p>
    <w:p w14:paraId="354D62E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equivalent level </w:t>
      </w:r>
    </w:p>
    <w:p w14:paraId="74D79B25"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continue to advance their knowledge and understanding, and to develop new </w:t>
      </w:r>
    </w:p>
    <w:p w14:paraId="0E67BDE0"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skills to a high level.</w:t>
      </w:r>
    </w:p>
    <w:p w14:paraId="3CEBEF5A"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 </w:t>
      </w:r>
    </w:p>
    <w:p w14:paraId="424A1348"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And holders will have: </w:t>
      </w:r>
    </w:p>
    <w:p w14:paraId="2ED284DA"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the qualities and transferable skills necessary for employment requiring: </w:t>
      </w:r>
      <w:r w:rsidRPr="00EC6D46">
        <w:rPr>
          <w:rFonts w:ascii="Cambria" w:hAnsi="Cambria" w:cs="Arial"/>
          <w:i/>
          <w:sz w:val="18"/>
          <w:szCs w:val="18"/>
        </w:rPr>
        <w:t xml:space="preserve"> </w:t>
      </w:r>
    </w:p>
    <w:p w14:paraId="5D3F74E9"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the exercise of initiative and personal responsibility </w:t>
      </w:r>
    </w:p>
    <w:p w14:paraId="6675070D"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decision-making in complex and unpredictable situations </w:t>
      </w:r>
    </w:p>
    <w:p w14:paraId="329C79F4"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the independent learning ability required for continuing professional </w:t>
      </w:r>
    </w:p>
    <w:p w14:paraId="37FF65A0" w14:textId="77777777" w:rsidR="009E0E03" w:rsidRPr="00EC6D46" w:rsidRDefault="0099032C" w:rsidP="00C7280B">
      <w:pPr>
        <w:ind w:left="1080"/>
        <w:rPr>
          <w:rFonts w:ascii="Cambria" w:hAnsi="Cambria" w:cs="Arial"/>
          <w:i/>
          <w:sz w:val="22"/>
          <w:szCs w:val="22"/>
        </w:rPr>
      </w:pPr>
      <w:r w:rsidRPr="00EC6D46">
        <w:rPr>
          <w:rFonts w:ascii="Cambria" w:hAnsi="Cambria" w:cs="Arial"/>
          <w:i/>
          <w:sz w:val="22"/>
          <w:szCs w:val="22"/>
        </w:rPr>
        <w:t>development.</w:t>
      </w:r>
    </w:p>
    <w:p w14:paraId="5BEA78C0" w14:textId="77777777" w:rsidR="0099032C" w:rsidRPr="00EC6D46" w:rsidRDefault="0099032C" w:rsidP="00C7280B">
      <w:pPr>
        <w:ind w:left="1080"/>
        <w:rPr>
          <w:rFonts w:ascii="Cambria" w:hAnsi="Cambria" w:cs="Arial"/>
          <w:sz w:val="22"/>
          <w:szCs w:val="22"/>
        </w:rPr>
      </w:pPr>
    </w:p>
    <w:p w14:paraId="4D273E7B" w14:textId="77777777" w:rsidR="00A96691" w:rsidRPr="00EC6D46" w:rsidRDefault="00A96691" w:rsidP="00A96691">
      <w:pPr>
        <w:pStyle w:val="pgapp"/>
        <w:rPr>
          <w:rFonts w:ascii="Cambria" w:hAnsi="Cambria"/>
          <w:sz w:val="36"/>
        </w:rPr>
      </w:pPr>
      <w:bookmarkStart w:id="93" w:name="_Toc527721473"/>
      <w:r w:rsidRPr="00EC6D46">
        <w:rPr>
          <w:rFonts w:ascii="Cambria" w:hAnsi="Cambria"/>
          <w:sz w:val="36"/>
        </w:rPr>
        <w:lastRenderedPageBreak/>
        <w:t>BCS Requirements for projects</w:t>
      </w:r>
      <w:bookmarkEnd w:id="93"/>
    </w:p>
    <w:p w14:paraId="7594E1A0" w14:textId="77777777" w:rsidR="00C722C2" w:rsidRPr="00EC6D46" w:rsidRDefault="00C722C2" w:rsidP="00A96691">
      <w:pPr>
        <w:pStyle w:val="pgnormal"/>
        <w:rPr>
          <w:rFonts w:ascii="Cambria" w:hAnsi="Cambria"/>
          <w:sz w:val="22"/>
          <w:szCs w:val="22"/>
        </w:rPr>
      </w:pPr>
    </w:p>
    <w:p w14:paraId="6BA0BB5F" w14:textId="13294D09" w:rsidR="00A96691" w:rsidRPr="00EC6D46" w:rsidRDefault="00A96691" w:rsidP="00A96691">
      <w:pPr>
        <w:pStyle w:val="pgnormal"/>
        <w:rPr>
          <w:rFonts w:ascii="Cambria" w:hAnsi="Cambria"/>
          <w:sz w:val="22"/>
          <w:szCs w:val="22"/>
        </w:rPr>
      </w:pPr>
      <w:r w:rsidRPr="00EC6D46">
        <w:rPr>
          <w:rFonts w:ascii="Cambria" w:hAnsi="Cambria"/>
          <w:sz w:val="22"/>
          <w:szCs w:val="22"/>
        </w:rPr>
        <w:t>Quoted from Section 2.5 of the BCS document ‘</w:t>
      </w:r>
      <w:r w:rsidRPr="00EC6D46">
        <w:rPr>
          <w:rFonts w:ascii="Cambria" w:hAnsi="Cambria"/>
          <w:i/>
          <w:sz w:val="22"/>
          <w:szCs w:val="22"/>
        </w:rPr>
        <w:t>Guidelines on Course Accreditation: Information for universities and colleges</w:t>
      </w:r>
      <w:r w:rsidRPr="00EC6D46">
        <w:rPr>
          <w:rFonts w:ascii="Cambria" w:hAnsi="Cambria"/>
          <w:sz w:val="22"/>
          <w:szCs w:val="22"/>
        </w:rPr>
        <w:t xml:space="preserve">’ dated </w:t>
      </w:r>
      <w:r w:rsidR="006F70B3">
        <w:rPr>
          <w:rFonts w:ascii="Cambria" w:hAnsi="Cambria"/>
          <w:sz w:val="22"/>
          <w:szCs w:val="22"/>
        </w:rPr>
        <w:t>May 2018</w:t>
      </w:r>
      <w:r w:rsidR="00031E04" w:rsidRPr="00EC6D46">
        <w:rPr>
          <w:rFonts w:ascii="Cambria" w:hAnsi="Cambria"/>
          <w:sz w:val="22"/>
          <w:szCs w:val="22"/>
        </w:rPr>
        <w:t>.</w:t>
      </w:r>
    </w:p>
    <w:p w14:paraId="10411C48" w14:textId="77777777" w:rsidR="00A96691" w:rsidRPr="00EC6D46" w:rsidRDefault="00A96691" w:rsidP="00A96691">
      <w:pPr>
        <w:pStyle w:val="pgnormal"/>
        <w:rPr>
          <w:rFonts w:ascii="Cambria" w:hAnsi="Cambria"/>
          <w:b/>
          <w:sz w:val="28"/>
          <w:szCs w:val="28"/>
        </w:rPr>
      </w:pPr>
      <w:r w:rsidRPr="00EC6D46">
        <w:rPr>
          <w:rFonts w:ascii="Cambria" w:hAnsi="Cambria"/>
          <w:b/>
          <w:sz w:val="28"/>
          <w:szCs w:val="28"/>
        </w:rPr>
        <w:t xml:space="preserve">General project requirements </w:t>
      </w:r>
    </w:p>
    <w:p w14:paraId="1C82F4F3"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An individual project is an expectation within undergraduate, integrated masters, and postgraduate masters programmes. Students must be provided with written guidance on all aspects of the project, including selection, conduct, supervision, milestones, format of the report and the criteria for assessment.</w:t>
      </w:r>
    </w:p>
    <w:p w14:paraId="66FBCDD1"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All projects should reflect the aims and learning outcomes which characterise the programme to which they contribute as set out in the programme specification.</w:t>
      </w:r>
    </w:p>
    <w:p w14:paraId="6513A5F6"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Project reports</w:t>
      </w:r>
    </w:p>
    <w:p w14:paraId="3DD2C2CE"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must involve the production of a report which should include:</w:t>
      </w:r>
    </w:p>
    <w:p w14:paraId="59883D04"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elucidation of the problem and the objectives of the project</w:t>
      </w:r>
    </w:p>
    <w:p w14:paraId="5A9996AC"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an in-depth investigation of the context and literature, and where appropriate, other similar products (this section is likely to be emphasised less for an IEng project)</w:t>
      </w:r>
    </w:p>
    <w:p w14:paraId="5136249E"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clear description of the stages of the life cycle undertaken</w:t>
      </w:r>
    </w:p>
    <w:p w14:paraId="25279CF6"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description of how verification and validation were applied at these stages</w:t>
      </w:r>
    </w:p>
    <w:p w14:paraId="7BBD61DB"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description of the use of tools to support the development process</w:t>
      </w:r>
    </w:p>
    <w:p w14:paraId="2B5FFC41"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14:paraId="1C5D2075"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 description of any research hypothesis</w:t>
      </w:r>
    </w:p>
    <w:p w14:paraId="3BB2EFFC"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in the event that the individual work is part of a group enterprise, a clear indication of the part played by the author in achieving the goals of the project and its effectiveness</w:t>
      </w:r>
    </w:p>
    <w:p w14:paraId="5AAD7B53"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references</w:t>
      </w:r>
    </w:p>
    <w:p w14:paraId="4C6104C1"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Undergraduate individual project requirements</w:t>
      </w:r>
    </w:p>
    <w:p w14:paraId="410045A4"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It is expected that within an undergraduate programme, students will undertake a major computing project, normally in their final year and normally as an individual activity, giving them the opportunity to demonstrate:</w:t>
      </w:r>
    </w:p>
    <w:p w14:paraId="427C8323"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their ability to apply practical and analytical skills present in the programme as a whole</w:t>
      </w:r>
    </w:p>
    <w:p w14:paraId="3DBFB865"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innovation and/or creativity</w:t>
      </w:r>
    </w:p>
    <w:p w14:paraId="7F11DCFE"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synthesis of information, ideas and practices to provide a quality solution together with an evaluation of that solution</w:t>
      </w:r>
    </w:p>
    <w:p w14:paraId="6B580876"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lastRenderedPageBreak/>
        <w:t>that their project meets a real need in a wider context</w:t>
      </w:r>
    </w:p>
    <w:p w14:paraId="2B499160"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the ability to self-manage a significant piece of work</w:t>
      </w:r>
    </w:p>
    <w:p w14:paraId="405AE91D"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critical self-evaluation of the process</w:t>
      </w:r>
    </w:p>
    <w:p w14:paraId="7AADE42F"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In the event of this major activity being undertaken as part of a group enterprise, there is a requirement that the assessment is such that the individual contribution of each student is measured against all the above learning outcomes.</w:t>
      </w:r>
    </w:p>
    <w:p w14:paraId="7C17D96E"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For accreditation for CITP or CEng, the individual project should be worth at least 30 credit points at level 6 or above. The project must be passed without compensation.</w:t>
      </w:r>
    </w:p>
    <w:p w14:paraId="39FD42A1"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For accreditation for IEng the individual project should be worth at least 20 credit points at level 5 or above. The project must be passed without compensation.</w:t>
      </w:r>
    </w:p>
    <w:p w14:paraId="43F1E318"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Postgraduate project requirements</w:t>
      </w:r>
    </w:p>
    <w:p w14:paraId="31A1E9EF"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at postgraduate level may be similar in scope to undergraduate projects but should reflect the ethos of advanced study and scholarship appropriate to a masters degree (whether generalist or specialist).</w:t>
      </w:r>
    </w:p>
    <w:p w14:paraId="2B9843FA"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Postgraduate projects must give students the opportunity to demonstrate:</w:t>
      </w:r>
    </w:p>
    <w:p w14:paraId="0B74929C"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a systematic understanding of knowledge, and a critical awareness of current problems and/or new insights, much of which is at, or informed by, the forefront of the specialist academic discipline</w:t>
      </w:r>
    </w:p>
    <w:p w14:paraId="12291469"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a comprehensive understanding of techniques applicable to their own research or advanced scholarship</w:t>
      </w:r>
    </w:p>
    <w:p w14:paraId="4D00BA4A"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originality in the application of knowledge, together with a practical understanding of how established techniques of research and enquiry are used to create and interpret knowledge in the discipline</w:t>
      </w:r>
    </w:p>
    <w:p w14:paraId="2FF780ED"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deal with complex issues both systematically and creatively, make sound judgements in the absence of complete data, and communicate their conclusions clearly to specialist and non-specialist audiences</w:t>
      </w:r>
    </w:p>
    <w:p w14:paraId="4519C7FC"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demonstrate self-direction and originality in tackling and solving problems, and act autonomously in planning and implementing tasks at a professional or equivalent level</w:t>
      </w:r>
    </w:p>
    <w:p w14:paraId="0919D7C1"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critical self-evaluation of the process</w:t>
      </w:r>
    </w:p>
    <w:p w14:paraId="3F76CC59"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Generalist masters programme projects should be worth at least 30 credit points and be at least at undergraduate honours level. It is recognised that in practice a project on a masters programme is usually worth at least 60 credits at Level 7. The project must be passed without compensation.</w:t>
      </w:r>
    </w:p>
    <w:p w14:paraId="4B8A45E0"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Notes for guidance on projects</w:t>
      </w:r>
    </w:p>
    <w:p w14:paraId="12A79086"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must include the students undertaking practical work of some sort using computing/IT technology. This is most frequently achieved by the creation of an artefact as the focus for covering all or part of an implementation life-cycle. Dissertations based solely on literature review activity and/or user/market surveys are not acceptable.</w:t>
      </w:r>
    </w:p>
    <w:p w14:paraId="2FDD6839" w14:textId="77777777" w:rsidR="00A96691" w:rsidRPr="00EC6D46" w:rsidRDefault="00A96691" w:rsidP="00F20467">
      <w:pPr>
        <w:pStyle w:val="pgnormal"/>
        <w:rPr>
          <w:rFonts w:ascii="Cambria" w:hAnsi="Cambria"/>
        </w:rPr>
      </w:pPr>
    </w:p>
    <w:p w14:paraId="5BF40CA0" w14:textId="77777777" w:rsidR="009E0E03" w:rsidRPr="00EC6D46" w:rsidRDefault="009E0E03" w:rsidP="00A96691">
      <w:pPr>
        <w:pStyle w:val="pgapp"/>
        <w:rPr>
          <w:rFonts w:ascii="Cambria" w:hAnsi="Cambria"/>
          <w:sz w:val="36"/>
        </w:rPr>
      </w:pPr>
      <w:r w:rsidRPr="00EC6D46">
        <w:lastRenderedPageBreak/>
        <w:t xml:space="preserve"> </w:t>
      </w:r>
      <w:bookmarkStart w:id="94" w:name="_Toc527721474"/>
      <w:r w:rsidRPr="00EC6D46">
        <w:rPr>
          <w:rFonts w:ascii="Cambria" w:hAnsi="Cambria"/>
          <w:sz w:val="36"/>
        </w:rPr>
        <w:t>BCS Code Of Conduct</w:t>
      </w:r>
      <w:bookmarkEnd w:id="94"/>
    </w:p>
    <w:p w14:paraId="3C953FA0" w14:textId="77777777" w:rsidR="009E0E03" w:rsidRPr="00EC6D46" w:rsidRDefault="009E0E03">
      <w:pPr>
        <w:ind w:left="360"/>
        <w:jc w:val="center"/>
        <w:rPr>
          <w:rFonts w:ascii="Cambria" w:hAnsi="Cambria"/>
          <w:b/>
          <w:sz w:val="22"/>
          <w:szCs w:val="22"/>
        </w:rPr>
      </w:pPr>
    </w:p>
    <w:p w14:paraId="2F2603F5" w14:textId="22A3D646" w:rsidR="009E0E03" w:rsidRDefault="00D279FD" w:rsidP="00D279FD">
      <w:pPr>
        <w:ind w:left="360"/>
        <w:rPr>
          <w:rFonts w:ascii="Cambria" w:hAnsi="Cambria"/>
          <w:b/>
          <w:sz w:val="22"/>
          <w:szCs w:val="22"/>
        </w:rPr>
      </w:pPr>
      <w:r>
        <w:rPr>
          <w:rFonts w:ascii="Cambria" w:hAnsi="Cambria"/>
          <w:b/>
          <w:sz w:val="22"/>
          <w:szCs w:val="22"/>
        </w:rPr>
        <w:t>Taken from The Code of Conduct for BCS Members (approved 3 June 2015).</w:t>
      </w:r>
    </w:p>
    <w:p w14:paraId="02600204" w14:textId="6ACDD720" w:rsidR="00D279FD" w:rsidRPr="00D279FD" w:rsidRDefault="00D279FD" w:rsidP="00D279FD">
      <w:pPr>
        <w:ind w:left="360"/>
        <w:rPr>
          <w:rFonts w:ascii="Cambria" w:hAnsi="Cambria"/>
          <w:sz w:val="22"/>
          <w:szCs w:val="22"/>
        </w:rPr>
      </w:pPr>
      <w:r>
        <w:rPr>
          <w:rFonts w:ascii="Cambria" w:hAnsi="Cambria"/>
          <w:sz w:val="22"/>
          <w:szCs w:val="22"/>
        </w:rPr>
        <w:t xml:space="preserve">The original document at </w:t>
      </w:r>
      <w:hyperlink r:id="rId25" w:history="1">
        <w:r w:rsidRPr="00A85594">
          <w:rPr>
            <w:rStyle w:val="Hyperlink"/>
            <w:rFonts w:ascii="Cambria" w:hAnsi="Cambria"/>
            <w:sz w:val="22"/>
            <w:szCs w:val="22"/>
          </w:rPr>
          <w:t>http://www.bcs.org/upload/pdf/conduct.pdf</w:t>
        </w:r>
      </w:hyperlink>
      <w:r>
        <w:rPr>
          <w:rFonts w:ascii="Cambria" w:hAnsi="Cambria"/>
          <w:sz w:val="22"/>
          <w:szCs w:val="22"/>
        </w:rPr>
        <w:t xml:space="preserve"> gives definitions and stresses the obligation of BCS members to report breaches by other BCS members.</w:t>
      </w:r>
    </w:p>
    <w:p w14:paraId="60729DCD" w14:textId="77777777" w:rsidR="009E0E03" w:rsidRPr="00EC6D46" w:rsidRDefault="009E0E03">
      <w:pPr>
        <w:ind w:left="360"/>
        <w:jc w:val="center"/>
        <w:rPr>
          <w:rFonts w:ascii="Cambria" w:hAnsi="Cambria"/>
          <w:sz w:val="22"/>
          <w:szCs w:val="22"/>
        </w:rPr>
      </w:pPr>
    </w:p>
    <w:p w14:paraId="281CAC79" w14:textId="77777777" w:rsidR="009E0E03" w:rsidRPr="00EC6D46" w:rsidRDefault="009E0E03" w:rsidP="00FD0D37">
      <w:pPr>
        <w:pStyle w:val="Heading8"/>
        <w:numPr>
          <w:ilvl w:val="0"/>
          <w:numId w:val="45"/>
        </w:numPr>
        <w:rPr>
          <w:rFonts w:ascii="Cambria" w:hAnsi="Cambria"/>
          <w:sz w:val="22"/>
          <w:szCs w:val="22"/>
        </w:rPr>
      </w:pPr>
      <w:r w:rsidRPr="00EC6D46">
        <w:rPr>
          <w:rFonts w:ascii="Cambria" w:hAnsi="Cambria"/>
          <w:sz w:val="22"/>
          <w:szCs w:val="22"/>
        </w:rPr>
        <w:t>The Public Interest</w:t>
      </w:r>
    </w:p>
    <w:p w14:paraId="6F11601E" w14:textId="77777777" w:rsidR="009E0E03" w:rsidRPr="00EC6D46" w:rsidRDefault="009E0E03" w:rsidP="00CF347A">
      <w:pPr>
        <w:ind w:left="360"/>
        <w:rPr>
          <w:rFonts w:ascii="Cambria" w:hAnsi="Cambria"/>
          <w:sz w:val="22"/>
          <w:szCs w:val="22"/>
        </w:rPr>
      </w:pPr>
    </w:p>
    <w:p w14:paraId="08A147A7" w14:textId="77777777" w:rsidR="009E0E03" w:rsidRPr="00EC6D46" w:rsidRDefault="009E0E03" w:rsidP="00FD0D37">
      <w:pPr>
        <w:pStyle w:val="Level1"/>
        <w:ind w:firstLine="360"/>
        <w:rPr>
          <w:rFonts w:ascii="Cambria" w:hAnsi="Cambria"/>
          <w:color w:val="000000"/>
          <w:sz w:val="22"/>
          <w:szCs w:val="22"/>
        </w:rPr>
      </w:pPr>
      <w:r w:rsidRPr="00EC6D46">
        <w:rPr>
          <w:rFonts w:ascii="Cambria" w:hAnsi="Cambria"/>
          <w:color w:val="000000"/>
          <w:sz w:val="22"/>
          <w:szCs w:val="22"/>
        </w:rPr>
        <w:t xml:space="preserve">You shall: </w:t>
      </w:r>
    </w:p>
    <w:p w14:paraId="2E4682BF" w14:textId="77777777" w:rsidR="009E0E03" w:rsidRPr="00EC6D46" w:rsidRDefault="009E0E03" w:rsidP="00CF347A">
      <w:pPr>
        <w:pStyle w:val="Level1"/>
        <w:numPr>
          <w:ilvl w:val="1"/>
          <w:numId w:val="12"/>
        </w:numPr>
        <w:rPr>
          <w:rFonts w:ascii="Cambria" w:hAnsi="Cambria"/>
          <w:color w:val="000000"/>
          <w:sz w:val="22"/>
          <w:szCs w:val="22"/>
        </w:rPr>
      </w:pPr>
    </w:p>
    <w:p w14:paraId="6212B240"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have due regard for public health, privacy, security and wellbeing of others and the environment. </w:t>
      </w:r>
    </w:p>
    <w:p w14:paraId="024D2B6D" w14:textId="77777777" w:rsidR="009E0E03" w:rsidRPr="00EC6D46" w:rsidRDefault="009E0E03" w:rsidP="00CF347A">
      <w:pPr>
        <w:pStyle w:val="Default"/>
        <w:rPr>
          <w:rFonts w:ascii="Cambria" w:hAnsi="Cambria"/>
          <w:sz w:val="22"/>
          <w:szCs w:val="22"/>
        </w:rPr>
      </w:pPr>
    </w:p>
    <w:p w14:paraId="6587B6D5"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have due regard for the legitimate rights of Third Parties*. </w:t>
      </w:r>
    </w:p>
    <w:p w14:paraId="227DF91A" w14:textId="77777777" w:rsidR="009E0E03" w:rsidRPr="00EC6D46" w:rsidRDefault="009E0E03" w:rsidP="00CF347A">
      <w:pPr>
        <w:pStyle w:val="Default"/>
        <w:rPr>
          <w:rFonts w:ascii="Cambria" w:hAnsi="Cambria"/>
          <w:sz w:val="22"/>
          <w:szCs w:val="22"/>
        </w:rPr>
      </w:pPr>
    </w:p>
    <w:p w14:paraId="55CA1E41"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conduct your professional activities without discrimination on the grounds of sex, sexual orientation, marital status, nationality, colour, race, ethnic origin, religion, age or disability, or of any other condition or requirement </w:t>
      </w:r>
    </w:p>
    <w:p w14:paraId="45F78C37" w14:textId="77777777" w:rsidR="009E0E03" w:rsidRPr="00EC6D46" w:rsidRDefault="009E0E03" w:rsidP="00CF347A">
      <w:pPr>
        <w:pStyle w:val="Default"/>
        <w:rPr>
          <w:rFonts w:ascii="Cambria" w:hAnsi="Cambria"/>
          <w:sz w:val="22"/>
          <w:szCs w:val="22"/>
        </w:rPr>
      </w:pPr>
    </w:p>
    <w:p w14:paraId="44CAE356"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promote equal access to the benefits of IT and seek to promote the inclusion of all sectors in society wherever opportunities arise. </w:t>
      </w:r>
    </w:p>
    <w:p w14:paraId="36802D6A" w14:textId="77777777" w:rsidR="009E0E03" w:rsidRPr="00EC6D46" w:rsidRDefault="009E0E03" w:rsidP="00CF347A">
      <w:pPr>
        <w:pStyle w:val="Default"/>
        <w:rPr>
          <w:rFonts w:ascii="Cambria" w:hAnsi="Cambria"/>
          <w:sz w:val="22"/>
          <w:szCs w:val="22"/>
        </w:rPr>
      </w:pPr>
    </w:p>
    <w:p w14:paraId="6E5B06CF" w14:textId="77777777" w:rsidR="009E0E03" w:rsidRPr="00EC6D46" w:rsidRDefault="009E0E03" w:rsidP="00CF347A">
      <w:pPr>
        <w:pStyle w:val="Default"/>
        <w:rPr>
          <w:rFonts w:ascii="Cambria" w:hAnsi="Cambria"/>
          <w:sz w:val="22"/>
          <w:szCs w:val="22"/>
        </w:rPr>
      </w:pPr>
    </w:p>
    <w:p w14:paraId="35212218"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Professional Competence and Integrity </w:t>
      </w:r>
    </w:p>
    <w:p w14:paraId="5325C5F7" w14:textId="77777777" w:rsidR="009E0E03" w:rsidRPr="00EC6D46" w:rsidRDefault="009E0E03" w:rsidP="00CF347A">
      <w:pPr>
        <w:pStyle w:val="Default"/>
        <w:rPr>
          <w:rFonts w:ascii="Cambria" w:hAnsi="Cambria"/>
          <w:sz w:val="22"/>
          <w:szCs w:val="22"/>
        </w:rPr>
      </w:pPr>
    </w:p>
    <w:p w14:paraId="6B286700"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080455C7" w14:textId="77777777" w:rsidR="009E0E03" w:rsidRPr="00EC6D46" w:rsidRDefault="009E0E03" w:rsidP="00CF347A">
      <w:pPr>
        <w:pStyle w:val="Default"/>
        <w:numPr>
          <w:ilvl w:val="1"/>
          <w:numId w:val="12"/>
        </w:numPr>
        <w:rPr>
          <w:rFonts w:ascii="Cambria" w:hAnsi="Cambria"/>
          <w:sz w:val="22"/>
          <w:szCs w:val="22"/>
        </w:rPr>
      </w:pPr>
    </w:p>
    <w:p w14:paraId="295B60A0"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only undertake to do work or provide a service that is within your professional competence. </w:t>
      </w:r>
    </w:p>
    <w:p w14:paraId="3196AFD8" w14:textId="77777777" w:rsidR="009E0E03" w:rsidRPr="00EC6D46" w:rsidRDefault="009E0E03" w:rsidP="00CF347A">
      <w:pPr>
        <w:pStyle w:val="Default"/>
        <w:rPr>
          <w:rFonts w:ascii="Cambria" w:hAnsi="Cambria"/>
          <w:sz w:val="22"/>
          <w:szCs w:val="22"/>
        </w:rPr>
      </w:pPr>
    </w:p>
    <w:p w14:paraId="7CE4C383"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claim any level of competence that you do not possess. </w:t>
      </w:r>
    </w:p>
    <w:p w14:paraId="6F2D74D2" w14:textId="77777777" w:rsidR="009E0E03" w:rsidRPr="00EC6D46" w:rsidRDefault="009E0E03" w:rsidP="00CF347A">
      <w:pPr>
        <w:pStyle w:val="Default"/>
        <w:rPr>
          <w:rFonts w:ascii="Cambria" w:hAnsi="Cambria"/>
          <w:sz w:val="22"/>
          <w:szCs w:val="22"/>
        </w:rPr>
      </w:pPr>
    </w:p>
    <w:p w14:paraId="3DE77C6C"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develop your professional knowledge, skills and competence on a continuing basis, maintaining awareness of technological developments, procedures, and standards that are relevant to your field. </w:t>
      </w:r>
    </w:p>
    <w:p w14:paraId="749D16DE" w14:textId="77777777" w:rsidR="009E0E03" w:rsidRPr="00EC6D46" w:rsidRDefault="009E0E03" w:rsidP="00CF347A">
      <w:pPr>
        <w:pStyle w:val="Default"/>
        <w:rPr>
          <w:rFonts w:ascii="Cambria" w:hAnsi="Cambria"/>
          <w:sz w:val="22"/>
          <w:szCs w:val="22"/>
        </w:rPr>
      </w:pPr>
    </w:p>
    <w:p w14:paraId="49834878"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ensure that you have the knowledge and understanding of Legislation* and that you comply with such Legislation, in carrying out your professional responsibilities. </w:t>
      </w:r>
    </w:p>
    <w:p w14:paraId="4C800D51" w14:textId="77777777" w:rsidR="009E0E03" w:rsidRPr="00EC6D46" w:rsidRDefault="009E0E03" w:rsidP="00CF347A">
      <w:pPr>
        <w:pStyle w:val="Default"/>
        <w:rPr>
          <w:rFonts w:ascii="Cambria" w:hAnsi="Cambria"/>
          <w:sz w:val="22"/>
          <w:szCs w:val="22"/>
        </w:rPr>
      </w:pPr>
    </w:p>
    <w:p w14:paraId="678BC194"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respect and value alternative viewpoints and, seek, accept and offer honest criticisms of work. </w:t>
      </w:r>
    </w:p>
    <w:p w14:paraId="778E2CD8" w14:textId="77777777" w:rsidR="009E0E03" w:rsidRPr="00EC6D46" w:rsidRDefault="009E0E03" w:rsidP="00CF347A">
      <w:pPr>
        <w:pStyle w:val="Default"/>
        <w:rPr>
          <w:rFonts w:ascii="Cambria" w:hAnsi="Cambria"/>
          <w:sz w:val="22"/>
          <w:szCs w:val="22"/>
        </w:rPr>
      </w:pPr>
    </w:p>
    <w:p w14:paraId="245B51C2"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avoid injuring others, their property, reputation, or employment by false or malicious or negligent action or inaction. </w:t>
      </w:r>
    </w:p>
    <w:p w14:paraId="5E5C398B" w14:textId="77777777" w:rsidR="009E0E03" w:rsidRPr="00EC6D46" w:rsidRDefault="009E0E03" w:rsidP="00CF347A">
      <w:pPr>
        <w:pStyle w:val="Default"/>
        <w:rPr>
          <w:rFonts w:ascii="Cambria" w:hAnsi="Cambria"/>
          <w:sz w:val="22"/>
          <w:szCs w:val="22"/>
        </w:rPr>
      </w:pPr>
    </w:p>
    <w:p w14:paraId="131880EF"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reject and will not make any offer of bribery or unethical inducement. </w:t>
      </w:r>
    </w:p>
    <w:p w14:paraId="2E1718D5" w14:textId="77777777" w:rsidR="009E0E03" w:rsidRPr="00EC6D46" w:rsidRDefault="009E0E03" w:rsidP="00CF347A">
      <w:pPr>
        <w:pStyle w:val="Default"/>
        <w:rPr>
          <w:rFonts w:ascii="Cambria" w:hAnsi="Cambria"/>
          <w:sz w:val="22"/>
          <w:szCs w:val="22"/>
        </w:rPr>
      </w:pPr>
    </w:p>
    <w:p w14:paraId="47206C36" w14:textId="77777777" w:rsidR="009E0E03" w:rsidRPr="00EC6D46" w:rsidRDefault="009E0E03" w:rsidP="00CF347A">
      <w:pPr>
        <w:pStyle w:val="Default"/>
        <w:rPr>
          <w:rFonts w:ascii="Cambria" w:hAnsi="Cambria"/>
          <w:sz w:val="22"/>
          <w:szCs w:val="22"/>
        </w:rPr>
      </w:pPr>
    </w:p>
    <w:p w14:paraId="41E41C5F"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Duty to Relevant Authority </w:t>
      </w:r>
    </w:p>
    <w:p w14:paraId="672150A9" w14:textId="77777777" w:rsidR="009E0E03" w:rsidRPr="00EC6D46" w:rsidRDefault="009E0E03" w:rsidP="00CF347A">
      <w:pPr>
        <w:pStyle w:val="Default"/>
        <w:rPr>
          <w:rFonts w:ascii="Cambria" w:hAnsi="Cambria"/>
          <w:sz w:val="22"/>
          <w:szCs w:val="22"/>
        </w:rPr>
      </w:pPr>
    </w:p>
    <w:p w14:paraId="04204FAB"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669D18A7" w14:textId="77777777" w:rsidR="009E0E03" w:rsidRPr="00EC6D46" w:rsidRDefault="009E0E03" w:rsidP="00CF347A">
      <w:pPr>
        <w:pStyle w:val="Default"/>
        <w:numPr>
          <w:ilvl w:val="1"/>
          <w:numId w:val="12"/>
        </w:numPr>
        <w:rPr>
          <w:rFonts w:ascii="Cambria" w:hAnsi="Cambria"/>
          <w:sz w:val="22"/>
          <w:szCs w:val="22"/>
        </w:rPr>
      </w:pPr>
    </w:p>
    <w:p w14:paraId="33C7AE16"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carry out your professional responsibilities with due care and diligence in accordance with the Relevant Authority’s requirements whilst exercising your professional judgement at all times. </w:t>
      </w:r>
    </w:p>
    <w:p w14:paraId="0E6E5FA8" w14:textId="77777777" w:rsidR="009E0E03" w:rsidRPr="00EC6D46" w:rsidRDefault="009E0E03" w:rsidP="00CF347A">
      <w:pPr>
        <w:pStyle w:val="Default"/>
        <w:rPr>
          <w:rFonts w:ascii="Cambria" w:hAnsi="Cambria"/>
          <w:sz w:val="22"/>
          <w:szCs w:val="22"/>
        </w:rPr>
      </w:pPr>
    </w:p>
    <w:p w14:paraId="3B586575"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seek to avoid any situation that may give rise to a conflict of interest between you and your Relevant Authority. </w:t>
      </w:r>
    </w:p>
    <w:p w14:paraId="49390089" w14:textId="77777777" w:rsidR="009E0E03" w:rsidRPr="00EC6D46" w:rsidRDefault="009E0E03" w:rsidP="00CF347A">
      <w:pPr>
        <w:pStyle w:val="Default"/>
        <w:rPr>
          <w:rFonts w:ascii="Cambria" w:hAnsi="Cambria"/>
          <w:sz w:val="22"/>
          <w:szCs w:val="22"/>
        </w:rPr>
      </w:pPr>
    </w:p>
    <w:p w14:paraId="2AD6691A"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accept professional responsibility for your work and for the work of colleagues who are defined in a given context as working under your supervision. </w:t>
      </w:r>
    </w:p>
    <w:p w14:paraId="7E8AE268" w14:textId="77777777" w:rsidR="009E0E03" w:rsidRPr="00EC6D46" w:rsidRDefault="009E0E03" w:rsidP="00CF347A">
      <w:pPr>
        <w:pStyle w:val="Default"/>
        <w:rPr>
          <w:rFonts w:ascii="Cambria" w:hAnsi="Cambria"/>
          <w:sz w:val="22"/>
          <w:szCs w:val="22"/>
        </w:rPr>
      </w:pPr>
    </w:p>
    <w:p w14:paraId="311CB96D"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disclose or authorise to be disclosed, or use for personal gain or to benefit a third party, confidential information except with the permission of your Relevant Authority, or as required by Legislation. </w:t>
      </w:r>
    </w:p>
    <w:p w14:paraId="36025800" w14:textId="77777777" w:rsidR="009E0E03" w:rsidRPr="00EC6D46" w:rsidRDefault="009E0E03" w:rsidP="00CF347A">
      <w:pPr>
        <w:pStyle w:val="Default"/>
        <w:rPr>
          <w:rFonts w:ascii="Cambria" w:hAnsi="Cambria"/>
          <w:sz w:val="22"/>
          <w:szCs w:val="22"/>
        </w:rPr>
      </w:pPr>
    </w:p>
    <w:p w14:paraId="12F6C3D5"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misrepresent or withhold information on the performance of products, systems or services (unless lawfully bound by a duty of confidentiality not to disclose such information), or take advantage of the lack of relevant knowledge or inexperience of others. </w:t>
      </w:r>
    </w:p>
    <w:p w14:paraId="1FC36EF7" w14:textId="77777777" w:rsidR="009E0E03" w:rsidRPr="00EC6D46" w:rsidRDefault="009E0E03" w:rsidP="00CF347A">
      <w:pPr>
        <w:pStyle w:val="Default"/>
        <w:rPr>
          <w:rFonts w:ascii="Cambria" w:hAnsi="Cambria"/>
          <w:sz w:val="22"/>
          <w:szCs w:val="22"/>
        </w:rPr>
      </w:pPr>
      <w:r w:rsidRPr="00EC6D46">
        <w:rPr>
          <w:rFonts w:ascii="Cambria" w:hAnsi="Cambria"/>
          <w:b/>
          <w:bCs/>
          <w:sz w:val="22"/>
          <w:szCs w:val="22"/>
        </w:rPr>
        <w:t xml:space="preserve"> </w:t>
      </w:r>
    </w:p>
    <w:p w14:paraId="2784B021"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Duty to the Profession </w:t>
      </w:r>
    </w:p>
    <w:p w14:paraId="2865B6E2" w14:textId="77777777" w:rsidR="009E0E03" w:rsidRPr="00EC6D46" w:rsidRDefault="009E0E03" w:rsidP="00CF347A">
      <w:pPr>
        <w:pStyle w:val="Default"/>
        <w:rPr>
          <w:rFonts w:ascii="Cambria" w:hAnsi="Cambria"/>
          <w:sz w:val="22"/>
          <w:szCs w:val="22"/>
        </w:rPr>
      </w:pPr>
    </w:p>
    <w:p w14:paraId="6125CE39"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02653D8C" w14:textId="77777777" w:rsidR="009E0E03" w:rsidRPr="00EC6D46" w:rsidRDefault="009E0E03" w:rsidP="00CF347A">
      <w:pPr>
        <w:pStyle w:val="Default"/>
        <w:numPr>
          <w:ilvl w:val="1"/>
          <w:numId w:val="13"/>
        </w:numPr>
        <w:rPr>
          <w:rFonts w:ascii="Cambria" w:hAnsi="Cambria"/>
          <w:sz w:val="22"/>
          <w:szCs w:val="22"/>
        </w:rPr>
      </w:pPr>
    </w:p>
    <w:p w14:paraId="00F6D95D"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accept your personal duty to uphold the reputation of the profession and not take any action which could bring the profession into disrepute. </w:t>
      </w:r>
    </w:p>
    <w:p w14:paraId="18FD6C6D" w14:textId="77777777" w:rsidR="009E0E03" w:rsidRPr="00EC6D46" w:rsidRDefault="009E0E03" w:rsidP="00CF347A">
      <w:pPr>
        <w:pStyle w:val="Default"/>
        <w:rPr>
          <w:rFonts w:ascii="Cambria" w:hAnsi="Cambria"/>
          <w:sz w:val="22"/>
          <w:szCs w:val="22"/>
        </w:rPr>
      </w:pPr>
    </w:p>
    <w:p w14:paraId="4D355F71"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seek to improve professional standards through participation in their development, use and enforcement. </w:t>
      </w:r>
    </w:p>
    <w:p w14:paraId="139B5491" w14:textId="77777777" w:rsidR="009E0E03" w:rsidRPr="00EC6D46" w:rsidRDefault="009E0E03" w:rsidP="00CF347A">
      <w:pPr>
        <w:pStyle w:val="Default"/>
        <w:rPr>
          <w:rFonts w:ascii="Cambria" w:hAnsi="Cambria"/>
          <w:sz w:val="22"/>
          <w:szCs w:val="22"/>
        </w:rPr>
      </w:pPr>
    </w:p>
    <w:p w14:paraId="4907F48D"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uphold the reputation and good standing of BCS, the Chartered Institute for IT. </w:t>
      </w:r>
    </w:p>
    <w:p w14:paraId="513D8FB3" w14:textId="77777777" w:rsidR="009E0E03" w:rsidRPr="00EC6D46" w:rsidRDefault="009E0E03" w:rsidP="00CF347A">
      <w:pPr>
        <w:pStyle w:val="Default"/>
        <w:rPr>
          <w:rFonts w:ascii="Cambria" w:hAnsi="Cambria"/>
          <w:sz w:val="22"/>
          <w:szCs w:val="22"/>
        </w:rPr>
      </w:pPr>
    </w:p>
    <w:p w14:paraId="41BEB4FF"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act with integrity and respect in your professional relationships with all members of BCS and with members of other professions with whom you work in a professional capacity. </w:t>
      </w:r>
    </w:p>
    <w:p w14:paraId="4C3274DA" w14:textId="77777777" w:rsidR="009E0E03" w:rsidRPr="00EC6D46" w:rsidRDefault="009E0E03" w:rsidP="00CF347A">
      <w:pPr>
        <w:pStyle w:val="Default"/>
        <w:rPr>
          <w:rFonts w:ascii="Cambria" w:hAnsi="Cambria"/>
          <w:sz w:val="22"/>
          <w:szCs w:val="22"/>
        </w:rPr>
      </w:pPr>
    </w:p>
    <w:p w14:paraId="46B99D58"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notify BCS if convicted of a criminal offence or upon becoming bankrupt or disqualified as a Company Director and in each case give details of the relevant jurisdiction. </w:t>
      </w:r>
    </w:p>
    <w:p w14:paraId="59D6241D" w14:textId="77777777" w:rsidR="009E0E03" w:rsidRPr="00EC6D46" w:rsidRDefault="009E0E03" w:rsidP="00CF347A">
      <w:pPr>
        <w:pStyle w:val="Default"/>
        <w:rPr>
          <w:rFonts w:ascii="Cambria" w:hAnsi="Cambria"/>
          <w:sz w:val="22"/>
          <w:szCs w:val="22"/>
        </w:rPr>
      </w:pPr>
    </w:p>
    <w:p w14:paraId="07346300"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encourage and support fellow members in their professional development.</w:t>
      </w:r>
    </w:p>
    <w:p w14:paraId="7FC6B124" w14:textId="77777777" w:rsidR="009E0E03" w:rsidRPr="00EC6D46" w:rsidRDefault="009E0E03" w:rsidP="00CF347A">
      <w:pPr>
        <w:pStyle w:val="Default"/>
        <w:rPr>
          <w:rFonts w:ascii="Cambria" w:hAnsi="Cambria"/>
          <w:sz w:val="22"/>
          <w:szCs w:val="22"/>
        </w:rPr>
      </w:pPr>
    </w:p>
    <w:p w14:paraId="0486B07C" w14:textId="77777777" w:rsidR="009E0E03" w:rsidRPr="00EC6D46" w:rsidRDefault="009E0E03" w:rsidP="00CF347A">
      <w:pPr>
        <w:pStyle w:val="Default"/>
        <w:rPr>
          <w:rFonts w:ascii="Cambria" w:hAnsi="Cambria"/>
          <w:sz w:val="22"/>
          <w:szCs w:val="22"/>
        </w:rPr>
      </w:pPr>
    </w:p>
    <w:p w14:paraId="3E2D4902" w14:textId="77777777" w:rsidR="009E0E03" w:rsidRPr="00EC6D46" w:rsidRDefault="009E0E03" w:rsidP="00CF347A">
      <w:pPr>
        <w:pStyle w:val="Default"/>
        <w:rPr>
          <w:rFonts w:ascii="Cambria" w:hAnsi="Cambria"/>
          <w:sz w:val="22"/>
          <w:szCs w:val="22"/>
        </w:rPr>
      </w:pPr>
    </w:p>
    <w:p w14:paraId="6A56A1E6" w14:textId="77777777" w:rsidR="009E0E03" w:rsidRPr="00EC6D46" w:rsidRDefault="009E0E03" w:rsidP="00CF347A">
      <w:pPr>
        <w:pStyle w:val="Default"/>
        <w:rPr>
          <w:rFonts w:ascii="Cambria" w:hAnsi="Cambria"/>
          <w:sz w:val="22"/>
          <w:szCs w:val="22"/>
        </w:rPr>
      </w:pPr>
    </w:p>
    <w:p w14:paraId="0097DC39" w14:textId="77777777" w:rsidR="009E0E03" w:rsidRPr="00EC6D46" w:rsidRDefault="009E0E03">
      <w:pPr>
        <w:ind w:left="360"/>
        <w:jc w:val="center"/>
        <w:rPr>
          <w:rFonts w:ascii="Cambria" w:hAnsi="Cambria"/>
          <w:szCs w:val="20"/>
        </w:rPr>
      </w:pPr>
    </w:p>
    <w:p w14:paraId="5CE836B2" w14:textId="77777777" w:rsidR="004D7340" w:rsidRPr="00EC6D46" w:rsidRDefault="004D7340" w:rsidP="00A96691">
      <w:pPr>
        <w:pStyle w:val="pgapp"/>
        <w:rPr>
          <w:rFonts w:ascii="Cambria" w:hAnsi="Cambria"/>
          <w:sz w:val="36"/>
        </w:rPr>
      </w:pPr>
      <w:bookmarkStart w:id="95" w:name="_Toc527721475"/>
      <w:r w:rsidRPr="00EC6D46">
        <w:rPr>
          <w:rFonts w:ascii="Cambria" w:hAnsi="Cambria"/>
          <w:sz w:val="36"/>
        </w:rPr>
        <w:lastRenderedPageBreak/>
        <w:t>Useful References</w:t>
      </w:r>
      <w:bookmarkEnd w:id="95"/>
    </w:p>
    <w:p w14:paraId="53872926" w14:textId="77777777" w:rsidR="004D7340" w:rsidRPr="00EC6D46" w:rsidRDefault="004D7340" w:rsidP="006317CA">
      <w:pPr>
        <w:pStyle w:val="pgnormal"/>
        <w:rPr>
          <w:rFonts w:ascii="Cambria" w:hAnsi="Cambria"/>
          <w:sz w:val="22"/>
        </w:rPr>
      </w:pPr>
      <w:r w:rsidRPr="00EC6D46">
        <w:rPr>
          <w:rFonts w:ascii="Cambria" w:hAnsi="Cambria"/>
          <w:sz w:val="22"/>
        </w:rPr>
        <w:t>There are several books that discuss English writing style in general, as well as a few specifically on technical writing, and also development or research projects. The following is a short list of books available from the library, though maybe not in the latest editions.</w:t>
      </w:r>
    </w:p>
    <w:p w14:paraId="160FF86B" w14:textId="77777777" w:rsidR="0073052F" w:rsidRPr="00EC6D46" w:rsidRDefault="0073052F" w:rsidP="006317CA">
      <w:pPr>
        <w:pStyle w:val="reference"/>
      </w:pPr>
      <w:r w:rsidRPr="00EC6D46">
        <w:rPr>
          <w:b/>
        </w:rPr>
        <w:t>Cornford, T. &amp; Smithson, S.</w:t>
      </w:r>
      <w:r w:rsidRPr="00EC6D46">
        <w:t xml:space="preserve"> (2006). </w:t>
      </w:r>
      <w:r w:rsidRPr="00EC6D46">
        <w:rPr>
          <w:i/>
        </w:rPr>
        <w:t>Project Research in Information Systems</w:t>
      </w:r>
      <w:r w:rsidRPr="00EC6D46">
        <w:t>, 2nd ed. Basingstoke, UK: Palgrave MacMillan.</w:t>
      </w:r>
    </w:p>
    <w:p w14:paraId="7DB9DDDC" w14:textId="77777777" w:rsidR="0073052F" w:rsidRPr="00EC6D46" w:rsidRDefault="0073052F" w:rsidP="006317CA">
      <w:pPr>
        <w:pStyle w:val="reference"/>
      </w:pPr>
      <w:r w:rsidRPr="00EC6D46">
        <w:rPr>
          <w:b/>
        </w:rPr>
        <w:t>Creme, P. &amp; Lea M.R.</w:t>
      </w:r>
      <w:r w:rsidRPr="00EC6D46">
        <w:t xml:space="preserve"> (2008). </w:t>
      </w:r>
      <w:r w:rsidRPr="00EC6D46">
        <w:rPr>
          <w:i/>
        </w:rPr>
        <w:t>Writing at University: a guide for students</w:t>
      </w:r>
      <w:r w:rsidRPr="00EC6D46">
        <w:t>, 3rd ed. Milton Keynes, UK: Open University Press.</w:t>
      </w:r>
    </w:p>
    <w:p w14:paraId="5E813B94" w14:textId="77777777" w:rsidR="0073052F" w:rsidRPr="00EC6D46" w:rsidRDefault="0073052F" w:rsidP="006317CA">
      <w:pPr>
        <w:pStyle w:val="reference"/>
      </w:pPr>
      <w:r w:rsidRPr="00EC6D46">
        <w:rPr>
          <w:b/>
        </w:rPr>
        <w:t>Dawson, C.W.</w:t>
      </w:r>
      <w:r w:rsidRPr="00EC6D46">
        <w:t xml:space="preserve"> (2009). </w:t>
      </w:r>
      <w:r w:rsidRPr="00EC6D46">
        <w:rPr>
          <w:i/>
        </w:rPr>
        <w:t>Projects in Computing and Information Systems: a Student’s Guide</w:t>
      </w:r>
      <w:r w:rsidRPr="00EC6D46">
        <w:t>. Harlow, UK: Pearson Education.</w:t>
      </w:r>
    </w:p>
    <w:p w14:paraId="1ED783F2" w14:textId="77777777" w:rsidR="0073052F" w:rsidRPr="00EC6D46" w:rsidRDefault="0073052F" w:rsidP="006317CA">
      <w:pPr>
        <w:pStyle w:val="reference"/>
      </w:pPr>
      <w:r w:rsidRPr="00EC6D46">
        <w:rPr>
          <w:b/>
        </w:rPr>
        <w:t>Hughes, R. &amp; Cotterell, M.</w:t>
      </w:r>
      <w:r w:rsidRPr="00EC6D46">
        <w:t xml:space="preserve">  (2009). </w:t>
      </w:r>
      <w:r w:rsidRPr="00EC6D46">
        <w:rPr>
          <w:i/>
        </w:rPr>
        <w:t>Software Project Management</w:t>
      </w:r>
      <w:r w:rsidRPr="00EC6D46">
        <w:t>. London: McGraw-Hill.</w:t>
      </w:r>
    </w:p>
    <w:p w14:paraId="4CED92F6" w14:textId="77777777" w:rsidR="0073052F" w:rsidRPr="00EC6D46" w:rsidRDefault="0073052F" w:rsidP="006317CA">
      <w:pPr>
        <w:pStyle w:val="reference"/>
      </w:pPr>
      <w:r w:rsidRPr="00EC6D46">
        <w:rPr>
          <w:b/>
        </w:rPr>
        <w:t>Mounsey, C.</w:t>
      </w:r>
      <w:r w:rsidRPr="00EC6D46">
        <w:t xml:space="preserve"> (2002). </w:t>
      </w:r>
      <w:r w:rsidRPr="00EC6D46">
        <w:rPr>
          <w:i/>
        </w:rPr>
        <w:t>Essays and Dissertations</w:t>
      </w:r>
      <w:r w:rsidRPr="00EC6D46">
        <w:t>.  Oxford, UK: Oxford University Press.</w:t>
      </w:r>
    </w:p>
    <w:p w14:paraId="512BBC1C" w14:textId="77777777" w:rsidR="0073052F" w:rsidRPr="00EC6D46" w:rsidRDefault="0073052F" w:rsidP="006317CA">
      <w:pPr>
        <w:pStyle w:val="reference"/>
      </w:pPr>
      <w:r w:rsidRPr="00EC6D46">
        <w:rPr>
          <w:b/>
        </w:rPr>
        <w:t>O’Leary, Z.</w:t>
      </w:r>
      <w:r w:rsidRPr="00EC6D46">
        <w:t xml:space="preserve"> (2009). </w:t>
      </w:r>
      <w:r w:rsidRPr="00EC6D46">
        <w:rPr>
          <w:i/>
        </w:rPr>
        <w:t>The Essential Guide to Doing Your Research Project</w:t>
      </w:r>
      <w:r w:rsidRPr="00EC6D46">
        <w:t>, 2nd ed. London: Sage.</w:t>
      </w:r>
    </w:p>
    <w:p w14:paraId="15DC68B9" w14:textId="77777777" w:rsidR="0073052F" w:rsidRPr="00EC6D46" w:rsidRDefault="0073052F" w:rsidP="006317CA">
      <w:pPr>
        <w:pStyle w:val="reference"/>
      </w:pPr>
      <w:r w:rsidRPr="00EC6D46">
        <w:rPr>
          <w:b/>
        </w:rPr>
        <w:t>Oates, B.J.</w:t>
      </w:r>
      <w:r w:rsidRPr="00EC6D46">
        <w:t xml:space="preserve"> (2006). </w:t>
      </w:r>
      <w:r w:rsidRPr="00EC6D46">
        <w:rPr>
          <w:i/>
        </w:rPr>
        <w:t>Researching Information Systems and Computing</w:t>
      </w:r>
      <w:r w:rsidRPr="00EC6D46">
        <w:t>. London: Sage.</w:t>
      </w:r>
    </w:p>
    <w:p w14:paraId="43AA3FEC" w14:textId="77777777" w:rsidR="0073052F" w:rsidRPr="00EC6D46" w:rsidRDefault="0073052F" w:rsidP="006317CA">
      <w:pPr>
        <w:pStyle w:val="reference"/>
      </w:pPr>
      <w:r w:rsidRPr="00EC6D46">
        <w:rPr>
          <w:b/>
        </w:rPr>
        <w:t xml:space="preserve">Palmer, R. </w:t>
      </w:r>
      <w:r w:rsidRPr="00EC6D46">
        <w:t xml:space="preserve">(2002). </w:t>
      </w:r>
      <w:r w:rsidRPr="00EC6D46">
        <w:rPr>
          <w:i/>
        </w:rPr>
        <w:t>Write in Style: A Guide to Good English</w:t>
      </w:r>
      <w:r w:rsidRPr="00EC6D46">
        <w:t>, 2nd ed. London: Routledge.</w:t>
      </w:r>
    </w:p>
    <w:p w14:paraId="75631BD8" w14:textId="77777777" w:rsidR="0073052F" w:rsidRPr="00EC6D46" w:rsidRDefault="0073052F" w:rsidP="006317CA">
      <w:pPr>
        <w:pStyle w:val="reference"/>
      </w:pPr>
      <w:r w:rsidRPr="00EC6D46">
        <w:rPr>
          <w:b/>
        </w:rPr>
        <w:t>Ricketts, I. W.</w:t>
      </w:r>
      <w:r w:rsidRPr="00EC6D46">
        <w:t xml:space="preserve"> (1998). </w:t>
      </w:r>
      <w:r w:rsidRPr="00EC6D46">
        <w:rPr>
          <w:i/>
        </w:rPr>
        <w:t>Managing your Software Project</w:t>
      </w:r>
      <w:r w:rsidRPr="00EC6D46">
        <w:t>. London: Springer.</w:t>
      </w:r>
    </w:p>
    <w:p w14:paraId="763028DF" w14:textId="77777777" w:rsidR="0073052F" w:rsidRPr="00EC6D46" w:rsidRDefault="0073052F" w:rsidP="006317CA">
      <w:pPr>
        <w:pStyle w:val="reference"/>
      </w:pPr>
      <w:r w:rsidRPr="00EC6D46">
        <w:rPr>
          <w:b/>
        </w:rPr>
        <w:t xml:space="preserve">Rudestam, K.E. &amp; Newton, R.R. </w:t>
      </w:r>
      <w:r w:rsidRPr="00EC6D46">
        <w:t xml:space="preserve">(2014). </w:t>
      </w:r>
      <w:r w:rsidRPr="00EC6D46">
        <w:rPr>
          <w:i/>
        </w:rPr>
        <w:t>Surviving Your Dissertation: A Comprehensive Guide to Content and Process</w:t>
      </w:r>
      <w:r w:rsidRPr="00EC6D46">
        <w:t>, 4th ed. Los Angeles: Sage.</w:t>
      </w:r>
    </w:p>
    <w:p w14:paraId="309CF982" w14:textId="77777777" w:rsidR="0073052F" w:rsidRPr="00EC6D46" w:rsidRDefault="0073052F" w:rsidP="006317CA">
      <w:pPr>
        <w:pStyle w:val="reference"/>
      </w:pPr>
      <w:r w:rsidRPr="00EC6D46">
        <w:rPr>
          <w:b/>
        </w:rPr>
        <w:t xml:space="preserve">Walliman, N.S.R. </w:t>
      </w:r>
      <w:r w:rsidRPr="00EC6D46">
        <w:t xml:space="preserve">(2013). </w:t>
      </w:r>
      <w:r w:rsidRPr="00EC6D46">
        <w:rPr>
          <w:i/>
        </w:rPr>
        <w:t>Your Undergraduate Dissertation: The Essential Guide for Success</w:t>
      </w:r>
      <w:r w:rsidRPr="00EC6D46">
        <w:t>, 2nd ed. London: Sage.</w:t>
      </w:r>
    </w:p>
    <w:p w14:paraId="111CCBDE" w14:textId="77777777" w:rsidR="0073052F" w:rsidRPr="00EC6D46" w:rsidRDefault="0073052F" w:rsidP="006317CA">
      <w:pPr>
        <w:pStyle w:val="reference"/>
      </w:pPr>
      <w:r w:rsidRPr="00EC6D46">
        <w:rPr>
          <w:b/>
        </w:rPr>
        <w:t>Weaver, P.</w:t>
      </w:r>
      <w:r w:rsidRPr="00EC6D46">
        <w:t xml:space="preserve"> (2004). </w:t>
      </w:r>
      <w:r w:rsidRPr="00EC6D46">
        <w:rPr>
          <w:i/>
        </w:rPr>
        <w:t>Success in Your Project</w:t>
      </w:r>
      <w:r w:rsidRPr="00EC6D46">
        <w:t>. Harlow, UK: Pearson Education.</w:t>
      </w:r>
    </w:p>
    <w:p w14:paraId="18C5BCBF" w14:textId="77777777" w:rsidR="0073052F" w:rsidRPr="00EC6D46" w:rsidRDefault="0073052F" w:rsidP="006317CA">
      <w:pPr>
        <w:pStyle w:val="reference"/>
      </w:pPr>
      <w:r w:rsidRPr="00EC6D46">
        <w:rPr>
          <w:b/>
        </w:rPr>
        <w:t>Weyers, J.D.B. &amp; McMillan, K.</w:t>
      </w:r>
      <w:r w:rsidRPr="00EC6D46">
        <w:t xml:space="preserve"> (2011). </w:t>
      </w:r>
      <w:r w:rsidRPr="00EC6D46">
        <w:rPr>
          <w:i/>
        </w:rPr>
        <w:t>How to Write Dissertations &amp; Project reports</w:t>
      </w:r>
      <w:r w:rsidRPr="00EC6D46">
        <w:t>, 2nd ed. Harlow, UK: Pearson Prentice Hall.</w:t>
      </w:r>
    </w:p>
    <w:p w14:paraId="74E6AE98" w14:textId="77777777" w:rsidR="0073052F" w:rsidRPr="00EC6D46" w:rsidRDefault="0073052F" w:rsidP="006317CA">
      <w:pPr>
        <w:pStyle w:val="reference"/>
      </w:pPr>
      <w:r w:rsidRPr="00EC6D46">
        <w:rPr>
          <w:b/>
        </w:rPr>
        <w:t>Weyers, J.D.B. &amp; McMillan, K.</w:t>
      </w:r>
      <w:r w:rsidRPr="00EC6D46">
        <w:t xml:space="preserve"> (2011). </w:t>
      </w:r>
      <w:r w:rsidRPr="00EC6D46">
        <w:rPr>
          <w:i/>
        </w:rPr>
        <w:t>How to write Essays &amp; Assignments</w:t>
      </w:r>
      <w:r w:rsidRPr="00EC6D46">
        <w:t>. Harlow, UK: Pearson Prentice Hall.</w:t>
      </w:r>
    </w:p>
    <w:p w14:paraId="61286C74" w14:textId="77777777" w:rsidR="009E0E03" w:rsidRPr="00EC6D46" w:rsidRDefault="009E0E03" w:rsidP="00D245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ambria" w:hAnsi="Cambria"/>
          <w:sz w:val="22"/>
          <w:szCs w:val="22"/>
        </w:rPr>
      </w:pPr>
    </w:p>
    <w:p w14:paraId="66D594FA" w14:textId="77777777" w:rsidR="00410A9B" w:rsidRPr="00EC6D46" w:rsidRDefault="00410A9B" w:rsidP="00D245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ambria" w:hAnsi="Cambria"/>
          <w:sz w:val="22"/>
          <w:szCs w:val="22"/>
          <w:vertAlign w:val="superscript"/>
        </w:rPr>
      </w:pPr>
    </w:p>
    <w:p w14:paraId="2AC117CF" w14:textId="77777777" w:rsidR="003A59CD" w:rsidRPr="00EC6D46" w:rsidRDefault="00F20467" w:rsidP="00DD0FA5">
      <w:pPr>
        <w:pStyle w:val="pgapp"/>
        <w:rPr>
          <w:rFonts w:ascii="Cambria" w:hAnsi="Cambria"/>
          <w:sz w:val="36"/>
          <w:szCs w:val="36"/>
        </w:rPr>
      </w:pPr>
      <w:bookmarkStart w:id="96" w:name="_Toc527721476"/>
      <w:r w:rsidRPr="00EC6D46">
        <w:rPr>
          <w:rFonts w:ascii="Cambria" w:hAnsi="Cambria"/>
          <w:sz w:val="36"/>
          <w:szCs w:val="36"/>
        </w:rPr>
        <w:lastRenderedPageBreak/>
        <w:t>Dissertation Page Layout</w:t>
      </w:r>
      <w:r w:rsidR="001557E9" w:rsidRPr="00EC6D46">
        <w:rPr>
          <w:rFonts w:ascii="Cambria" w:hAnsi="Cambria"/>
          <w:noProof/>
          <w:sz w:val="36"/>
          <w:szCs w:val="36"/>
          <w:lang w:eastAsia="en-GB"/>
        </w:rPr>
        <mc:AlternateContent>
          <mc:Choice Requires="wps">
            <w:drawing>
              <wp:anchor distT="0" distB="0" distL="114300" distR="114300" simplePos="0" relativeHeight="251663360" behindDoc="0" locked="0" layoutInCell="0" allowOverlap="1" wp14:anchorId="597DD71A" wp14:editId="4BB1D830">
                <wp:simplePos x="0" y="0"/>
                <wp:positionH relativeFrom="margin">
                  <wp:posOffset>4295775</wp:posOffset>
                </wp:positionH>
                <wp:positionV relativeFrom="margin">
                  <wp:posOffset>395605</wp:posOffset>
                </wp:positionV>
                <wp:extent cx="1353185" cy="153035"/>
                <wp:effectExtent l="0" t="0" r="18415" b="18415"/>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530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44D8AB" w14:textId="77777777" w:rsidR="00C71706" w:rsidRDefault="00C71706">
                            <w:pPr>
                              <w:rPr>
                                <w:sz w:val="18"/>
                              </w:rPr>
                            </w:pPr>
                            <w:r>
                              <w:t xml:space="preserve"> </w:t>
                            </w:r>
                            <w:r>
                              <w:rPr>
                                <w:sz w:val="18"/>
                              </w:rPr>
                              <w:t>Boundaries of an A4</w:t>
                            </w:r>
                            <w:r>
                              <w:t xml:space="preserve"> </w:t>
                            </w:r>
                            <w:r>
                              <w:rPr>
                                <w:sz w:val="18"/>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DD71A" id="Rectangle 19" o:spid="_x0000_s1026" style="position:absolute;left:0;text-align:left;margin-left:338.25pt;margin-top:31.15pt;width:106.55pt;height:1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" o:allowincell="f">
                <v:textbox inset="0,0,0,0">
                  <w:txbxContent>
                    <w:p w14:paraId="2B44D8AB" w14:textId="77777777" w:rsidR="00C71706" w:rsidRDefault="00C71706">
                      <w:pPr>
                        <w:rPr>
                          <w:sz w:val="18"/>
                        </w:rPr>
                      </w:pPr>
                      <w:r>
                        <w:t xml:space="preserve"> </w:t>
                      </w:r>
                      <w:r>
                        <w:rPr>
                          <w:sz w:val="18"/>
                        </w:rPr>
                        <w:t>Boundaries of an A4</w:t>
                      </w:r>
                      <w:r>
                        <w:t xml:space="preserve"> </w:t>
                      </w:r>
                      <w:r>
                        <w:rPr>
                          <w:sz w:val="18"/>
                        </w:rPr>
                        <w:t>page</w:t>
                      </w:r>
                    </w:p>
                  </w:txbxContent>
                </v:textbox>
                <w10:wrap anchorx="margin" anchory="margin"/>
              </v:rect>
            </w:pict>
          </mc:Fallback>
        </mc:AlternateContent>
      </w:r>
      <w:bookmarkEnd w:id="96"/>
    </w:p>
    <w:p w14:paraId="4CBB23A2" w14:textId="77777777" w:rsidR="009A470F" w:rsidRPr="00EC6D46" w:rsidRDefault="009A470F">
      <w:pPr>
        <w:rPr>
          <w:rFonts w:ascii="Cambria" w:hAnsi="Cambria"/>
        </w:rPr>
      </w:pPr>
    </w:p>
    <w:p w14:paraId="4252E9F9" w14:textId="77777777" w:rsidR="003A59CD" w:rsidRPr="00EC6D46" w:rsidRDefault="003A59CD">
      <w:pPr>
        <w:rPr>
          <w:rFonts w:ascii="Cambria" w:hAnsi="Cambria"/>
          <w:i/>
        </w:rPr>
      </w:pPr>
      <w:r w:rsidRPr="00EC6D46">
        <w:rPr>
          <w:rFonts w:ascii="Cambria" w:hAnsi="Cambria"/>
        </w:rPr>
        <w:t xml:space="preserve">(Ref. The Self-study Pack: </w:t>
      </w:r>
      <w:r w:rsidRPr="00EC6D46">
        <w:rPr>
          <w:rFonts w:ascii="Cambria" w:hAnsi="Cambria"/>
          <w:i/>
        </w:rPr>
        <w:t>Dissertation Preparation &amp; Presentation</w:t>
      </w:r>
      <w:r w:rsidRPr="00EC6D46">
        <w:rPr>
          <w:rFonts w:ascii="Cambria" w:hAnsi="Cambria"/>
        </w:rPr>
        <w:t>)</w:t>
      </w:r>
    </w:p>
    <w:p w14:paraId="01E6D36C" w14:textId="77777777" w:rsidR="003A59CD" w:rsidRPr="00EC6D46" w:rsidRDefault="001557E9" w:rsidP="006C0BED">
      <w:pPr>
        <w:ind w:left="720"/>
        <w:jc w:val="both"/>
        <w:rPr>
          <w:rFonts w:ascii="Cambria" w:hAnsi="Cambria"/>
        </w:rPr>
      </w:pPr>
      <w:r w:rsidRPr="00EC6D46">
        <w:rPr>
          <w:rFonts w:ascii="Cambria" w:hAnsi="Cambria"/>
          <w:i/>
          <w:noProof/>
          <w:lang w:eastAsia="en-GB"/>
        </w:rPr>
        <mc:AlternateContent>
          <mc:Choice Requires="wps">
            <w:drawing>
              <wp:anchor distT="0" distB="0" distL="114300" distR="114300" simplePos="0" relativeHeight="251649024" behindDoc="0" locked="0" layoutInCell="0" allowOverlap="1" wp14:anchorId="00BF77D1" wp14:editId="4C644040">
                <wp:simplePos x="0" y="0"/>
                <wp:positionH relativeFrom="margin">
                  <wp:posOffset>3931920</wp:posOffset>
                </wp:positionH>
                <wp:positionV relativeFrom="margin">
                  <wp:posOffset>502285</wp:posOffset>
                </wp:positionV>
                <wp:extent cx="353060" cy="229235"/>
                <wp:effectExtent l="38100" t="0" r="27940" b="56515"/>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3060" cy="229235"/>
                        </a:xfrm>
                        <a:prstGeom prst="line">
                          <a:avLst/>
                        </a:prstGeom>
                        <a:noFill/>
                        <a:ln w="9525">
                          <a:solidFill>
                            <a:srgbClr val="000000"/>
                          </a:solidFill>
                          <a:round/>
                          <a:headEnd type="triangl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2E930" id="Line 4" o:spid="_x0000_s1026" style="position:absolute;flip:y;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9.6pt,39.55pt" to="337.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" o:allowincell="f">
                <v:stroke startarrow="block" startarrowwidth="wide" startarrowlength="long" endarrowwidth="wide" endarrowlength="long"/>
                <w10:wrap anchorx="margin" anchory="margin"/>
              </v:line>
            </w:pict>
          </mc:Fallback>
        </mc:AlternateContent>
      </w:r>
      <w:r w:rsidR="003A59CD" w:rsidRPr="00EC6D46">
        <w:rPr>
          <w:rFonts w:ascii="Cambria" w:hAnsi="Cambria"/>
        </w:rPr>
        <w:t xml:space="preserve"> </w:t>
      </w:r>
    </w:p>
    <w:p w14:paraId="779991DE" w14:textId="35F01871" w:rsidR="00EF3257" w:rsidRPr="003F10C8" w:rsidRDefault="001557E9" w:rsidP="0054686C">
      <w:pPr>
        <w:ind w:left="720"/>
        <w:jc w:val="center"/>
        <w:rPr>
          <w:rFonts w:ascii="Cambria" w:hAnsi="Cambria"/>
          <w:sz w:val="28"/>
          <w:szCs w:val="28"/>
        </w:rPr>
      </w:pPr>
      <w:r w:rsidRPr="00EC6D46">
        <w:rPr>
          <w:rFonts w:ascii="Cambria" w:hAnsi="Cambria"/>
          <w:noProof/>
          <w:lang w:eastAsia="en-GB"/>
        </w:rPr>
        <mc:AlternateContent>
          <mc:Choice Requires="wps">
            <w:drawing>
              <wp:anchor distT="0" distB="0" distL="114300" distR="114300" simplePos="0" relativeHeight="251657216" behindDoc="0" locked="0" layoutInCell="0" allowOverlap="1" wp14:anchorId="3D01C15A" wp14:editId="0763606E">
                <wp:simplePos x="0" y="0"/>
                <wp:positionH relativeFrom="margin">
                  <wp:posOffset>5400675</wp:posOffset>
                </wp:positionH>
                <wp:positionV relativeFrom="margin">
                  <wp:posOffset>1736725</wp:posOffset>
                </wp:positionV>
                <wp:extent cx="324485" cy="635"/>
                <wp:effectExtent l="0" t="95250" r="0" b="113665"/>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6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8EB148" id="Line 1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25.25pt,136.75pt" to="450.8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60288" behindDoc="0" locked="0" layoutInCell="0" allowOverlap="1" wp14:anchorId="0A77216C" wp14:editId="1749EE53">
                <wp:simplePos x="0" y="0"/>
                <wp:positionH relativeFrom="margin">
                  <wp:posOffset>5394960</wp:posOffset>
                </wp:positionH>
                <wp:positionV relativeFrom="margin">
                  <wp:posOffset>1554480</wp:posOffset>
                </wp:positionV>
                <wp:extent cx="324485" cy="91440"/>
                <wp:effectExtent l="0" t="0" r="18415" b="381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91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F238485" w14:textId="77777777" w:rsidR="00C71706" w:rsidRDefault="00C71706">
                            <w:r>
                              <w:t xml:space="preserve"> </w:t>
                            </w:r>
                            <w:r>
                              <w:rPr>
                                <w:sz w:val="16"/>
                              </w:rPr>
                              <w:t>15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7216C" id="Rectangle 16" o:spid="_x0000_s1027" style="position:absolute;left:0;text-align:left;margin-left:424.8pt;margin-top:122.4pt;width:25.55pt;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" o:allowincell="f" filled="f" stroked="f" strokecolor="white">
                <v:textbox inset="0,0,0,0">
                  <w:txbxContent>
                    <w:p w14:paraId="1F238485" w14:textId="77777777" w:rsidR="00C71706" w:rsidRDefault="00C71706">
                      <w:r>
                        <w:t xml:space="preserve"> </w:t>
                      </w:r>
                      <w:r>
                        <w:rPr>
                          <w:sz w:val="16"/>
                        </w:rPr>
                        <w:t>15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62336" behindDoc="0" locked="0" layoutInCell="0" allowOverlap="1" wp14:anchorId="0A48A193" wp14:editId="1F6B3974">
                <wp:simplePos x="0" y="0"/>
                <wp:positionH relativeFrom="margin">
                  <wp:posOffset>365760</wp:posOffset>
                </wp:positionH>
                <wp:positionV relativeFrom="margin">
                  <wp:posOffset>2194560</wp:posOffset>
                </wp:positionV>
                <wp:extent cx="457200" cy="182880"/>
                <wp:effectExtent l="0" t="0" r="19050" b="26670"/>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828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C615F0" w14:textId="77777777" w:rsidR="00C71706" w:rsidRDefault="00C71706">
                            <w:r>
                              <w:t xml:space="preserve"> 40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8A193" id="Rectangle 18" o:spid="_x0000_s1028" style="position:absolute;left:0;text-align:left;margin-left:28.8pt;margin-top:172.8pt;width:36pt;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" o:allowincell="f" strokecolor="white">
                <v:textbox inset="0,0,0,0">
                  <w:txbxContent>
                    <w:p w14:paraId="78C615F0" w14:textId="77777777" w:rsidR="00C71706" w:rsidRDefault="00C71706">
                      <w:r>
                        <w:t xml:space="preserve"> 40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48000" behindDoc="0" locked="0" layoutInCell="0" allowOverlap="1" wp14:anchorId="6F87E1B1" wp14:editId="4AEA393D">
                <wp:simplePos x="0" y="0"/>
                <wp:positionH relativeFrom="margin">
                  <wp:posOffset>142875</wp:posOffset>
                </wp:positionH>
                <wp:positionV relativeFrom="margin">
                  <wp:posOffset>752475</wp:posOffset>
                </wp:positionV>
                <wp:extent cx="5582285" cy="8792210"/>
                <wp:effectExtent l="0" t="0" r="18415" b="2794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879221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F0D02D" w14:textId="77777777" w:rsidR="00C71706" w:rsidRDefault="00C71706" w:rsidP="00F572D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7E1B1" id="Rectangle 3" o:spid="_x0000_s1029" style="position:absolute;left:0;text-align:left;margin-left:11.25pt;margin-top:59.25pt;width:439.55pt;height:692.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" o:allowincell="f" strokeweight="1pt">
                <v:textbox>
                  <w:txbxContent>
                    <w:p w14:paraId="78F0D02D" w14:textId="77777777" w:rsidR="00C71706" w:rsidRDefault="00C71706" w:rsidP="00F572D8">
                      <w:pPr>
                        <w:jc w:val="center"/>
                      </w:pP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9264" behindDoc="0" locked="0" layoutInCell="0" allowOverlap="1" wp14:anchorId="16A2AF68" wp14:editId="7A2FDEE0">
                <wp:simplePos x="0" y="0"/>
                <wp:positionH relativeFrom="margin">
                  <wp:posOffset>990600</wp:posOffset>
                </wp:positionH>
                <wp:positionV relativeFrom="margin">
                  <wp:posOffset>752475</wp:posOffset>
                </wp:positionV>
                <wp:extent cx="635" cy="8792210"/>
                <wp:effectExtent l="0" t="0" r="37465" b="2794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92210"/>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09698C" id="Line 1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8pt,59.25pt" to="78.0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8240" behindDoc="0" locked="0" layoutInCell="0" allowOverlap="1" wp14:anchorId="19863D20" wp14:editId="4DE3B0F1">
                <wp:simplePos x="0" y="0"/>
                <wp:positionH relativeFrom="margin">
                  <wp:posOffset>5400675</wp:posOffset>
                </wp:positionH>
                <wp:positionV relativeFrom="margin">
                  <wp:posOffset>752475</wp:posOffset>
                </wp:positionV>
                <wp:extent cx="635" cy="8792210"/>
                <wp:effectExtent l="0" t="0" r="37465" b="2794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92210"/>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311EE8" id="Line 1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25.25pt,59.25pt" to="425.3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3120" behindDoc="0" locked="0" layoutInCell="0" allowOverlap="1" wp14:anchorId="3307EFDC" wp14:editId="52898A63">
                <wp:simplePos x="0" y="0"/>
                <wp:positionH relativeFrom="margin">
                  <wp:posOffset>2377440</wp:posOffset>
                </wp:positionH>
                <wp:positionV relativeFrom="margin">
                  <wp:posOffset>822960</wp:posOffset>
                </wp:positionV>
                <wp:extent cx="438785" cy="172085"/>
                <wp:effectExtent l="0" t="0" r="18415" b="1841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7208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A95796" w14:textId="77777777" w:rsidR="00C71706" w:rsidRDefault="00C71706">
                            <w:r>
                              <w:t xml:space="preserve"> 15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7EFDC" id="Rectangle 9" o:spid="_x0000_s1030" style="position:absolute;left:0;text-align:left;margin-left:187.2pt;margin-top:64.8pt;width:34.55pt;height:13.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" o:allowincell="f" strokecolor="white" strokeweight="1pt">
                <v:textbox inset="0,0,0,0">
                  <w:txbxContent>
                    <w:p w14:paraId="4FA95796" w14:textId="77777777" w:rsidR="00C71706" w:rsidRDefault="00C71706">
                      <w:r>
                        <w:t xml:space="preserve"> 15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6192" behindDoc="0" locked="0" layoutInCell="0" allowOverlap="1" wp14:anchorId="018ECC0A" wp14:editId="5E364777">
                <wp:simplePos x="0" y="0"/>
                <wp:positionH relativeFrom="margin">
                  <wp:posOffset>142875</wp:posOffset>
                </wp:positionH>
                <wp:positionV relativeFrom="margin">
                  <wp:posOffset>8829675</wp:posOffset>
                </wp:positionV>
                <wp:extent cx="5591810" cy="635"/>
                <wp:effectExtent l="0" t="0" r="27940" b="3746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810" cy="635"/>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628151" id="Line 1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1.25pt,695.25pt" to="451.55pt,6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5168" behindDoc="0" locked="0" layoutInCell="0" allowOverlap="1" wp14:anchorId="63608409" wp14:editId="08B6307A">
                <wp:simplePos x="0" y="0"/>
                <wp:positionH relativeFrom="margin">
                  <wp:posOffset>142875</wp:posOffset>
                </wp:positionH>
                <wp:positionV relativeFrom="margin">
                  <wp:posOffset>1057275</wp:posOffset>
                </wp:positionV>
                <wp:extent cx="5591810" cy="635"/>
                <wp:effectExtent l="0" t="0" r="27940" b="3746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810" cy="635"/>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06BBD" id="Line 1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1.25pt,83.25pt" to="451.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4144" behindDoc="0" locked="0" layoutInCell="0" allowOverlap="1" wp14:anchorId="506E7EAD" wp14:editId="39FEA231">
                <wp:simplePos x="0" y="0"/>
                <wp:positionH relativeFrom="margin">
                  <wp:posOffset>2343150</wp:posOffset>
                </wp:positionH>
                <wp:positionV relativeFrom="margin">
                  <wp:posOffset>752475</wp:posOffset>
                </wp:positionV>
                <wp:extent cx="635" cy="305435"/>
                <wp:effectExtent l="95250" t="38100" r="56515" b="5651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54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976A0" id="Line 10"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84.5pt,59.25pt" to="184.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2096" behindDoc="0" locked="0" layoutInCell="0" allowOverlap="1" wp14:anchorId="78A1087D" wp14:editId="54CFA9AE">
                <wp:simplePos x="0" y="0"/>
                <wp:positionH relativeFrom="margin">
                  <wp:posOffset>1476375</wp:posOffset>
                </wp:positionH>
                <wp:positionV relativeFrom="margin">
                  <wp:posOffset>2562225</wp:posOffset>
                </wp:positionV>
                <wp:extent cx="3515360" cy="981710"/>
                <wp:effectExtent l="0" t="0" r="27940" b="279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5360" cy="98171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BA0B83" w14:textId="77777777" w:rsidR="00C71706" w:rsidRDefault="00C71706">
                            <w:r>
                              <w:t xml:space="preserve"> </w:t>
                            </w:r>
                          </w:p>
                          <w:p w14:paraId="32585E08" w14:textId="77777777" w:rsidR="00C71706" w:rsidRDefault="00C71706"/>
                          <w:p w14:paraId="031C30A7" w14:textId="77777777" w:rsidR="00C71706" w:rsidRDefault="00C71706">
                            <w:pPr>
                              <w:jc w:val="center"/>
                            </w:pPr>
                            <w:r>
                              <w:rPr>
                                <w:sz w:val="28"/>
                              </w:rPr>
                              <w:t>SPACE FOR TEXT AND ILLUSTRATIONS</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087D" id="Rectangle 8" o:spid="_x0000_s1031" style="position:absolute;left:0;text-align:left;margin-left:116.25pt;margin-top:201.75pt;width:276.8pt;height:77.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" o:allowincell="f" strokecolor="white">
                <v:textbox inset="0,0,0,0">
                  <w:txbxContent>
                    <w:p w14:paraId="2EBA0B83" w14:textId="77777777" w:rsidR="00C71706" w:rsidRDefault="00C71706">
                      <w:r>
                        <w:t xml:space="preserve"> </w:t>
                      </w:r>
                    </w:p>
                    <w:p w14:paraId="32585E08" w14:textId="77777777" w:rsidR="00C71706" w:rsidRDefault="00C71706"/>
                    <w:p w14:paraId="031C30A7" w14:textId="77777777" w:rsidR="00C71706" w:rsidRDefault="00C71706">
                      <w:pPr>
                        <w:jc w:val="center"/>
                      </w:pPr>
                      <w:r>
                        <w:rPr>
                          <w:sz w:val="28"/>
                        </w:rPr>
                        <w:t>SPACE FOR TEXT AND ILLUSTRATIONS</w:t>
                      </w:r>
                      <w:r>
                        <w:t xml:space="preserve">          </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1072" behindDoc="0" locked="0" layoutInCell="0" allowOverlap="1" wp14:anchorId="3DAD653B" wp14:editId="40116D4A">
                <wp:simplePos x="0" y="0"/>
                <wp:positionH relativeFrom="margin">
                  <wp:posOffset>2914650</wp:posOffset>
                </wp:positionH>
                <wp:positionV relativeFrom="margin">
                  <wp:posOffset>9105900</wp:posOffset>
                </wp:positionV>
                <wp:extent cx="457835" cy="153035"/>
                <wp:effectExtent l="0" t="0" r="18415" b="184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5303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3CD2E8" w14:textId="77777777" w:rsidR="00C71706" w:rsidRDefault="00C71706">
                            <w:r>
                              <w:t xml:space="preserve"> 40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D653B" id="Rectangle 7" o:spid="_x0000_s1032" style="position:absolute;left:0;text-align:left;margin-left:229.5pt;margin-top:717pt;width:36.05pt;height:12.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" o:allowincell="f" strokecolor="white">
                <v:textbox inset="0,0,0,0">
                  <w:txbxContent>
                    <w:p w14:paraId="203CD2E8" w14:textId="77777777" w:rsidR="00C71706" w:rsidRDefault="00C71706">
                      <w:r>
                        <w:t xml:space="preserve"> 40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0048" behindDoc="0" locked="0" layoutInCell="0" allowOverlap="1" wp14:anchorId="779A7616" wp14:editId="7BB131C2">
                <wp:simplePos x="0" y="0"/>
                <wp:positionH relativeFrom="margin">
                  <wp:posOffset>3057525</wp:posOffset>
                </wp:positionH>
                <wp:positionV relativeFrom="margin">
                  <wp:posOffset>8829675</wp:posOffset>
                </wp:positionV>
                <wp:extent cx="635" cy="715010"/>
                <wp:effectExtent l="95250" t="38100" r="94615" b="4699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15010"/>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A6C384" id="Line 6"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40.75pt,695.25pt" to="240.8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61312" behindDoc="0" locked="0" layoutInCell="0" allowOverlap="1" wp14:anchorId="57CEE4C6" wp14:editId="372B5F2A">
                <wp:simplePos x="0" y="0"/>
                <wp:positionH relativeFrom="margin">
                  <wp:posOffset>133350</wp:posOffset>
                </wp:positionH>
                <wp:positionV relativeFrom="margin">
                  <wp:posOffset>2286000</wp:posOffset>
                </wp:positionV>
                <wp:extent cx="857885" cy="635"/>
                <wp:effectExtent l="0" t="95250" r="0" b="11366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885" cy="6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3D78A" id="Line 1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5pt,180pt" to="78.05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" o:allowincell="f">
                <v:stroke startarrow="block" startarrowwidth="wide" startarrowlength="long" endarrow="block" endarrowwidth="wide" endarrowlength="long"/>
                <w10:wrap anchorx="margin" anchory="margin"/>
              </v:line>
            </w:pict>
          </mc:Fallback>
        </mc:AlternateContent>
      </w:r>
      <w:r w:rsidR="005C5C50" w:rsidRPr="003F10C8">
        <w:rPr>
          <w:rFonts w:ascii="Cambria" w:hAnsi="Cambria"/>
          <w:sz w:val="28"/>
          <w:szCs w:val="28"/>
        </w:rPr>
        <w:t xml:space="preserve"> </w:t>
      </w:r>
    </w:p>
    <w:sectPr w:rsidR="00EF3257" w:rsidRPr="003F10C8" w:rsidSect="0054686C">
      <w:footerReference w:type="even" r:id="rId26"/>
      <w:footerReference w:type="default" r:id="rId27"/>
      <w:pgSz w:w="11909" w:h="16834" w:code="9"/>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AC783" w14:textId="77777777" w:rsidR="0020621F" w:rsidRDefault="0020621F">
      <w:r>
        <w:separator/>
      </w:r>
    </w:p>
  </w:endnote>
  <w:endnote w:type="continuationSeparator" w:id="0">
    <w:p w14:paraId="5516CFC0" w14:textId="77777777" w:rsidR="0020621F" w:rsidRDefault="00206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6B7B" w14:textId="77777777" w:rsidR="00C71706" w:rsidRPr="00BC5829" w:rsidRDefault="00C71706" w:rsidP="00BC5829">
    <w:pPr>
      <w:pStyle w:val="Footer"/>
      <w:framePr w:wrap="around" w:vAnchor="text" w:hAnchor="margin" w:xAlign="outside" w:y="1"/>
      <w:rPr>
        <w:rStyle w:val="PageNumber"/>
        <w:b/>
        <w:sz w:val="24"/>
        <w:szCs w:val="24"/>
      </w:rPr>
    </w:pPr>
  </w:p>
  <w:p w14:paraId="398E2F8A" w14:textId="77777777" w:rsidR="00C71706" w:rsidRDefault="00C71706" w:rsidP="00BC582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C563" w14:textId="77777777" w:rsidR="00C71706" w:rsidRDefault="00C71706" w:rsidP="00BC582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8194" w14:textId="3F4EDE3E" w:rsidR="00C71706" w:rsidRPr="006A00BD" w:rsidRDefault="00C71706" w:rsidP="00BC5829">
    <w:pPr>
      <w:pStyle w:val="Footer"/>
      <w:framePr w:wrap="around" w:vAnchor="text" w:hAnchor="margin" w:xAlign="outside" w:y="1"/>
      <w:rPr>
        <w:rStyle w:val="PageNumber"/>
        <w:rFonts w:ascii="Cambria" w:hAnsi="Cambria"/>
        <w:b/>
        <w:sz w:val="24"/>
        <w:szCs w:val="24"/>
      </w:rPr>
    </w:pPr>
    <w:r w:rsidRPr="006A00BD">
      <w:rPr>
        <w:rStyle w:val="PageNumber"/>
        <w:rFonts w:ascii="Cambria" w:hAnsi="Cambria"/>
        <w:b/>
        <w:sz w:val="24"/>
        <w:szCs w:val="24"/>
      </w:rPr>
      <w:fldChar w:fldCharType="begin"/>
    </w:r>
    <w:r w:rsidRPr="006A00BD">
      <w:rPr>
        <w:rStyle w:val="PageNumber"/>
        <w:rFonts w:ascii="Cambria" w:hAnsi="Cambria"/>
        <w:b/>
        <w:sz w:val="24"/>
        <w:szCs w:val="24"/>
      </w:rPr>
      <w:instrText xml:space="preserve">PAGE  </w:instrText>
    </w:r>
    <w:r w:rsidRPr="006A00BD">
      <w:rPr>
        <w:rStyle w:val="PageNumber"/>
        <w:rFonts w:ascii="Cambria" w:hAnsi="Cambria"/>
        <w:b/>
        <w:sz w:val="24"/>
        <w:szCs w:val="24"/>
      </w:rPr>
      <w:fldChar w:fldCharType="separate"/>
    </w:r>
    <w:r w:rsidR="008C5914">
      <w:rPr>
        <w:rStyle w:val="PageNumber"/>
        <w:rFonts w:ascii="Cambria" w:hAnsi="Cambria"/>
        <w:b/>
        <w:noProof/>
        <w:sz w:val="24"/>
        <w:szCs w:val="24"/>
      </w:rPr>
      <w:t>36</w:t>
    </w:r>
    <w:r w:rsidRPr="006A00BD">
      <w:rPr>
        <w:rStyle w:val="PageNumber"/>
        <w:rFonts w:ascii="Cambria" w:hAnsi="Cambria"/>
        <w:b/>
        <w:sz w:val="24"/>
        <w:szCs w:val="24"/>
      </w:rPr>
      <w:fldChar w:fldCharType="end"/>
    </w:r>
  </w:p>
  <w:p w14:paraId="30CEEB0D" w14:textId="77777777" w:rsidR="00C71706" w:rsidRDefault="00C71706" w:rsidP="00BC5829">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90C2C" w14:textId="2A5F0FBE" w:rsidR="00C71706" w:rsidRPr="006A00BD" w:rsidRDefault="00C71706" w:rsidP="006A00BD">
    <w:pPr>
      <w:pStyle w:val="Footer"/>
      <w:framePr w:wrap="around" w:vAnchor="text" w:hAnchor="page" w:x="10846" w:y="25"/>
      <w:rPr>
        <w:rStyle w:val="PageNumber"/>
        <w:rFonts w:ascii="Cambria" w:hAnsi="Cambria"/>
        <w:b/>
        <w:sz w:val="24"/>
        <w:szCs w:val="24"/>
      </w:rPr>
    </w:pPr>
    <w:r w:rsidRPr="006A00BD">
      <w:rPr>
        <w:rStyle w:val="PageNumber"/>
        <w:rFonts w:ascii="Cambria" w:hAnsi="Cambria"/>
        <w:b/>
        <w:sz w:val="24"/>
        <w:szCs w:val="24"/>
      </w:rPr>
      <w:fldChar w:fldCharType="begin"/>
    </w:r>
    <w:r w:rsidRPr="006A00BD">
      <w:rPr>
        <w:rStyle w:val="PageNumber"/>
        <w:rFonts w:ascii="Cambria" w:hAnsi="Cambria"/>
        <w:b/>
        <w:sz w:val="24"/>
        <w:szCs w:val="24"/>
      </w:rPr>
      <w:instrText xml:space="preserve"> PAGE  </w:instrText>
    </w:r>
    <w:r w:rsidRPr="006A00BD">
      <w:rPr>
        <w:rStyle w:val="PageNumber"/>
        <w:rFonts w:ascii="Cambria" w:hAnsi="Cambria"/>
        <w:b/>
        <w:sz w:val="24"/>
        <w:szCs w:val="24"/>
      </w:rPr>
      <w:fldChar w:fldCharType="separate"/>
    </w:r>
    <w:r w:rsidR="008C5914">
      <w:rPr>
        <w:rStyle w:val="PageNumber"/>
        <w:rFonts w:ascii="Cambria" w:hAnsi="Cambria"/>
        <w:b/>
        <w:noProof/>
        <w:sz w:val="24"/>
        <w:szCs w:val="24"/>
      </w:rPr>
      <w:t>35</w:t>
    </w:r>
    <w:r w:rsidRPr="006A00BD">
      <w:rPr>
        <w:rStyle w:val="PageNumber"/>
        <w:rFonts w:ascii="Cambria" w:hAnsi="Cambria"/>
        <w:b/>
        <w:sz w:val="24"/>
        <w:szCs w:val="24"/>
      </w:rPr>
      <w:fldChar w:fldCharType="end"/>
    </w:r>
  </w:p>
  <w:p w14:paraId="3834BC11" w14:textId="77777777" w:rsidR="00C71706" w:rsidRDefault="00C71706" w:rsidP="00BC582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8863D" w14:textId="77777777" w:rsidR="0020621F" w:rsidRDefault="0020621F">
      <w:r>
        <w:separator/>
      </w:r>
    </w:p>
  </w:footnote>
  <w:footnote w:type="continuationSeparator" w:id="0">
    <w:p w14:paraId="38DCF080" w14:textId="77777777" w:rsidR="0020621F" w:rsidRDefault="00206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9837B2"/>
    <w:multiLevelType w:val="hybridMultilevel"/>
    <w:tmpl w:val="2214E5F7"/>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5F548F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14"/>
    <w:multiLevelType w:val="singleLevel"/>
    <w:tmpl w:val="00000014"/>
    <w:name w:val="WW8Num3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1C"/>
    <w:multiLevelType w:val="singleLevel"/>
    <w:tmpl w:val="0000001C"/>
    <w:name w:val="WW8Num49"/>
    <w:lvl w:ilvl="0">
      <w:start w:val="1"/>
      <w:numFmt w:val="bullet"/>
      <w:lvlText w:val=""/>
      <w:lvlJc w:val="left"/>
      <w:pPr>
        <w:tabs>
          <w:tab w:val="num" w:pos="360"/>
        </w:tabs>
        <w:ind w:left="360" w:hanging="360"/>
      </w:pPr>
      <w:rPr>
        <w:rFonts w:ascii="Symbol" w:hAnsi="Symbol"/>
      </w:rPr>
    </w:lvl>
  </w:abstractNum>
  <w:abstractNum w:abstractNumId="4" w15:restartNumberingAfterBreak="0">
    <w:nsid w:val="00671E50"/>
    <w:multiLevelType w:val="singleLevel"/>
    <w:tmpl w:val="FEE4009E"/>
    <w:lvl w:ilvl="0">
      <w:start w:val="1"/>
      <w:numFmt w:val="decimal"/>
      <w:lvlText w:val="%1."/>
      <w:lvlJc w:val="left"/>
      <w:pPr>
        <w:tabs>
          <w:tab w:val="num" w:pos="360"/>
        </w:tabs>
        <w:ind w:left="360" w:hanging="360"/>
      </w:pPr>
    </w:lvl>
  </w:abstractNum>
  <w:abstractNum w:abstractNumId="5" w15:restartNumberingAfterBreak="0">
    <w:nsid w:val="075339CD"/>
    <w:multiLevelType w:val="hybridMultilevel"/>
    <w:tmpl w:val="4E2AF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32F38"/>
    <w:multiLevelType w:val="hybridMultilevel"/>
    <w:tmpl w:val="44EA29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5C7A53"/>
    <w:multiLevelType w:val="hybridMultilevel"/>
    <w:tmpl w:val="16343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140C96"/>
    <w:multiLevelType w:val="multilevel"/>
    <w:tmpl w:val="2AB021C2"/>
    <w:lvl w:ilvl="0">
      <w:start w:val="1"/>
      <w:numFmt w:val="upperRoman"/>
      <w:pStyle w:val="pgapp"/>
      <w:lvlText w:val="Appendix %1."/>
      <w:lvlJc w:val="left"/>
      <w:pPr>
        <w:tabs>
          <w:tab w:val="num" w:pos="5954"/>
        </w:tabs>
        <w:ind w:left="3686"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Section %1.%2"/>
      <w:lvlJc w:val="left"/>
      <w:pPr>
        <w:tabs>
          <w:tab w:val="num" w:pos="1440"/>
        </w:tabs>
        <w:ind w:left="0" w:firstLine="0"/>
      </w:pPr>
      <w:rPr>
        <w:rFonts w:hint="default"/>
        <w:b/>
      </w:rPr>
    </w:lvl>
    <w:lvl w:ilvl="2">
      <w:start w:val="1"/>
      <w:numFmt w:val="lowerLetter"/>
      <w:pStyle w:val="Heading3"/>
      <w:lvlText w:val="(%3)"/>
      <w:lvlJc w:val="left"/>
      <w:pPr>
        <w:tabs>
          <w:tab w:val="num" w:pos="720"/>
        </w:tabs>
        <w:ind w:left="720" w:hanging="432"/>
      </w:pPr>
      <w:rPr>
        <w:rFonts w:hint="default"/>
        <w:b/>
      </w:rPr>
    </w:lvl>
    <w:lvl w:ilvl="3">
      <w:start w:val="1"/>
      <w:numFmt w:val="lowerRoman"/>
      <w:pStyle w:val="Heading4"/>
      <w:lvlText w:val="(%4)"/>
      <w:lvlJc w:val="right"/>
      <w:pPr>
        <w:tabs>
          <w:tab w:val="num" w:pos="711"/>
        </w:tabs>
        <w:ind w:left="711" w:hanging="144"/>
      </w:pPr>
      <w:rPr>
        <w:rFonts w:hint="default"/>
        <w:b/>
      </w:rPr>
    </w:lvl>
    <w:lvl w:ilvl="4">
      <w:start w:val="1"/>
      <w:numFmt w:val="decimal"/>
      <w:pStyle w:val="Heading5"/>
      <w:lvlText w:val="%5)"/>
      <w:lvlJc w:val="left"/>
      <w:pPr>
        <w:tabs>
          <w:tab w:val="num" w:pos="1008"/>
        </w:tabs>
        <w:ind w:left="1008" w:hanging="432"/>
      </w:pPr>
      <w:rPr>
        <w:rFonts w:hint="default"/>
        <w:b/>
      </w:rPr>
    </w:lvl>
    <w:lvl w:ilvl="5">
      <w:start w:val="1"/>
      <w:numFmt w:val="lowerLetter"/>
      <w:pStyle w:val="Heading6"/>
      <w:lvlText w:val="%6)"/>
      <w:lvlJc w:val="left"/>
      <w:pPr>
        <w:tabs>
          <w:tab w:val="num" w:pos="1152"/>
        </w:tabs>
        <w:ind w:left="1152" w:hanging="432"/>
      </w:pPr>
      <w:rPr>
        <w:rFonts w:hint="default"/>
        <w:b/>
      </w:rPr>
    </w:lvl>
    <w:lvl w:ilvl="6">
      <w:start w:val="1"/>
      <w:numFmt w:val="lowerRoman"/>
      <w:pStyle w:val="Heading7"/>
      <w:lvlText w:val="%7)"/>
      <w:lvlJc w:val="right"/>
      <w:pPr>
        <w:tabs>
          <w:tab w:val="num" w:pos="1296"/>
        </w:tabs>
        <w:ind w:left="1296" w:hanging="288"/>
      </w:pPr>
      <w:rPr>
        <w:rFonts w:hint="default"/>
        <w:b/>
      </w:rPr>
    </w:lvl>
    <w:lvl w:ilvl="7">
      <w:start w:val="1"/>
      <w:numFmt w:val="lowerLetter"/>
      <w:pStyle w:val="Heading8"/>
      <w:lvlText w:val="%8."/>
      <w:lvlJc w:val="left"/>
      <w:pPr>
        <w:tabs>
          <w:tab w:val="num" w:pos="1440"/>
        </w:tabs>
        <w:ind w:left="1440" w:hanging="432"/>
      </w:pPr>
      <w:rPr>
        <w:rFonts w:hint="default"/>
        <w:b/>
      </w:rPr>
    </w:lvl>
    <w:lvl w:ilvl="8">
      <w:start w:val="1"/>
      <w:numFmt w:val="lowerRoman"/>
      <w:pStyle w:val="Heading9"/>
      <w:lvlText w:val="%9."/>
      <w:lvlJc w:val="right"/>
      <w:pPr>
        <w:tabs>
          <w:tab w:val="num" w:pos="1584"/>
        </w:tabs>
        <w:ind w:left="1584" w:hanging="144"/>
      </w:pPr>
      <w:rPr>
        <w:rFonts w:hint="default"/>
        <w:b/>
      </w:rPr>
    </w:lvl>
  </w:abstractNum>
  <w:abstractNum w:abstractNumId="9" w15:restartNumberingAfterBreak="0">
    <w:nsid w:val="1C150BB2"/>
    <w:multiLevelType w:val="hybridMultilevel"/>
    <w:tmpl w:val="D86099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7F74D0"/>
    <w:multiLevelType w:val="hybridMultilevel"/>
    <w:tmpl w:val="4C7C91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46B482D"/>
    <w:multiLevelType w:val="hybridMultilevel"/>
    <w:tmpl w:val="76C6F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107907"/>
    <w:multiLevelType w:val="hybridMultilevel"/>
    <w:tmpl w:val="A7CA8E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781310"/>
    <w:multiLevelType w:val="hybridMultilevel"/>
    <w:tmpl w:val="F9249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8B0872"/>
    <w:multiLevelType w:val="hybridMultilevel"/>
    <w:tmpl w:val="5C025298"/>
    <w:lvl w:ilvl="0" w:tplc="5DE0D52A">
      <w:start w:val="1"/>
      <w:numFmt w:val="lowerLetter"/>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9497CF2"/>
    <w:multiLevelType w:val="hybridMultilevel"/>
    <w:tmpl w:val="66B249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F4E91"/>
    <w:multiLevelType w:val="hybridMultilevel"/>
    <w:tmpl w:val="8A2E8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54B3E18"/>
    <w:multiLevelType w:val="hybridMultilevel"/>
    <w:tmpl w:val="CCB240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7E10A9"/>
    <w:multiLevelType w:val="hybridMultilevel"/>
    <w:tmpl w:val="997CB3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38CF150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1B738B"/>
    <w:multiLevelType w:val="hybridMultilevel"/>
    <w:tmpl w:val="4F4C7E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69698C"/>
    <w:multiLevelType w:val="hybridMultilevel"/>
    <w:tmpl w:val="ECFAD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3FC6A53"/>
    <w:multiLevelType w:val="hybridMultilevel"/>
    <w:tmpl w:val="9EA47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E62295"/>
    <w:multiLevelType w:val="multilevel"/>
    <w:tmpl w:val="B1D4C0C2"/>
    <w:lvl w:ilvl="0">
      <w:start w:val="1"/>
      <w:numFmt w:val="upperRoman"/>
      <w:lvlText w:val="Appendix %1."/>
      <w:lvlJc w:val="left"/>
      <w:pPr>
        <w:tabs>
          <w:tab w:val="num" w:pos="2977"/>
        </w:tabs>
        <w:ind w:left="709"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right"/>
      <w:pPr>
        <w:tabs>
          <w:tab w:val="num" w:pos="1440"/>
        </w:tabs>
        <w:ind w:left="0" w:firstLine="0"/>
      </w:pPr>
      <w:rPr>
        <w:rFonts w:hint="default"/>
        <w:b/>
      </w:rPr>
    </w:lvl>
    <w:lvl w:ilvl="2">
      <w:start w:val="1"/>
      <w:numFmt w:val="lowerLetter"/>
      <w:lvlText w:val="(%3)"/>
      <w:lvlJc w:val="left"/>
      <w:pPr>
        <w:tabs>
          <w:tab w:val="num" w:pos="720"/>
        </w:tabs>
        <w:ind w:left="720" w:hanging="432"/>
      </w:pPr>
      <w:rPr>
        <w:rFonts w:hint="default"/>
        <w:b/>
      </w:rPr>
    </w:lvl>
    <w:lvl w:ilvl="3">
      <w:start w:val="1"/>
      <w:numFmt w:val="lowerRoman"/>
      <w:lvlText w:val="(%4)"/>
      <w:lvlJc w:val="right"/>
      <w:pPr>
        <w:tabs>
          <w:tab w:val="num" w:pos="711"/>
        </w:tabs>
        <w:ind w:left="711" w:hanging="144"/>
      </w:pPr>
      <w:rPr>
        <w:rFonts w:hint="default"/>
        <w:b/>
      </w:rPr>
    </w:lvl>
    <w:lvl w:ilvl="4">
      <w:start w:val="1"/>
      <w:numFmt w:val="decimal"/>
      <w:lvlText w:val="%5)"/>
      <w:lvlJc w:val="left"/>
      <w:pPr>
        <w:tabs>
          <w:tab w:val="num" w:pos="1008"/>
        </w:tabs>
        <w:ind w:left="1008" w:hanging="432"/>
      </w:pPr>
      <w:rPr>
        <w:rFonts w:hint="default"/>
        <w:b/>
      </w:rPr>
    </w:lvl>
    <w:lvl w:ilvl="5">
      <w:start w:val="1"/>
      <w:numFmt w:val="lowerLetter"/>
      <w:lvlText w:val="%6)"/>
      <w:lvlJc w:val="left"/>
      <w:pPr>
        <w:tabs>
          <w:tab w:val="num" w:pos="1152"/>
        </w:tabs>
        <w:ind w:left="1152" w:hanging="432"/>
      </w:pPr>
      <w:rPr>
        <w:rFonts w:hint="default"/>
        <w:b/>
      </w:rPr>
    </w:lvl>
    <w:lvl w:ilvl="6">
      <w:start w:val="1"/>
      <w:numFmt w:val="lowerRoman"/>
      <w:lvlText w:val="%7)"/>
      <w:lvlJc w:val="right"/>
      <w:pPr>
        <w:tabs>
          <w:tab w:val="num" w:pos="1296"/>
        </w:tabs>
        <w:ind w:left="1296" w:hanging="288"/>
      </w:pPr>
      <w:rPr>
        <w:rFonts w:hint="default"/>
        <w:b/>
      </w:rPr>
    </w:lvl>
    <w:lvl w:ilvl="7">
      <w:start w:val="1"/>
      <w:numFmt w:val="lowerLetter"/>
      <w:lvlText w:val="%8."/>
      <w:lvlJc w:val="left"/>
      <w:pPr>
        <w:tabs>
          <w:tab w:val="num" w:pos="1440"/>
        </w:tabs>
        <w:ind w:left="1440" w:hanging="432"/>
      </w:pPr>
      <w:rPr>
        <w:rFonts w:hint="default"/>
        <w:b/>
      </w:rPr>
    </w:lvl>
    <w:lvl w:ilvl="8">
      <w:start w:val="1"/>
      <w:numFmt w:val="lowerRoman"/>
      <w:lvlText w:val="%9."/>
      <w:lvlJc w:val="right"/>
      <w:pPr>
        <w:tabs>
          <w:tab w:val="num" w:pos="1584"/>
        </w:tabs>
        <w:ind w:left="1584" w:hanging="144"/>
      </w:pPr>
      <w:rPr>
        <w:rFonts w:hint="default"/>
        <w:b/>
      </w:rPr>
    </w:lvl>
  </w:abstractNum>
  <w:abstractNum w:abstractNumId="24" w15:restartNumberingAfterBreak="0">
    <w:nsid w:val="48AB0129"/>
    <w:multiLevelType w:val="hybridMultilevel"/>
    <w:tmpl w:val="0FEFD5AE"/>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8E24983"/>
    <w:multiLevelType w:val="hybridMultilevel"/>
    <w:tmpl w:val="CF4E99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BC3439E"/>
    <w:multiLevelType w:val="hybridMultilevel"/>
    <w:tmpl w:val="45FC4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1F1533"/>
    <w:multiLevelType w:val="hybridMultilevel"/>
    <w:tmpl w:val="99780A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EF71494"/>
    <w:multiLevelType w:val="hybridMultilevel"/>
    <w:tmpl w:val="8ED85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54A2D35"/>
    <w:multiLevelType w:val="multilevel"/>
    <w:tmpl w:val="17A0C1C0"/>
    <w:lvl w:ilvl="0">
      <w:start w:val="1"/>
      <w:numFmt w:val="upperRoman"/>
      <w:lvlText w:val="Appendix %1."/>
      <w:lvlJc w:val="left"/>
      <w:pPr>
        <w:tabs>
          <w:tab w:val="num" w:pos="2977"/>
        </w:tabs>
        <w:ind w:left="709"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0"/>
      </w:pPr>
      <w:rPr>
        <w:rFonts w:hint="default"/>
        <w:b/>
      </w:rPr>
    </w:lvl>
    <w:lvl w:ilvl="2">
      <w:start w:val="1"/>
      <w:numFmt w:val="lowerLetter"/>
      <w:lvlText w:val="(%3)"/>
      <w:lvlJc w:val="left"/>
      <w:pPr>
        <w:tabs>
          <w:tab w:val="num" w:pos="720"/>
        </w:tabs>
        <w:ind w:left="720" w:hanging="432"/>
      </w:pPr>
      <w:rPr>
        <w:rFonts w:hint="default"/>
        <w:b/>
      </w:rPr>
    </w:lvl>
    <w:lvl w:ilvl="3">
      <w:start w:val="1"/>
      <w:numFmt w:val="lowerRoman"/>
      <w:lvlText w:val="(%4)"/>
      <w:lvlJc w:val="right"/>
      <w:pPr>
        <w:tabs>
          <w:tab w:val="num" w:pos="711"/>
        </w:tabs>
        <w:ind w:left="711" w:hanging="144"/>
      </w:pPr>
      <w:rPr>
        <w:rFonts w:hint="default"/>
        <w:b/>
      </w:rPr>
    </w:lvl>
    <w:lvl w:ilvl="4">
      <w:start w:val="1"/>
      <w:numFmt w:val="decimal"/>
      <w:lvlText w:val="%5)"/>
      <w:lvlJc w:val="left"/>
      <w:pPr>
        <w:tabs>
          <w:tab w:val="num" w:pos="1008"/>
        </w:tabs>
        <w:ind w:left="1008" w:hanging="432"/>
      </w:pPr>
      <w:rPr>
        <w:rFonts w:hint="default"/>
        <w:b/>
      </w:rPr>
    </w:lvl>
    <w:lvl w:ilvl="5">
      <w:start w:val="1"/>
      <w:numFmt w:val="lowerLetter"/>
      <w:lvlText w:val="%6)"/>
      <w:lvlJc w:val="left"/>
      <w:pPr>
        <w:tabs>
          <w:tab w:val="num" w:pos="1152"/>
        </w:tabs>
        <w:ind w:left="1152" w:hanging="432"/>
      </w:pPr>
      <w:rPr>
        <w:rFonts w:hint="default"/>
        <w:b/>
      </w:rPr>
    </w:lvl>
    <w:lvl w:ilvl="6">
      <w:start w:val="1"/>
      <w:numFmt w:val="lowerRoman"/>
      <w:lvlText w:val="%7)"/>
      <w:lvlJc w:val="right"/>
      <w:pPr>
        <w:tabs>
          <w:tab w:val="num" w:pos="1296"/>
        </w:tabs>
        <w:ind w:left="1296" w:hanging="288"/>
      </w:pPr>
      <w:rPr>
        <w:rFonts w:hint="default"/>
        <w:b/>
      </w:rPr>
    </w:lvl>
    <w:lvl w:ilvl="7">
      <w:start w:val="1"/>
      <w:numFmt w:val="lowerLetter"/>
      <w:lvlText w:val="%8."/>
      <w:lvlJc w:val="left"/>
      <w:pPr>
        <w:tabs>
          <w:tab w:val="num" w:pos="1440"/>
        </w:tabs>
        <w:ind w:left="1440" w:hanging="432"/>
      </w:pPr>
      <w:rPr>
        <w:rFonts w:hint="default"/>
        <w:b/>
      </w:rPr>
    </w:lvl>
    <w:lvl w:ilvl="8">
      <w:start w:val="1"/>
      <w:numFmt w:val="lowerRoman"/>
      <w:lvlText w:val="%9."/>
      <w:lvlJc w:val="right"/>
      <w:pPr>
        <w:tabs>
          <w:tab w:val="num" w:pos="1584"/>
        </w:tabs>
        <w:ind w:left="1584" w:hanging="144"/>
      </w:pPr>
      <w:rPr>
        <w:rFonts w:hint="default"/>
        <w:b/>
      </w:rPr>
    </w:lvl>
  </w:abstractNum>
  <w:abstractNum w:abstractNumId="30" w15:restartNumberingAfterBreak="0">
    <w:nsid w:val="57E52351"/>
    <w:multiLevelType w:val="hybridMultilevel"/>
    <w:tmpl w:val="0722F6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84E63E4"/>
    <w:multiLevelType w:val="hybridMultilevel"/>
    <w:tmpl w:val="D3B6A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DD29DA"/>
    <w:multiLevelType w:val="hybridMultilevel"/>
    <w:tmpl w:val="97B8E5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EFB1B1F"/>
    <w:multiLevelType w:val="multilevel"/>
    <w:tmpl w:val="69DEF342"/>
    <w:lvl w:ilvl="0">
      <w:start w:val="1"/>
      <w:numFmt w:val="decimal"/>
      <w:pStyle w:val="pgh1"/>
      <w:lvlText w:val="%1"/>
      <w:lvlJc w:val="left"/>
      <w:pPr>
        <w:tabs>
          <w:tab w:val="num" w:pos="720"/>
        </w:tabs>
        <w:ind w:left="0" w:firstLine="0"/>
      </w:pPr>
      <w:rPr>
        <w:rFonts w:hint="default"/>
        <w:b/>
      </w:rPr>
    </w:lvl>
    <w:lvl w:ilvl="1">
      <w:start w:val="1"/>
      <w:numFmt w:val="decimal"/>
      <w:pStyle w:val="pgh2"/>
      <w:lvlText w:val="%1.%2"/>
      <w:lvlJc w:val="left"/>
      <w:pPr>
        <w:tabs>
          <w:tab w:val="num" w:pos="360"/>
        </w:tabs>
        <w:ind w:left="360" w:hanging="360"/>
      </w:pPr>
      <w:rPr>
        <w:rFonts w:hint="default"/>
        <w:b/>
      </w:rPr>
    </w:lvl>
    <w:lvl w:ilvl="2">
      <w:start w:val="1"/>
      <w:numFmt w:val="decimal"/>
      <w:pStyle w:val="pgh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4" w15:restartNumberingAfterBreak="0">
    <w:nsid w:val="60AF6264"/>
    <w:multiLevelType w:val="hybridMultilevel"/>
    <w:tmpl w:val="BBD68B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1886A59"/>
    <w:multiLevelType w:val="hybridMultilevel"/>
    <w:tmpl w:val="3C0AD60E"/>
    <w:lvl w:ilvl="0" w:tplc="0809000F">
      <w:start w:val="1"/>
      <w:numFmt w:val="decimal"/>
      <w:lvlText w:val="%1."/>
      <w:lvlJc w:val="left"/>
      <w:pPr>
        <w:ind w:left="1440" w:hanging="360"/>
      </w:pPr>
    </w:lvl>
    <w:lvl w:ilvl="1" w:tplc="4F92E33A">
      <w:numFmt w:val="bullet"/>
      <w:lvlText w:val="•"/>
      <w:lvlJc w:val="left"/>
      <w:pPr>
        <w:ind w:left="2520" w:hanging="720"/>
      </w:pPr>
      <w:rPr>
        <w:rFonts w:ascii="Cambria" w:eastAsia="Times New Roman" w:hAnsi="Cambria" w:cs="Times New Roman"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1A0135D"/>
    <w:multiLevelType w:val="hybridMultilevel"/>
    <w:tmpl w:val="E21CF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3626CFB"/>
    <w:multiLevelType w:val="hybridMultilevel"/>
    <w:tmpl w:val="762E3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4442D2"/>
    <w:multiLevelType w:val="hybridMultilevel"/>
    <w:tmpl w:val="5FC8EF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1D149C"/>
    <w:multiLevelType w:val="singleLevel"/>
    <w:tmpl w:val="85CEC8F2"/>
    <w:lvl w:ilvl="0">
      <w:start w:val="1"/>
      <w:numFmt w:val="bullet"/>
      <w:pStyle w:val="pgbullet"/>
      <w:lvlText w:val=""/>
      <w:lvlJc w:val="left"/>
      <w:pPr>
        <w:tabs>
          <w:tab w:val="num" w:pos="360"/>
        </w:tabs>
        <w:ind w:left="360" w:hanging="360"/>
      </w:pPr>
      <w:rPr>
        <w:rFonts w:ascii="Symbol" w:hAnsi="Symbol" w:hint="default"/>
      </w:rPr>
    </w:lvl>
  </w:abstractNum>
  <w:abstractNum w:abstractNumId="40" w15:restartNumberingAfterBreak="0">
    <w:nsid w:val="6B2370AB"/>
    <w:multiLevelType w:val="hybridMultilevel"/>
    <w:tmpl w:val="5C242E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09717B"/>
    <w:multiLevelType w:val="hybridMultilevel"/>
    <w:tmpl w:val="7EC83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597E27"/>
    <w:multiLevelType w:val="hybridMultilevel"/>
    <w:tmpl w:val="D0363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6F6254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BE31CE"/>
    <w:multiLevelType w:val="singleLevel"/>
    <w:tmpl w:val="F6C2F4E0"/>
    <w:lvl w:ilvl="0">
      <w:start w:val="16"/>
      <w:numFmt w:val="decimal"/>
      <w:lvlText w:val="%1"/>
      <w:lvlJc w:val="left"/>
      <w:pPr>
        <w:tabs>
          <w:tab w:val="num" w:pos="450"/>
        </w:tabs>
        <w:ind w:left="450" w:hanging="450"/>
      </w:pPr>
      <w:rPr>
        <w:rFonts w:hint="default"/>
      </w:rPr>
    </w:lvl>
  </w:abstractNum>
  <w:abstractNum w:abstractNumId="45" w15:restartNumberingAfterBreak="0">
    <w:nsid w:val="7E0261C3"/>
    <w:multiLevelType w:val="hybridMultilevel"/>
    <w:tmpl w:val="6A34CAF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44"/>
  </w:num>
  <w:num w:numId="2">
    <w:abstractNumId w:val="39"/>
  </w:num>
  <w:num w:numId="3">
    <w:abstractNumId w:val="4"/>
  </w:num>
  <w:num w:numId="4">
    <w:abstractNumId w:val="19"/>
  </w:num>
  <w:num w:numId="5">
    <w:abstractNumId w:val="2"/>
  </w:num>
  <w:num w:numId="6">
    <w:abstractNumId w:val="3"/>
  </w:num>
  <w:num w:numId="7">
    <w:abstractNumId w:val="8"/>
  </w:num>
  <w:num w:numId="8">
    <w:abstractNumId w:val="33"/>
  </w:num>
  <w:num w:numId="9">
    <w:abstractNumId w:val="30"/>
  </w:num>
  <w:num w:numId="10">
    <w:abstractNumId w:val="14"/>
  </w:num>
  <w:num w:numId="11">
    <w:abstractNumId w:val="33"/>
    <w:lvlOverride w:ilvl="0">
      <w:startOverride w:val="2"/>
    </w:lvlOverride>
    <w:lvlOverride w:ilvl="1">
      <w:startOverride w:val="10"/>
    </w:lvlOverride>
  </w:num>
  <w:num w:numId="12">
    <w:abstractNumId w:val="24"/>
  </w:num>
  <w:num w:numId="13">
    <w:abstractNumId w:val="0"/>
  </w:num>
  <w:num w:numId="14">
    <w:abstractNumId w:val="7"/>
  </w:num>
  <w:num w:numId="15">
    <w:abstractNumId w:val="41"/>
  </w:num>
  <w:num w:numId="16">
    <w:abstractNumId w:val="2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9"/>
  </w:num>
  <w:num w:numId="20">
    <w:abstractNumId w:val="23"/>
  </w:num>
  <w:num w:numId="21">
    <w:abstractNumId w:val="35"/>
  </w:num>
  <w:num w:numId="22">
    <w:abstractNumId w:val="25"/>
  </w:num>
  <w:num w:numId="23">
    <w:abstractNumId w:val="10"/>
  </w:num>
  <w:num w:numId="24">
    <w:abstractNumId w:val="21"/>
  </w:num>
  <w:num w:numId="25">
    <w:abstractNumId w:val="45"/>
  </w:num>
  <w:num w:numId="26">
    <w:abstractNumId w:val="1"/>
  </w:num>
  <w:num w:numId="27">
    <w:abstractNumId w:val="27"/>
  </w:num>
  <w:num w:numId="28">
    <w:abstractNumId w:val="28"/>
  </w:num>
  <w:num w:numId="29">
    <w:abstractNumId w:val="36"/>
  </w:num>
  <w:num w:numId="30">
    <w:abstractNumId w:val="20"/>
  </w:num>
  <w:num w:numId="31">
    <w:abstractNumId w:val="32"/>
  </w:num>
  <w:num w:numId="32">
    <w:abstractNumId w:val="18"/>
  </w:num>
  <w:num w:numId="33">
    <w:abstractNumId w:val="42"/>
  </w:num>
  <w:num w:numId="34">
    <w:abstractNumId w:val="9"/>
  </w:num>
  <w:num w:numId="35">
    <w:abstractNumId w:val="37"/>
  </w:num>
  <w:num w:numId="36">
    <w:abstractNumId w:val="11"/>
  </w:num>
  <w:num w:numId="37">
    <w:abstractNumId w:val="6"/>
  </w:num>
  <w:num w:numId="38">
    <w:abstractNumId w:val="43"/>
  </w:num>
  <w:num w:numId="39">
    <w:abstractNumId w:val="34"/>
  </w:num>
  <w:num w:numId="40">
    <w:abstractNumId w:val="5"/>
  </w:num>
  <w:num w:numId="41">
    <w:abstractNumId w:val="40"/>
  </w:num>
  <w:num w:numId="42">
    <w:abstractNumId w:val="15"/>
  </w:num>
  <w:num w:numId="43">
    <w:abstractNumId w:val="17"/>
  </w:num>
  <w:num w:numId="44">
    <w:abstractNumId w:val="38"/>
  </w:num>
  <w:num w:numId="45">
    <w:abstractNumId w:val="22"/>
  </w:num>
  <w:num w:numId="46">
    <w:abstractNumId w:val="31"/>
  </w:num>
  <w:num w:numId="47">
    <w:abstractNumId w:val="12"/>
  </w:num>
  <w:num w:numId="4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3A59CD"/>
    <w:rsid w:val="0000087C"/>
    <w:rsid w:val="00000939"/>
    <w:rsid w:val="00001F8E"/>
    <w:rsid w:val="00007137"/>
    <w:rsid w:val="0001036E"/>
    <w:rsid w:val="000140E4"/>
    <w:rsid w:val="0001507C"/>
    <w:rsid w:val="00027472"/>
    <w:rsid w:val="00030DED"/>
    <w:rsid w:val="00031E04"/>
    <w:rsid w:val="00040510"/>
    <w:rsid w:val="0004062A"/>
    <w:rsid w:val="00040A96"/>
    <w:rsid w:val="000414F4"/>
    <w:rsid w:val="00043D5D"/>
    <w:rsid w:val="00044493"/>
    <w:rsid w:val="000448D8"/>
    <w:rsid w:val="00044C8E"/>
    <w:rsid w:val="00046858"/>
    <w:rsid w:val="00046899"/>
    <w:rsid w:val="00052C38"/>
    <w:rsid w:val="00052EF0"/>
    <w:rsid w:val="00054435"/>
    <w:rsid w:val="00060641"/>
    <w:rsid w:val="0006147D"/>
    <w:rsid w:val="000727A5"/>
    <w:rsid w:val="00072A5D"/>
    <w:rsid w:val="000758D9"/>
    <w:rsid w:val="00086939"/>
    <w:rsid w:val="00090980"/>
    <w:rsid w:val="00091081"/>
    <w:rsid w:val="00094EF2"/>
    <w:rsid w:val="0009584C"/>
    <w:rsid w:val="000A2895"/>
    <w:rsid w:val="000A461A"/>
    <w:rsid w:val="000A52BD"/>
    <w:rsid w:val="000A53FE"/>
    <w:rsid w:val="000A5800"/>
    <w:rsid w:val="000A6832"/>
    <w:rsid w:val="000A7A48"/>
    <w:rsid w:val="000B2CE9"/>
    <w:rsid w:val="000B57C2"/>
    <w:rsid w:val="000B63D9"/>
    <w:rsid w:val="000B70D6"/>
    <w:rsid w:val="000B7F11"/>
    <w:rsid w:val="000C53E4"/>
    <w:rsid w:val="000C5728"/>
    <w:rsid w:val="000C651F"/>
    <w:rsid w:val="000D03DD"/>
    <w:rsid w:val="000D1B5B"/>
    <w:rsid w:val="000E0BA6"/>
    <w:rsid w:val="000E1568"/>
    <w:rsid w:val="000E18F5"/>
    <w:rsid w:val="000E4545"/>
    <w:rsid w:val="000F6E08"/>
    <w:rsid w:val="000F7BD6"/>
    <w:rsid w:val="00100EEE"/>
    <w:rsid w:val="0010345C"/>
    <w:rsid w:val="0010457D"/>
    <w:rsid w:val="00105C4C"/>
    <w:rsid w:val="001067D4"/>
    <w:rsid w:val="00111DF0"/>
    <w:rsid w:val="00113921"/>
    <w:rsid w:val="0011495A"/>
    <w:rsid w:val="00115111"/>
    <w:rsid w:val="0011629F"/>
    <w:rsid w:val="001163E2"/>
    <w:rsid w:val="00120D4C"/>
    <w:rsid w:val="00121952"/>
    <w:rsid w:val="0012214D"/>
    <w:rsid w:val="0012256B"/>
    <w:rsid w:val="001255DF"/>
    <w:rsid w:val="00125C7E"/>
    <w:rsid w:val="00127191"/>
    <w:rsid w:val="00130293"/>
    <w:rsid w:val="00130CCF"/>
    <w:rsid w:val="00134D61"/>
    <w:rsid w:val="001376BA"/>
    <w:rsid w:val="00142A32"/>
    <w:rsid w:val="00143110"/>
    <w:rsid w:val="00146BBA"/>
    <w:rsid w:val="00147AD0"/>
    <w:rsid w:val="00150EF1"/>
    <w:rsid w:val="001557E9"/>
    <w:rsid w:val="001614AA"/>
    <w:rsid w:val="00161854"/>
    <w:rsid w:val="0016218C"/>
    <w:rsid w:val="00170990"/>
    <w:rsid w:val="00171338"/>
    <w:rsid w:val="001716EB"/>
    <w:rsid w:val="00174001"/>
    <w:rsid w:val="001742A3"/>
    <w:rsid w:val="00175DC9"/>
    <w:rsid w:val="0018011C"/>
    <w:rsid w:val="00190824"/>
    <w:rsid w:val="00191CAB"/>
    <w:rsid w:val="00196528"/>
    <w:rsid w:val="001A1E16"/>
    <w:rsid w:val="001B2293"/>
    <w:rsid w:val="001B29F7"/>
    <w:rsid w:val="001B2C66"/>
    <w:rsid w:val="001C2172"/>
    <w:rsid w:val="001C23EC"/>
    <w:rsid w:val="001C7749"/>
    <w:rsid w:val="001D2CFE"/>
    <w:rsid w:val="001E0CA8"/>
    <w:rsid w:val="001E1979"/>
    <w:rsid w:val="001E48EF"/>
    <w:rsid w:val="001E5E48"/>
    <w:rsid w:val="001E6A00"/>
    <w:rsid w:val="001E7725"/>
    <w:rsid w:val="001F08D3"/>
    <w:rsid w:val="001F1548"/>
    <w:rsid w:val="001F6ABE"/>
    <w:rsid w:val="0020085F"/>
    <w:rsid w:val="002010FB"/>
    <w:rsid w:val="00203D60"/>
    <w:rsid w:val="00204C66"/>
    <w:rsid w:val="00205225"/>
    <w:rsid w:val="0020621F"/>
    <w:rsid w:val="00222790"/>
    <w:rsid w:val="00232BD6"/>
    <w:rsid w:val="00232D02"/>
    <w:rsid w:val="002349CA"/>
    <w:rsid w:val="00244BAC"/>
    <w:rsid w:val="00251455"/>
    <w:rsid w:val="00251ACF"/>
    <w:rsid w:val="002540CD"/>
    <w:rsid w:val="00255E2B"/>
    <w:rsid w:val="00262120"/>
    <w:rsid w:val="00262FFE"/>
    <w:rsid w:val="002646AB"/>
    <w:rsid w:val="00266F0D"/>
    <w:rsid w:val="00271655"/>
    <w:rsid w:val="00272858"/>
    <w:rsid w:val="00275A9E"/>
    <w:rsid w:val="0028010C"/>
    <w:rsid w:val="00283623"/>
    <w:rsid w:val="00286BF4"/>
    <w:rsid w:val="002913C1"/>
    <w:rsid w:val="0029721B"/>
    <w:rsid w:val="0029790C"/>
    <w:rsid w:val="002A4677"/>
    <w:rsid w:val="002B1D8D"/>
    <w:rsid w:val="002B1EAC"/>
    <w:rsid w:val="002B4F47"/>
    <w:rsid w:val="002C133F"/>
    <w:rsid w:val="002C2E86"/>
    <w:rsid w:val="002C4127"/>
    <w:rsid w:val="002C6654"/>
    <w:rsid w:val="002D0674"/>
    <w:rsid w:val="002D18A6"/>
    <w:rsid w:val="002D2D03"/>
    <w:rsid w:val="002D522F"/>
    <w:rsid w:val="002E1036"/>
    <w:rsid w:val="002E137C"/>
    <w:rsid w:val="002E1CEE"/>
    <w:rsid w:val="002E51A9"/>
    <w:rsid w:val="002E6D0C"/>
    <w:rsid w:val="002F2376"/>
    <w:rsid w:val="002F269A"/>
    <w:rsid w:val="002F3B41"/>
    <w:rsid w:val="002F511F"/>
    <w:rsid w:val="002F6714"/>
    <w:rsid w:val="00301399"/>
    <w:rsid w:val="00305725"/>
    <w:rsid w:val="0030659C"/>
    <w:rsid w:val="00313BD0"/>
    <w:rsid w:val="00314D94"/>
    <w:rsid w:val="0031586D"/>
    <w:rsid w:val="003179AE"/>
    <w:rsid w:val="00317C14"/>
    <w:rsid w:val="0032005F"/>
    <w:rsid w:val="00320620"/>
    <w:rsid w:val="00323278"/>
    <w:rsid w:val="003321C8"/>
    <w:rsid w:val="003402F1"/>
    <w:rsid w:val="00341F67"/>
    <w:rsid w:val="00343BDD"/>
    <w:rsid w:val="0034575D"/>
    <w:rsid w:val="00351FC1"/>
    <w:rsid w:val="003559A5"/>
    <w:rsid w:val="003604D4"/>
    <w:rsid w:val="00361823"/>
    <w:rsid w:val="00371800"/>
    <w:rsid w:val="003760DB"/>
    <w:rsid w:val="003835C5"/>
    <w:rsid w:val="00391DF3"/>
    <w:rsid w:val="00393BC1"/>
    <w:rsid w:val="003A11C4"/>
    <w:rsid w:val="003A2450"/>
    <w:rsid w:val="003A2603"/>
    <w:rsid w:val="003A38B3"/>
    <w:rsid w:val="003A59CD"/>
    <w:rsid w:val="003A70F3"/>
    <w:rsid w:val="003B0FBD"/>
    <w:rsid w:val="003B2852"/>
    <w:rsid w:val="003B56C2"/>
    <w:rsid w:val="003B6307"/>
    <w:rsid w:val="003C1B40"/>
    <w:rsid w:val="003C1F65"/>
    <w:rsid w:val="003C2FD5"/>
    <w:rsid w:val="003C3038"/>
    <w:rsid w:val="003C3CA2"/>
    <w:rsid w:val="003C4252"/>
    <w:rsid w:val="003C453B"/>
    <w:rsid w:val="003C4B44"/>
    <w:rsid w:val="003C51B6"/>
    <w:rsid w:val="003C5F71"/>
    <w:rsid w:val="003C7458"/>
    <w:rsid w:val="003D4D56"/>
    <w:rsid w:val="003D5675"/>
    <w:rsid w:val="003D5A9D"/>
    <w:rsid w:val="003E2CA6"/>
    <w:rsid w:val="003E6F0D"/>
    <w:rsid w:val="003F10C8"/>
    <w:rsid w:val="003F32F2"/>
    <w:rsid w:val="003F3CCE"/>
    <w:rsid w:val="003F5866"/>
    <w:rsid w:val="003F717F"/>
    <w:rsid w:val="003F7E5E"/>
    <w:rsid w:val="00402160"/>
    <w:rsid w:val="0040275C"/>
    <w:rsid w:val="00402F2D"/>
    <w:rsid w:val="00404635"/>
    <w:rsid w:val="00404C6E"/>
    <w:rsid w:val="00410A9B"/>
    <w:rsid w:val="004111CE"/>
    <w:rsid w:val="004119A6"/>
    <w:rsid w:val="004132EF"/>
    <w:rsid w:val="00415268"/>
    <w:rsid w:val="00415650"/>
    <w:rsid w:val="0041697F"/>
    <w:rsid w:val="0042007F"/>
    <w:rsid w:val="004203DB"/>
    <w:rsid w:val="00426EA4"/>
    <w:rsid w:val="00431317"/>
    <w:rsid w:val="00431C21"/>
    <w:rsid w:val="0043633F"/>
    <w:rsid w:val="004368CC"/>
    <w:rsid w:val="00442049"/>
    <w:rsid w:val="0044452E"/>
    <w:rsid w:val="004452ED"/>
    <w:rsid w:val="00445D5E"/>
    <w:rsid w:val="004525E2"/>
    <w:rsid w:val="00452CC3"/>
    <w:rsid w:val="00454A36"/>
    <w:rsid w:val="00462DA0"/>
    <w:rsid w:val="00467275"/>
    <w:rsid w:val="0047284A"/>
    <w:rsid w:val="00473832"/>
    <w:rsid w:val="00473B2D"/>
    <w:rsid w:val="00485FEE"/>
    <w:rsid w:val="004938B3"/>
    <w:rsid w:val="00495092"/>
    <w:rsid w:val="00497526"/>
    <w:rsid w:val="004B388E"/>
    <w:rsid w:val="004B7676"/>
    <w:rsid w:val="004C29DA"/>
    <w:rsid w:val="004C3CBC"/>
    <w:rsid w:val="004C4479"/>
    <w:rsid w:val="004C6294"/>
    <w:rsid w:val="004C7899"/>
    <w:rsid w:val="004D46C9"/>
    <w:rsid w:val="004D5BB6"/>
    <w:rsid w:val="004D616C"/>
    <w:rsid w:val="004D7340"/>
    <w:rsid w:val="004E0001"/>
    <w:rsid w:val="004E1B8B"/>
    <w:rsid w:val="004E4300"/>
    <w:rsid w:val="004E464E"/>
    <w:rsid w:val="004F2AC0"/>
    <w:rsid w:val="004F3A4A"/>
    <w:rsid w:val="004F3B96"/>
    <w:rsid w:val="004F3CD7"/>
    <w:rsid w:val="004F4286"/>
    <w:rsid w:val="004F5825"/>
    <w:rsid w:val="004F5A44"/>
    <w:rsid w:val="004F62DD"/>
    <w:rsid w:val="00500D85"/>
    <w:rsid w:val="00505189"/>
    <w:rsid w:val="00505869"/>
    <w:rsid w:val="00512797"/>
    <w:rsid w:val="00514D21"/>
    <w:rsid w:val="00515E3A"/>
    <w:rsid w:val="00517BC1"/>
    <w:rsid w:val="005224C5"/>
    <w:rsid w:val="00522687"/>
    <w:rsid w:val="005231BD"/>
    <w:rsid w:val="0052455F"/>
    <w:rsid w:val="00534A26"/>
    <w:rsid w:val="00537F76"/>
    <w:rsid w:val="00541DA0"/>
    <w:rsid w:val="005443A7"/>
    <w:rsid w:val="0054686C"/>
    <w:rsid w:val="0055200E"/>
    <w:rsid w:val="005576E5"/>
    <w:rsid w:val="00565017"/>
    <w:rsid w:val="00565666"/>
    <w:rsid w:val="00566E82"/>
    <w:rsid w:val="00566E89"/>
    <w:rsid w:val="00567D8A"/>
    <w:rsid w:val="00570316"/>
    <w:rsid w:val="00581D25"/>
    <w:rsid w:val="005837B8"/>
    <w:rsid w:val="005841C8"/>
    <w:rsid w:val="00585B76"/>
    <w:rsid w:val="00587199"/>
    <w:rsid w:val="00593CBA"/>
    <w:rsid w:val="005A076A"/>
    <w:rsid w:val="005A3245"/>
    <w:rsid w:val="005A5064"/>
    <w:rsid w:val="005B2255"/>
    <w:rsid w:val="005B24CD"/>
    <w:rsid w:val="005B3CEC"/>
    <w:rsid w:val="005B4B8A"/>
    <w:rsid w:val="005C443A"/>
    <w:rsid w:val="005C5C50"/>
    <w:rsid w:val="005C600B"/>
    <w:rsid w:val="005D1666"/>
    <w:rsid w:val="005D1E7E"/>
    <w:rsid w:val="005D21CF"/>
    <w:rsid w:val="005D3CF5"/>
    <w:rsid w:val="005D5A19"/>
    <w:rsid w:val="005D6682"/>
    <w:rsid w:val="005E062B"/>
    <w:rsid w:val="005E4BF6"/>
    <w:rsid w:val="005E71B1"/>
    <w:rsid w:val="005F0613"/>
    <w:rsid w:val="005F1291"/>
    <w:rsid w:val="005F2AF3"/>
    <w:rsid w:val="005F550A"/>
    <w:rsid w:val="005F5C80"/>
    <w:rsid w:val="005F762A"/>
    <w:rsid w:val="0060005E"/>
    <w:rsid w:val="006061DA"/>
    <w:rsid w:val="00612AC8"/>
    <w:rsid w:val="006130BD"/>
    <w:rsid w:val="006140B6"/>
    <w:rsid w:val="00615A12"/>
    <w:rsid w:val="00615CBA"/>
    <w:rsid w:val="00617BD0"/>
    <w:rsid w:val="00630CF8"/>
    <w:rsid w:val="00630F62"/>
    <w:rsid w:val="006317CA"/>
    <w:rsid w:val="00631D4D"/>
    <w:rsid w:val="00633583"/>
    <w:rsid w:val="00635D8F"/>
    <w:rsid w:val="006371DD"/>
    <w:rsid w:val="00640728"/>
    <w:rsid w:val="0064305B"/>
    <w:rsid w:val="00645FC9"/>
    <w:rsid w:val="00652555"/>
    <w:rsid w:val="006567FD"/>
    <w:rsid w:val="006613ED"/>
    <w:rsid w:val="0066472F"/>
    <w:rsid w:val="00664E08"/>
    <w:rsid w:val="006666E4"/>
    <w:rsid w:val="00666F08"/>
    <w:rsid w:val="00667117"/>
    <w:rsid w:val="00667A2A"/>
    <w:rsid w:val="00667B12"/>
    <w:rsid w:val="00673508"/>
    <w:rsid w:val="00673D9B"/>
    <w:rsid w:val="00675A2B"/>
    <w:rsid w:val="00681E38"/>
    <w:rsid w:val="0069112E"/>
    <w:rsid w:val="00691939"/>
    <w:rsid w:val="00692B4B"/>
    <w:rsid w:val="00697D5B"/>
    <w:rsid w:val="006A00BD"/>
    <w:rsid w:val="006A2A40"/>
    <w:rsid w:val="006A4BD5"/>
    <w:rsid w:val="006A4EFB"/>
    <w:rsid w:val="006A6F73"/>
    <w:rsid w:val="006A73E8"/>
    <w:rsid w:val="006A7A83"/>
    <w:rsid w:val="006B0B0D"/>
    <w:rsid w:val="006B4D0C"/>
    <w:rsid w:val="006B59DA"/>
    <w:rsid w:val="006B6C43"/>
    <w:rsid w:val="006C0BED"/>
    <w:rsid w:val="006D06DC"/>
    <w:rsid w:val="006D17BA"/>
    <w:rsid w:val="006D4F17"/>
    <w:rsid w:val="006D5793"/>
    <w:rsid w:val="006D64F4"/>
    <w:rsid w:val="006D75AC"/>
    <w:rsid w:val="006E0508"/>
    <w:rsid w:val="006E163F"/>
    <w:rsid w:val="006E1DDF"/>
    <w:rsid w:val="006E2890"/>
    <w:rsid w:val="006E5FD9"/>
    <w:rsid w:val="006F48A6"/>
    <w:rsid w:val="006F4B31"/>
    <w:rsid w:val="006F70B3"/>
    <w:rsid w:val="006F71BA"/>
    <w:rsid w:val="00701C2E"/>
    <w:rsid w:val="00701E6B"/>
    <w:rsid w:val="007039E0"/>
    <w:rsid w:val="007118D3"/>
    <w:rsid w:val="007129BF"/>
    <w:rsid w:val="007167E4"/>
    <w:rsid w:val="00721ABB"/>
    <w:rsid w:val="00722023"/>
    <w:rsid w:val="00722729"/>
    <w:rsid w:val="00724C7C"/>
    <w:rsid w:val="0072794C"/>
    <w:rsid w:val="0073052F"/>
    <w:rsid w:val="00732065"/>
    <w:rsid w:val="00732281"/>
    <w:rsid w:val="00733519"/>
    <w:rsid w:val="00741B23"/>
    <w:rsid w:val="0074696D"/>
    <w:rsid w:val="007469F8"/>
    <w:rsid w:val="00751BB0"/>
    <w:rsid w:val="00751CF7"/>
    <w:rsid w:val="007541A5"/>
    <w:rsid w:val="007550F6"/>
    <w:rsid w:val="00755974"/>
    <w:rsid w:val="00761C3B"/>
    <w:rsid w:val="007635F8"/>
    <w:rsid w:val="007655BE"/>
    <w:rsid w:val="007667B8"/>
    <w:rsid w:val="007712CF"/>
    <w:rsid w:val="0077143B"/>
    <w:rsid w:val="00775C25"/>
    <w:rsid w:val="007770AD"/>
    <w:rsid w:val="00782641"/>
    <w:rsid w:val="00782A5C"/>
    <w:rsid w:val="00786296"/>
    <w:rsid w:val="00791A72"/>
    <w:rsid w:val="00793295"/>
    <w:rsid w:val="007A0008"/>
    <w:rsid w:val="007A1E58"/>
    <w:rsid w:val="007A5EB8"/>
    <w:rsid w:val="007B3949"/>
    <w:rsid w:val="007B66EE"/>
    <w:rsid w:val="007B6DBA"/>
    <w:rsid w:val="007D6E69"/>
    <w:rsid w:val="007D72F1"/>
    <w:rsid w:val="007F07AE"/>
    <w:rsid w:val="007F1B1F"/>
    <w:rsid w:val="007F5B72"/>
    <w:rsid w:val="007F6DAF"/>
    <w:rsid w:val="007F7457"/>
    <w:rsid w:val="00800FDE"/>
    <w:rsid w:val="00803320"/>
    <w:rsid w:val="008110F1"/>
    <w:rsid w:val="00815339"/>
    <w:rsid w:val="00816885"/>
    <w:rsid w:val="0082358F"/>
    <w:rsid w:val="008266D3"/>
    <w:rsid w:val="00827251"/>
    <w:rsid w:val="00831C2F"/>
    <w:rsid w:val="00835C26"/>
    <w:rsid w:val="00841400"/>
    <w:rsid w:val="0084287C"/>
    <w:rsid w:val="00852554"/>
    <w:rsid w:val="008527B6"/>
    <w:rsid w:val="00854660"/>
    <w:rsid w:val="00855894"/>
    <w:rsid w:val="00856793"/>
    <w:rsid w:val="008641C4"/>
    <w:rsid w:val="008653DF"/>
    <w:rsid w:val="00870061"/>
    <w:rsid w:val="008732FE"/>
    <w:rsid w:val="0087407D"/>
    <w:rsid w:val="00874FDD"/>
    <w:rsid w:val="00884999"/>
    <w:rsid w:val="0088665D"/>
    <w:rsid w:val="00886915"/>
    <w:rsid w:val="0088781A"/>
    <w:rsid w:val="00887E8E"/>
    <w:rsid w:val="008914CD"/>
    <w:rsid w:val="0089235D"/>
    <w:rsid w:val="00893428"/>
    <w:rsid w:val="008941B1"/>
    <w:rsid w:val="00894CA1"/>
    <w:rsid w:val="008A399F"/>
    <w:rsid w:val="008A4A52"/>
    <w:rsid w:val="008A4E42"/>
    <w:rsid w:val="008A699E"/>
    <w:rsid w:val="008B0D4C"/>
    <w:rsid w:val="008B14C2"/>
    <w:rsid w:val="008B5DC5"/>
    <w:rsid w:val="008C322B"/>
    <w:rsid w:val="008C3612"/>
    <w:rsid w:val="008C51B1"/>
    <w:rsid w:val="008C5914"/>
    <w:rsid w:val="008C5C3C"/>
    <w:rsid w:val="008C7367"/>
    <w:rsid w:val="008C7CBC"/>
    <w:rsid w:val="008D4E5B"/>
    <w:rsid w:val="008E15D7"/>
    <w:rsid w:val="008E359F"/>
    <w:rsid w:val="008E424D"/>
    <w:rsid w:val="008E5A16"/>
    <w:rsid w:val="008E662F"/>
    <w:rsid w:val="008E73BB"/>
    <w:rsid w:val="008E7543"/>
    <w:rsid w:val="008F2046"/>
    <w:rsid w:val="008F27B0"/>
    <w:rsid w:val="008F28CB"/>
    <w:rsid w:val="009012A7"/>
    <w:rsid w:val="00902028"/>
    <w:rsid w:val="009020A6"/>
    <w:rsid w:val="009073EC"/>
    <w:rsid w:val="00915E4A"/>
    <w:rsid w:val="00915F08"/>
    <w:rsid w:val="00936CAA"/>
    <w:rsid w:val="009379C9"/>
    <w:rsid w:val="00937CF4"/>
    <w:rsid w:val="00943C44"/>
    <w:rsid w:val="00950070"/>
    <w:rsid w:val="009510B5"/>
    <w:rsid w:val="00951133"/>
    <w:rsid w:val="009520B1"/>
    <w:rsid w:val="009546F7"/>
    <w:rsid w:val="0095642A"/>
    <w:rsid w:val="009564B0"/>
    <w:rsid w:val="0096310E"/>
    <w:rsid w:val="009632D2"/>
    <w:rsid w:val="00964B94"/>
    <w:rsid w:val="0096590B"/>
    <w:rsid w:val="0096647A"/>
    <w:rsid w:val="00967804"/>
    <w:rsid w:val="00973734"/>
    <w:rsid w:val="009758EE"/>
    <w:rsid w:val="00980C9F"/>
    <w:rsid w:val="0098253A"/>
    <w:rsid w:val="00983D46"/>
    <w:rsid w:val="00984803"/>
    <w:rsid w:val="00985FA6"/>
    <w:rsid w:val="00986D9C"/>
    <w:rsid w:val="0099032C"/>
    <w:rsid w:val="0099410C"/>
    <w:rsid w:val="00994B1C"/>
    <w:rsid w:val="009A12F1"/>
    <w:rsid w:val="009A470F"/>
    <w:rsid w:val="009A5CB4"/>
    <w:rsid w:val="009B0BFE"/>
    <w:rsid w:val="009B30F0"/>
    <w:rsid w:val="009B3F3D"/>
    <w:rsid w:val="009B7C1F"/>
    <w:rsid w:val="009C0823"/>
    <w:rsid w:val="009C1818"/>
    <w:rsid w:val="009C1BA8"/>
    <w:rsid w:val="009D01B6"/>
    <w:rsid w:val="009D0205"/>
    <w:rsid w:val="009D05B0"/>
    <w:rsid w:val="009D0AA1"/>
    <w:rsid w:val="009D1F81"/>
    <w:rsid w:val="009D2AD5"/>
    <w:rsid w:val="009D4845"/>
    <w:rsid w:val="009D51EB"/>
    <w:rsid w:val="009E0A46"/>
    <w:rsid w:val="009E0E03"/>
    <w:rsid w:val="009E26FC"/>
    <w:rsid w:val="009E4478"/>
    <w:rsid w:val="009E490E"/>
    <w:rsid w:val="009E663E"/>
    <w:rsid w:val="009E701F"/>
    <w:rsid w:val="009F253D"/>
    <w:rsid w:val="009F71E4"/>
    <w:rsid w:val="00A0309D"/>
    <w:rsid w:val="00A03430"/>
    <w:rsid w:val="00A0401D"/>
    <w:rsid w:val="00A055EB"/>
    <w:rsid w:val="00A10C02"/>
    <w:rsid w:val="00A12C67"/>
    <w:rsid w:val="00A13CFE"/>
    <w:rsid w:val="00A15C89"/>
    <w:rsid w:val="00A2442D"/>
    <w:rsid w:val="00A333DD"/>
    <w:rsid w:val="00A3342A"/>
    <w:rsid w:val="00A361A0"/>
    <w:rsid w:val="00A36BE1"/>
    <w:rsid w:val="00A42775"/>
    <w:rsid w:val="00A50E5B"/>
    <w:rsid w:val="00A642A5"/>
    <w:rsid w:val="00A64A98"/>
    <w:rsid w:val="00A652ED"/>
    <w:rsid w:val="00A66298"/>
    <w:rsid w:val="00A6791E"/>
    <w:rsid w:val="00A8069A"/>
    <w:rsid w:val="00A81F62"/>
    <w:rsid w:val="00A83861"/>
    <w:rsid w:val="00A85133"/>
    <w:rsid w:val="00A85594"/>
    <w:rsid w:val="00A9087A"/>
    <w:rsid w:val="00A92D04"/>
    <w:rsid w:val="00A9342E"/>
    <w:rsid w:val="00A94E00"/>
    <w:rsid w:val="00A95E32"/>
    <w:rsid w:val="00A96691"/>
    <w:rsid w:val="00A9732C"/>
    <w:rsid w:val="00A97BDD"/>
    <w:rsid w:val="00AA3738"/>
    <w:rsid w:val="00AA4CBC"/>
    <w:rsid w:val="00AA5479"/>
    <w:rsid w:val="00AA6570"/>
    <w:rsid w:val="00AA6921"/>
    <w:rsid w:val="00AB3920"/>
    <w:rsid w:val="00AB7C0C"/>
    <w:rsid w:val="00AC07EA"/>
    <w:rsid w:val="00AC3C14"/>
    <w:rsid w:val="00AC4500"/>
    <w:rsid w:val="00AC7837"/>
    <w:rsid w:val="00AC7FD4"/>
    <w:rsid w:val="00AD34FB"/>
    <w:rsid w:val="00AD4969"/>
    <w:rsid w:val="00AD60B6"/>
    <w:rsid w:val="00AD7274"/>
    <w:rsid w:val="00AE0942"/>
    <w:rsid w:val="00AE0D32"/>
    <w:rsid w:val="00AE1ACD"/>
    <w:rsid w:val="00AE3175"/>
    <w:rsid w:val="00AE3D49"/>
    <w:rsid w:val="00AE593D"/>
    <w:rsid w:val="00AE6E46"/>
    <w:rsid w:val="00AF17E1"/>
    <w:rsid w:val="00AF28E2"/>
    <w:rsid w:val="00AF2D37"/>
    <w:rsid w:val="00AF5013"/>
    <w:rsid w:val="00AF6712"/>
    <w:rsid w:val="00B01C52"/>
    <w:rsid w:val="00B03B57"/>
    <w:rsid w:val="00B0638E"/>
    <w:rsid w:val="00B07223"/>
    <w:rsid w:val="00B11818"/>
    <w:rsid w:val="00B125F0"/>
    <w:rsid w:val="00B13FAD"/>
    <w:rsid w:val="00B15B81"/>
    <w:rsid w:val="00B16901"/>
    <w:rsid w:val="00B17CB8"/>
    <w:rsid w:val="00B25557"/>
    <w:rsid w:val="00B32A2F"/>
    <w:rsid w:val="00B32A39"/>
    <w:rsid w:val="00B44D94"/>
    <w:rsid w:val="00B45A4D"/>
    <w:rsid w:val="00B47193"/>
    <w:rsid w:val="00B509BE"/>
    <w:rsid w:val="00B525F8"/>
    <w:rsid w:val="00B52E93"/>
    <w:rsid w:val="00B57B8A"/>
    <w:rsid w:val="00B611C7"/>
    <w:rsid w:val="00B63EE5"/>
    <w:rsid w:val="00B65569"/>
    <w:rsid w:val="00B775DB"/>
    <w:rsid w:val="00B82215"/>
    <w:rsid w:val="00B90A75"/>
    <w:rsid w:val="00B93C3E"/>
    <w:rsid w:val="00B97B81"/>
    <w:rsid w:val="00B97BB6"/>
    <w:rsid w:val="00BA2444"/>
    <w:rsid w:val="00BA2AF1"/>
    <w:rsid w:val="00BA3B17"/>
    <w:rsid w:val="00BA3E66"/>
    <w:rsid w:val="00BA4973"/>
    <w:rsid w:val="00BA4E72"/>
    <w:rsid w:val="00BA6FFA"/>
    <w:rsid w:val="00BC370F"/>
    <w:rsid w:val="00BC5829"/>
    <w:rsid w:val="00BC6D30"/>
    <w:rsid w:val="00BD12B4"/>
    <w:rsid w:val="00BD264F"/>
    <w:rsid w:val="00BD7236"/>
    <w:rsid w:val="00BD7B0D"/>
    <w:rsid w:val="00BE02FA"/>
    <w:rsid w:val="00BE172C"/>
    <w:rsid w:val="00BE2D93"/>
    <w:rsid w:val="00BE32BD"/>
    <w:rsid w:val="00BE5D20"/>
    <w:rsid w:val="00BE7325"/>
    <w:rsid w:val="00BF07E6"/>
    <w:rsid w:val="00BF36FD"/>
    <w:rsid w:val="00BF37AC"/>
    <w:rsid w:val="00BF3D8D"/>
    <w:rsid w:val="00BF4A7D"/>
    <w:rsid w:val="00BF54F8"/>
    <w:rsid w:val="00BF6D20"/>
    <w:rsid w:val="00BF792E"/>
    <w:rsid w:val="00C1156F"/>
    <w:rsid w:val="00C152A9"/>
    <w:rsid w:val="00C15EAF"/>
    <w:rsid w:val="00C1603B"/>
    <w:rsid w:val="00C167CA"/>
    <w:rsid w:val="00C20626"/>
    <w:rsid w:val="00C3512A"/>
    <w:rsid w:val="00C36EA0"/>
    <w:rsid w:val="00C42F5D"/>
    <w:rsid w:val="00C43218"/>
    <w:rsid w:val="00C44113"/>
    <w:rsid w:val="00C45773"/>
    <w:rsid w:val="00C47828"/>
    <w:rsid w:val="00C509F3"/>
    <w:rsid w:val="00C513D1"/>
    <w:rsid w:val="00C519DA"/>
    <w:rsid w:val="00C52AA9"/>
    <w:rsid w:val="00C53583"/>
    <w:rsid w:val="00C54671"/>
    <w:rsid w:val="00C56BDA"/>
    <w:rsid w:val="00C57DB3"/>
    <w:rsid w:val="00C60F56"/>
    <w:rsid w:val="00C63D52"/>
    <w:rsid w:val="00C706B0"/>
    <w:rsid w:val="00C71706"/>
    <w:rsid w:val="00C722C2"/>
    <w:rsid w:val="00C7280B"/>
    <w:rsid w:val="00C72928"/>
    <w:rsid w:val="00C72A40"/>
    <w:rsid w:val="00C73081"/>
    <w:rsid w:val="00C859C1"/>
    <w:rsid w:val="00C87D50"/>
    <w:rsid w:val="00C91E71"/>
    <w:rsid w:val="00C959FC"/>
    <w:rsid w:val="00C97A0C"/>
    <w:rsid w:val="00CA055D"/>
    <w:rsid w:val="00CA211F"/>
    <w:rsid w:val="00CA597C"/>
    <w:rsid w:val="00CA6A60"/>
    <w:rsid w:val="00CB16C0"/>
    <w:rsid w:val="00CB595F"/>
    <w:rsid w:val="00CB7318"/>
    <w:rsid w:val="00CC6A3F"/>
    <w:rsid w:val="00CD05F9"/>
    <w:rsid w:val="00CD48C8"/>
    <w:rsid w:val="00CD769C"/>
    <w:rsid w:val="00CE1304"/>
    <w:rsid w:val="00CF347A"/>
    <w:rsid w:val="00D1552B"/>
    <w:rsid w:val="00D223D4"/>
    <w:rsid w:val="00D245C3"/>
    <w:rsid w:val="00D279FD"/>
    <w:rsid w:val="00D3116D"/>
    <w:rsid w:val="00D41E2D"/>
    <w:rsid w:val="00D43502"/>
    <w:rsid w:val="00D52C5B"/>
    <w:rsid w:val="00D55510"/>
    <w:rsid w:val="00D65888"/>
    <w:rsid w:val="00D679A9"/>
    <w:rsid w:val="00D67CD4"/>
    <w:rsid w:val="00D67E78"/>
    <w:rsid w:val="00D730A4"/>
    <w:rsid w:val="00D738A2"/>
    <w:rsid w:val="00D7438B"/>
    <w:rsid w:val="00D84F39"/>
    <w:rsid w:val="00D901F1"/>
    <w:rsid w:val="00D90AC2"/>
    <w:rsid w:val="00D9231C"/>
    <w:rsid w:val="00D959D6"/>
    <w:rsid w:val="00D95A9D"/>
    <w:rsid w:val="00D962D9"/>
    <w:rsid w:val="00D97ACA"/>
    <w:rsid w:val="00DA0277"/>
    <w:rsid w:val="00DA1530"/>
    <w:rsid w:val="00DA493A"/>
    <w:rsid w:val="00DA6FA2"/>
    <w:rsid w:val="00DB47DD"/>
    <w:rsid w:val="00DB51AA"/>
    <w:rsid w:val="00DB6DA1"/>
    <w:rsid w:val="00DC0063"/>
    <w:rsid w:val="00DC1ABE"/>
    <w:rsid w:val="00DC5CC7"/>
    <w:rsid w:val="00DD06F5"/>
    <w:rsid w:val="00DD0FA5"/>
    <w:rsid w:val="00DD7FE6"/>
    <w:rsid w:val="00DE075B"/>
    <w:rsid w:val="00DE7890"/>
    <w:rsid w:val="00DF2A94"/>
    <w:rsid w:val="00E00277"/>
    <w:rsid w:val="00E07035"/>
    <w:rsid w:val="00E10D2A"/>
    <w:rsid w:val="00E16093"/>
    <w:rsid w:val="00E1724A"/>
    <w:rsid w:val="00E251AC"/>
    <w:rsid w:val="00E25958"/>
    <w:rsid w:val="00E27BFE"/>
    <w:rsid w:val="00E30F8E"/>
    <w:rsid w:val="00E31CFC"/>
    <w:rsid w:val="00E3279D"/>
    <w:rsid w:val="00E33CB1"/>
    <w:rsid w:val="00E3423D"/>
    <w:rsid w:val="00E3772D"/>
    <w:rsid w:val="00E37F17"/>
    <w:rsid w:val="00E40070"/>
    <w:rsid w:val="00E451B1"/>
    <w:rsid w:val="00E4639D"/>
    <w:rsid w:val="00E47404"/>
    <w:rsid w:val="00E47480"/>
    <w:rsid w:val="00E51EB8"/>
    <w:rsid w:val="00E62AE6"/>
    <w:rsid w:val="00E6314F"/>
    <w:rsid w:val="00E63766"/>
    <w:rsid w:val="00E63C4F"/>
    <w:rsid w:val="00E653AE"/>
    <w:rsid w:val="00E70177"/>
    <w:rsid w:val="00E703F3"/>
    <w:rsid w:val="00E71134"/>
    <w:rsid w:val="00E71424"/>
    <w:rsid w:val="00E75C7F"/>
    <w:rsid w:val="00E7728C"/>
    <w:rsid w:val="00E832D2"/>
    <w:rsid w:val="00E84DE1"/>
    <w:rsid w:val="00E8741B"/>
    <w:rsid w:val="00E8787B"/>
    <w:rsid w:val="00E9128C"/>
    <w:rsid w:val="00EA04EC"/>
    <w:rsid w:val="00EA2A10"/>
    <w:rsid w:val="00EA5A41"/>
    <w:rsid w:val="00EB3FE0"/>
    <w:rsid w:val="00EB6F16"/>
    <w:rsid w:val="00EC6D46"/>
    <w:rsid w:val="00ED2617"/>
    <w:rsid w:val="00ED70E3"/>
    <w:rsid w:val="00EE1B38"/>
    <w:rsid w:val="00EE472D"/>
    <w:rsid w:val="00EF1165"/>
    <w:rsid w:val="00EF3257"/>
    <w:rsid w:val="00EF39D7"/>
    <w:rsid w:val="00EF4175"/>
    <w:rsid w:val="00EF5D73"/>
    <w:rsid w:val="00F00253"/>
    <w:rsid w:val="00F00CB5"/>
    <w:rsid w:val="00F011BA"/>
    <w:rsid w:val="00F02ACC"/>
    <w:rsid w:val="00F100DA"/>
    <w:rsid w:val="00F11EB9"/>
    <w:rsid w:val="00F131A8"/>
    <w:rsid w:val="00F15587"/>
    <w:rsid w:val="00F155FE"/>
    <w:rsid w:val="00F20467"/>
    <w:rsid w:val="00F205F5"/>
    <w:rsid w:val="00F26875"/>
    <w:rsid w:val="00F31B26"/>
    <w:rsid w:val="00F32628"/>
    <w:rsid w:val="00F32B1F"/>
    <w:rsid w:val="00F32F75"/>
    <w:rsid w:val="00F341D8"/>
    <w:rsid w:val="00F35F09"/>
    <w:rsid w:val="00F35F59"/>
    <w:rsid w:val="00F44BE1"/>
    <w:rsid w:val="00F51648"/>
    <w:rsid w:val="00F53F77"/>
    <w:rsid w:val="00F572D8"/>
    <w:rsid w:val="00F64B29"/>
    <w:rsid w:val="00F673C2"/>
    <w:rsid w:val="00F71A15"/>
    <w:rsid w:val="00F7266E"/>
    <w:rsid w:val="00F72973"/>
    <w:rsid w:val="00F73D88"/>
    <w:rsid w:val="00F74437"/>
    <w:rsid w:val="00F827A7"/>
    <w:rsid w:val="00F829FC"/>
    <w:rsid w:val="00F82B3E"/>
    <w:rsid w:val="00F92481"/>
    <w:rsid w:val="00F94C1D"/>
    <w:rsid w:val="00F9528B"/>
    <w:rsid w:val="00FA0B41"/>
    <w:rsid w:val="00FA1208"/>
    <w:rsid w:val="00FA1CF2"/>
    <w:rsid w:val="00FA3CC8"/>
    <w:rsid w:val="00FA7BAF"/>
    <w:rsid w:val="00FB481A"/>
    <w:rsid w:val="00FB6368"/>
    <w:rsid w:val="00FB6DD9"/>
    <w:rsid w:val="00FC03E5"/>
    <w:rsid w:val="00FC128E"/>
    <w:rsid w:val="00FC301A"/>
    <w:rsid w:val="00FC608A"/>
    <w:rsid w:val="00FC786E"/>
    <w:rsid w:val="00FD0D37"/>
    <w:rsid w:val="00FD2A5D"/>
    <w:rsid w:val="00FD547E"/>
    <w:rsid w:val="00FD5690"/>
    <w:rsid w:val="00FD6DE3"/>
    <w:rsid w:val="00FD74EF"/>
    <w:rsid w:val="00FE1068"/>
    <w:rsid w:val="00FE12E7"/>
    <w:rsid w:val="00FE35CB"/>
    <w:rsid w:val="00FE5A31"/>
    <w:rsid w:val="00FF17B0"/>
    <w:rsid w:val="00FF1C7E"/>
    <w:rsid w:val="00FF1ED1"/>
    <w:rsid w:val="00FF3339"/>
    <w:rsid w:val="00FF5267"/>
    <w:rsid w:val="00FF58BB"/>
    <w:rsid w:val="00FF7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84CE6"/>
  <w15:docId w15:val="{6A4B5519-6F52-41FD-B43D-B53D4370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BED"/>
    <w:rPr>
      <w:rFonts w:ascii="Comic Sans MS" w:hAnsi="Comic Sans MS"/>
      <w:szCs w:val="24"/>
      <w:lang w:eastAsia="en-US"/>
    </w:rPr>
  </w:style>
  <w:style w:type="paragraph" w:styleId="Heading1">
    <w:name w:val="heading 1"/>
    <w:basedOn w:val="Normal"/>
    <w:next w:val="Normal"/>
    <w:qFormat/>
    <w:rsid w:val="00313BD0"/>
    <w:pPr>
      <w:keepNext/>
      <w:spacing w:before="240" w:after="60"/>
      <w:outlineLvl w:val="0"/>
    </w:pPr>
    <w:rPr>
      <w:rFonts w:ascii="Arial" w:hAnsi="Arial"/>
      <w:b/>
      <w:kern w:val="28"/>
      <w:sz w:val="28"/>
      <w:szCs w:val="20"/>
    </w:rPr>
  </w:style>
  <w:style w:type="paragraph" w:styleId="Heading2">
    <w:name w:val="heading 2"/>
    <w:basedOn w:val="Normal"/>
    <w:next w:val="Normal"/>
    <w:qFormat/>
    <w:rsid w:val="00DD0FA5"/>
    <w:pPr>
      <w:keepNext/>
      <w:numPr>
        <w:ilvl w:val="1"/>
        <w:numId w:val="7"/>
      </w:numPr>
      <w:spacing w:before="240" w:after="60"/>
      <w:outlineLvl w:val="1"/>
    </w:pPr>
    <w:rPr>
      <w:rFonts w:ascii="Arial" w:hAnsi="Arial"/>
      <w:b/>
      <w:i/>
      <w:szCs w:val="20"/>
    </w:rPr>
  </w:style>
  <w:style w:type="paragraph" w:styleId="Heading3">
    <w:name w:val="heading 3"/>
    <w:basedOn w:val="Normal"/>
    <w:next w:val="Normal"/>
    <w:qFormat/>
    <w:rsid w:val="00DD0FA5"/>
    <w:pPr>
      <w:keepNext/>
      <w:numPr>
        <w:ilvl w:val="2"/>
        <w:numId w:val="7"/>
      </w:numPr>
      <w:ind w:right="29"/>
      <w:jc w:val="center"/>
      <w:outlineLvl w:val="2"/>
    </w:pPr>
    <w:rPr>
      <w:b/>
      <w:sz w:val="52"/>
    </w:rPr>
  </w:style>
  <w:style w:type="paragraph" w:styleId="Heading4">
    <w:name w:val="heading 4"/>
    <w:basedOn w:val="Normal"/>
    <w:next w:val="Normal"/>
    <w:qFormat/>
    <w:rsid w:val="00DD0FA5"/>
    <w:pPr>
      <w:keepNext/>
      <w:numPr>
        <w:ilvl w:val="3"/>
        <w:numId w:val="7"/>
      </w:numPr>
      <w:jc w:val="both"/>
      <w:outlineLvl w:val="3"/>
    </w:pPr>
    <w:rPr>
      <w:b/>
    </w:rPr>
  </w:style>
  <w:style w:type="paragraph" w:styleId="Heading5">
    <w:name w:val="heading 5"/>
    <w:basedOn w:val="Normal"/>
    <w:next w:val="Normal"/>
    <w:qFormat/>
    <w:rsid w:val="00DD0FA5"/>
    <w:pPr>
      <w:keepNext/>
      <w:numPr>
        <w:ilvl w:val="4"/>
        <w:numId w:val="7"/>
      </w:numPr>
      <w:jc w:val="both"/>
      <w:outlineLvl w:val="4"/>
    </w:pPr>
    <w:rPr>
      <w:u w:val="single"/>
    </w:rPr>
  </w:style>
  <w:style w:type="paragraph" w:styleId="Heading6">
    <w:name w:val="heading 6"/>
    <w:basedOn w:val="Normal"/>
    <w:next w:val="Normal"/>
    <w:qFormat/>
    <w:rsid w:val="00DD0FA5"/>
    <w:pPr>
      <w:keepNext/>
      <w:numPr>
        <w:ilvl w:val="5"/>
        <w:numId w:val="7"/>
      </w:numPr>
      <w:jc w:val="both"/>
      <w:outlineLvl w:val="5"/>
    </w:pPr>
    <w:rPr>
      <w:b/>
      <w:u w:val="single"/>
    </w:rPr>
  </w:style>
  <w:style w:type="paragraph" w:styleId="Heading7">
    <w:name w:val="heading 7"/>
    <w:basedOn w:val="Normal"/>
    <w:next w:val="Normal"/>
    <w:qFormat/>
    <w:rsid w:val="00DD0FA5"/>
    <w:pPr>
      <w:keepNext/>
      <w:numPr>
        <w:ilvl w:val="6"/>
        <w:numId w:val="7"/>
      </w:numPr>
      <w:outlineLvl w:val="6"/>
    </w:pPr>
    <w:rPr>
      <w:b/>
    </w:rPr>
  </w:style>
  <w:style w:type="paragraph" w:styleId="Heading8">
    <w:name w:val="heading 8"/>
    <w:basedOn w:val="Normal"/>
    <w:next w:val="Normal"/>
    <w:qFormat/>
    <w:rsid w:val="00DD0FA5"/>
    <w:pPr>
      <w:keepNext/>
      <w:numPr>
        <w:ilvl w:val="7"/>
        <w:numId w:val="7"/>
      </w:numPr>
      <w:tabs>
        <w:tab w:val="left" w:pos="3240"/>
      </w:tabs>
      <w:jc w:val="both"/>
      <w:outlineLvl w:val="7"/>
    </w:pPr>
    <w:rPr>
      <w:b/>
      <w:szCs w:val="20"/>
    </w:rPr>
  </w:style>
  <w:style w:type="paragraph" w:styleId="Heading9">
    <w:name w:val="heading 9"/>
    <w:basedOn w:val="Normal"/>
    <w:next w:val="Normal"/>
    <w:qFormat/>
    <w:rsid w:val="00DD0FA5"/>
    <w:pPr>
      <w:keepNext/>
      <w:numPr>
        <w:ilvl w:val="8"/>
        <w:numId w:val="7"/>
      </w:numPr>
      <w:tabs>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13BD0"/>
    <w:rPr>
      <w:snapToGrid w:val="0"/>
      <w:szCs w:val="20"/>
      <w:lang w:val="en-US"/>
    </w:rPr>
  </w:style>
  <w:style w:type="paragraph" w:customStyle="1" w:styleId="numlist2">
    <w:name w:val="numlist2"/>
    <w:basedOn w:val="Normal"/>
    <w:rsid w:val="00313BD0"/>
    <w:pPr>
      <w:ind w:left="720" w:hanging="720"/>
    </w:pPr>
    <w:rPr>
      <w:snapToGrid w:val="0"/>
      <w:szCs w:val="20"/>
      <w:lang w:val="en-US"/>
    </w:rPr>
  </w:style>
  <w:style w:type="paragraph" w:styleId="BodyText2">
    <w:name w:val="Body Text 2"/>
    <w:basedOn w:val="Normal"/>
    <w:rsid w:val="00313BD0"/>
    <w:pPr>
      <w:jc w:val="center"/>
    </w:pPr>
    <w:rPr>
      <w:b/>
      <w:sz w:val="72"/>
      <w:szCs w:val="20"/>
    </w:rPr>
  </w:style>
  <w:style w:type="paragraph" w:styleId="Title">
    <w:name w:val="Title"/>
    <w:basedOn w:val="Normal"/>
    <w:qFormat/>
    <w:rsid w:val="00313BD0"/>
    <w:pPr>
      <w:spacing w:before="240" w:after="60"/>
      <w:jc w:val="center"/>
    </w:pPr>
    <w:rPr>
      <w:rFonts w:ascii="Arial" w:hAnsi="Arial"/>
      <w:b/>
      <w:kern w:val="28"/>
      <w:sz w:val="32"/>
      <w:szCs w:val="20"/>
    </w:rPr>
  </w:style>
  <w:style w:type="character" w:styleId="Hyperlink">
    <w:name w:val="Hyperlink"/>
    <w:uiPriority w:val="99"/>
    <w:rsid w:val="00313BD0"/>
    <w:rPr>
      <w:color w:val="0000FF"/>
      <w:u w:val="single"/>
    </w:rPr>
  </w:style>
  <w:style w:type="paragraph" w:styleId="BodyTextIndent2">
    <w:name w:val="Body Text Indent 2"/>
    <w:basedOn w:val="Normal"/>
    <w:rsid w:val="00313B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2880" w:hanging="2160"/>
      <w:jc w:val="both"/>
    </w:pPr>
    <w:rPr>
      <w:sz w:val="22"/>
      <w:szCs w:val="20"/>
    </w:rPr>
  </w:style>
  <w:style w:type="paragraph" w:styleId="BodyTextIndent3">
    <w:name w:val="Body Text Indent 3"/>
    <w:basedOn w:val="Normal"/>
    <w:rsid w:val="00313BD0"/>
    <w:pPr>
      <w:tabs>
        <w:tab w:val="left" w:pos="1440"/>
        <w:tab w:val="left" w:pos="2880"/>
        <w:tab w:val="left" w:pos="3600"/>
        <w:tab w:val="left" w:pos="4320"/>
        <w:tab w:val="left" w:pos="5040"/>
        <w:tab w:val="left" w:pos="5760"/>
        <w:tab w:val="left" w:pos="6480"/>
        <w:tab w:val="left" w:pos="7200"/>
        <w:tab w:val="left" w:pos="7920"/>
        <w:tab w:val="left" w:pos="8640"/>
      </w:tabs>
      <w:ind w:left="3600" w:hanging="2880"/>
      <w:jc w:val="both"/>
    </w:pPr>
    <w:rPr>
      <w:sz w:val="22"/>
      <w:szCs w:val="20"/>
    </w:rPr>
  </w:style>
  <w:style w:type="character" w:styleId="FootnoteReference">
    <w:name w:val="footnote reference"/>
    <w:semiHidden/>
    <w:rsid w:val="00313BD0"/>
    <w:rPr>
      <w:vertAlign w:val="superscript"/>
    </w:rPr>
  </w:style>
  <w:style w:type="paragraph" w:styleId="Footer">
    <w:name w:val="footer"/>
    <w:basedOn w:val="Normal"/>
    <w:rsid w:val="00313BD0"/>
    <w:pPr>
      <w:tabs>
        <w:tab w:val="center" w:pos="4153"/>
        <w:tab w:val="right" w:pos="8306"/>
      </w:tabs>
    </w:pPr>
    <w:rPr>
      <w:szCs w:val="20"/>
    </w:rPr>
  </w:style>
  <w:style w:type="paragraph" w:customStyle="1" w:styleId="TableText">
    <w:name w:val="Table Text"/>
    <w:basedOn w:val="Normal"/>
    <w:rsid w:val="00313BD0"/>
    <w:rPr>
      <w:snapToGrid w:val="0"/>
      <w:szCs w:val="20"/>
      <w:lang w:val="en-US"/>
    </w:rPr>
  </w:style>
  <w:style w:type="paragraph" w:styleId="BodyTextIndent">
    <w:name w:val="Body Text Indent"/>
    <w:basedOn w:val="Normal"/>
    <w:rsid w:val="00313BD0"/>
    <w:pPr>
      <w:spacing w:after="120"/>
      <w:ind w:left="360"/>
    </w:pPr>
    <w:rPr>
      <w:szCs w:val="20"/>
    </w:rPr>
  </w:style>
  <w:style w:type="paragraph" w:styleId="FootnoteText">
    <w:name w:val="footnote text"/>
    <w:basedOn w:val="Normal"/>
    <w:semiHidden/>
    <w:rsid w:val="00313BD0"/>
    <w:rPr>
      <w:szCs w:val="20"/>
    </w:rPr>
  </w:style>
  <w:style w:type="character" w:styleId="PageNumber">
    <w:name w:val="page number"/>
    <w:basedOn w:val="DefaultParagraphFont"/>
    <w:rsid w:val="00313BD0"/>
  </w:style>
  <w:style w:type="paragraph" w:styleId="Header">
    <w:name w:val="header"/>
    <w:basedOn w:val="Normal"/>
    <w:rsid w:val="00313BD0"/>
    <w:pPr>
      <w:tabs>
        <w:tab w:val="center" w:pos="4153"/>
        <w:tab w:val="right" w:pos="8306"/>
      </w:tabs>
    </w:pPr>
    <w:rPr>
      <w:szCs w:val="20"/>
    </w:rPr>
  </w:style>
  <w:style w:type="paragraph" w:styleId="BodyText">
    <w:name w:val="Body Text"/>
    <w:basedOn w:val="Normal"/>
    <w:rsid w:val="00313BD0"/>
    <w:pPr>
      <w:jc w:val="both"/>
    </w:pPr>
    <w:rPr>
      <w:sz w:val="22"/>
    </w:rPr>
  </w:style>
  <w:style w:type="character" w:styleId="FollowedHyperlink">
    <w:name w:val="FollowedHyperlink"/>
    <w:rsid w:val="00313BD0"/>
    <w:rPr>
      <w:color w:val="800080"/>
      <w:u w:val="single"/>
    </w:rPr>
  </w:style>
  <w:style w:type="paragraph" w:customStyle="1" w:styleId="pgh1">
    <w:name w:val="pgh1"/>
    <w:basedOn w:val="Heading1"/>
    <w:rsid w:val="00B45A4D"/>
    <w:pPr>
      <w:pageBreakBefore/>
      <w:numPr>
        <w:numId w:val="8"/>
      </w:numPr>
      <w:tabs>
        <w:tab w:val="left" w:leader="dot" w:pos="7938"/>
        <w:tab w:val="right" w:pos="8647"/>
      </w:tabs>
    </w:pPr>
    <w:rPr>
      <w:rFonts w:ascii="Comic Sans MS" w:hAnsi="Comic Sans MS"/>
      <w:b w:val="0"/>
      <w:szCs w:val="28"/>
    </w:rPr>
  </w:style>
  <w:style w:type="paragraph" w:customStyle="1" w:styleId="pgnormal">
    <w:name w:val="pgnormal"/>
    <w:basedOn w:val="Normal"/>
    <w:rsid w:val="00FE12E7"/>
    <w:pPr>
      <w:spacing w:after="160" w:line="264" w:lineRule="auto"/>
      <w:ind w:left="720"/>
    </w:pPr>
    <w:rPr>
      <w:szCs w:val="20"/>
    </w:rPr>
  </w:style>
  <w:style w:type="paragraph" w:customStyle="1" w:styleId="pgh2">
    <w:name w:val="pgh2"/>
    <w:basedOn w:val="pgh1"/>
    <w:next w:val="pgnormal"/>
    <w:rsid w:val="00E8741B"/>
    <w:pPr>
      <w:pageBreakBefore w:val="0"/>
      <w:numPr>
        <w:ilvl w:val="1"/>
      </w:numPr>
      <w:tabs>
        <w:tab w:val="clear" w:pos="360"/>
        <w:tab w:val="left" w:pos="721"/>
      </w:tabs>
      <w:ind w:right="-720"/>
      <w:outlineLvl w:val="1"/>
    </w:pPr>
    <w:rPr>
      <w:b/>
      <w:sz w:val="22"/>
      <w:szCs w:val="22"/>
    </w:rPr>
  </w:style>
  <w:style w:type="paragraph" w:customStyle="1" w:styleId="pgbullet">
    <w:name w:val="pgbullet"/>
    <w:basedOn w:val="pgnormal"/>
    <w:rsid w:val="00262FFE"/>
    <w:pPr>
      <w:numPr>
        <w:numId w:val="2"/>
      </w:numPr>
      <w:tabs>
        <w:tab w:val="clear" w:pos="360"/>
        <w:tab w:val="num" w:pos="1440"/>
      </w:tabs>
      <w:spacing w:before="80"/>
      <w:ind w:left="1434" w:hanging="357"/>
      <w:contextualSpacing/>
    </w:pPr>
  </w:style>
  <w:style w:type="paragraph" w:customStyle="1" w:styleId="pgh3">
    <w:name w:val="pgh3"/>
    <w:basedOn w:val="pgh2"/>
    <w:rsid w:val="00B45A4D"/>
    <w:pPr>
      <w:numPr>
        <w:ilvl w:val="2"/>
      </w:numPr>
      <w:jc w:val="both"/>
      <w:outlineLvl w:val="2"/>
    </w:pPr>
    <w:rPr>
      <w:sz w:val="20"/>
      <w:szCs w:val="20"/>
    </w:rPr>
  </w:style>
  <w:style w:type="paragraph" w:customStyle="1" w:styleId="pgapp">
    <w:name w:val="pgapp"/>
    <w:basedOn w:val="pgh1"/>
    <w:next w:val="pgnormal"/>
    <w:rsid w:val="00733519"/>
    <w:pPr>
      <w:numPr>
        <w:numId w:val="7"/>
      </w:numPr>
      <w:tabs>
        <w:tab w:val="clear" w:pos="5954"/>
        <w:tab w:val="num" w:pos="2977"/>
      </w:tabs>
      <w:ind w:left="709"/>
    </w:pPr>
  </w:style>
  <w:style w:type="paragraph" w:styleId="TOC1">
    <w:name w:val="toc 1"/>
    <w:basedOn w:val="Normal"/>
    <w:next w:val="Normal"/>
    <w:autoRedefine/>
    <w:uiPriority w:val="39"/>
    <w:rsid w:val="00C722C2"/>
    <w:pPr>
      <w:tabs>
        <w:tab w:val="left" w:pos="480"/>
        <w:tab w:val="left" w:pos="1760"/>
        <w:tab w:val="right" w:leader="dot" w:pos="9063"/>
      </w:tabs>
      <w:spacing w:before="60"/>
    </w:pPr>
    <w:rPr>
      <w:rFonts w:ascii="Cambria" w:hAnsi="Cambria"/>
      <w:noProof/>
      <w:sz w:val="28"/>
      <w:szCs w:val="22"/>
    </w:rPr>
  </w:style>
  <w:style w:type="paragraph" w:styleId="TOC2">
    <w:name w:val="toc 2"/>
    <w:basedOn w:val="Normal"/>
    <w:next w:val="Normal"/>
    <w:autoRedefine/>
    <w:uiPriority w:val="39"/>
    <w:rsid w:val="009520B1"/>
    <w:pPr>
      <w:tabs>
        <w:tab w:val="left" w:pos="960"/>
        <w:tab w:val="left" w:pos="1134"/>
        <w:tab w:val="right" w:leader="dot" w:pos="9063"/>
      </w:tabs>
      <w:ind w:left="198"/>
    </w:pPr>
    <w:rPr>
      <w:rFonts w:asciiTheme="majorHAnsi" w:hAnsiTheme="majorHAnsi"/>
      <w:i/>
      <w:noProof/>
      <w:sz w:val="24"/>
      <w:szCs w:val="20"/>
    </w:rPr>
  </w:style>
  <w:style w:type="table" w:styleId="TableGrid">
    <w:name w:val="Table Grid"/>
    <w:basedOn w:val="TableNormal"/>
    <w:uiPriority w:val="59"/>
    <w:rsid w:val="00741B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abel1">
    <w:name w:val="label1"/>
    <w:rsid w:val="003C3CA2"/>
    <w:rPr>
      <w:b/>
      <w:bCs/>
    </w:rPr>
  </w:style>
  <w:style w:type="paragraph" w:customStyle="1" w:styleId="Default">
    <w:name w:val="Default"/>
    <w:rsid w:val="00CF347A"/>
    <w:pPr>
      <w:autoSpaceDE w:val="0"/>
      <w:autoSpaceDN w:val="0"/>
      <w:adjustRightInd w:val="0"/>
    </w:pPr>
    <w:rPr>
      <w:rFonts w:ascii="Arial" w:hAnsi="Arial" w:cs="Arial"/>
      <w:color w:val="000000"/>
      <w:sz w:val="24"/>
      <w:szCs w:val="24"/>
    </w:rPr>
  </w:style>
  <w:style w:type="paragraph" w:customStyle="1" w:styleId="Level1">
    <w:name w:val="Level 1"/>
    <w:basedOn w:val="Default"/>
    <w:next w:val="Default"/>
    <w:uiPriority w:val="99"/>
    <w:rsid w:val="00CF347A"/>
    <w:rPr>
      <w:color w:val="auto"/>
    </w:rPr>
  </w:style>
  <w:style w:type="character" w:styleId="CommentReference">
    <w:name w:val="annotation reference"/>
    <w:uiPriority w:val="99"/>
    <w:semiHidden/>
    <w:unhideWhenUsed/>
    <w:rsid w:val="005576E5"/>
    <w:rPr>
      <w:sz w:val="16"/>
      <w:szCs w:val="16"/>
    </w:rPr>
  </w:style>
  <w:style w:type="paragraph" w:styleId="CommentText">
    <w:name w:val="annotation text"/>
    <w:basedOn w:val="Normal"/>
    <w:link w:val="CommentTextChar"/>
    <w:uiPriority w:val="99"/>
    <w:semiHidden/>
    <w:unhideWhenUsed/>
    <w:rsid w:val="005576E5"/>
    <w:rPr>
      <w:szCs w:val="20"/>
    </w:rPr>
  </w:style>
  <w:style w:type="character" w:customStyle="1" w:styleId="CommentTextChar">
    <w:name w:val="Comment Text Char"/>
    <w:link w:val="CommentText"/>
    <w:uiPriority w:val="99"/>
    <w:semiHidden/>
    <w:rsid w:val="005576E5"/>
    <w:rPr>
      <w:rFonts w:ascii="Comic Sans MS" w:hAnsi="Comic Sans MS"/>
      <w:lang w:eastAsia="en-US"/>
    </w:rPr>
  </w:style>
  <w:style w:type="paragraph" w:styleId="CommentSubject">
    <w:name w:val="annotation subject"/>
    <w:basedOn w:val="CommentText"/>
    <w:next w:val="CommentText"/>
    <w:link w:val="CommentSubjectChar"/>
    <w:uiPriority w:val="99"/>
    <w:semiHidden/>
    <w:unhideWhenUsed/>
    <w:rsid w:val="005576E5"/>
    <w:rPr>
      <w:b/>
      <w:bCs/>
    </w:rPr>
  </w:style>
  <w:style w:type="character" w:customStyle="1" w:styleId="CommentSubjectChar">
    <w:name w:val="Comment Subject Char"/>
    <w:link w:val="CommentSubject"/>
    <w:uiPriority w:val="99"/>
    <w:semiHidden/>
    <w:rsid w:val="005576E5"/>
    <w:rPr>
      <w:rFonts w:ascii="Comic Sans MS" w:hAnsi="Comic Sans MS"/>
      <w:b/>
      <w:bCs/>
      <w:lang w:eastAsia="en-US"/>
    </w:rPr>
  </w:style>
  <w:style w:type="paragraph" w:styleId="BalloonText">
    <w:name w:val="Balloon Text"/>
    <w:basedOn w:val="Normal"/>
    <w:link w:val="BalloonTextChar"/>
    <w:uiPriority w:val="99"/>
    <w:semiHidden/>
    <w:unhideWhenUsed/>
    <w:rsid w:val="005576E5"/>
    <w:rPr>
      <w:rFonts w:ascii="Tahoma" w:hAnsi="Tahoma" w:cs="Tahoma"/>
      <w:sz w:val="16"/>
      <w:szCs w:val="16"/>
    </w:rPr>
  </w:style>
  <w:style w:type="character" w:customStyle="1" w:styleId="BalloonTextChar">
    <w:name w:val="Balloon Text Char"/>
    <w:link w:val="BalloonText"/>
    <w:uiPriority w:val="99"/>
    <w:semiHidden/>
    <w:rsid w:val="005576E5"/>
    <w:rPr>
      <w:rFonts w:ascii="Tahoma" w:hAnsi="Tahoma" w:cs="Tahoma"/>
      <w:sz w:val="16"/>
      <w:szCs w:val="16"/>
      <w:lang w:eastAsia="en-US"/>
    </w:rPr>
  </w:style>
  <w:style w:type="paragraph" w:styleId="ListParagraph">
    <w:name w:val="List Paragraph"/>
    <w:basedOn w:val="Normal"/>
    <w:uiPriority w:val="34"/>
    <w:qFormat/>
    <w:rsid w:val="00404C6E"/>
    <w:pPr>
      <w:ind w:left="720"/>
      <w:contextualSpacing/>
    </w:pPr>
  </w:style>
  <w:style w:type="paragraph" w:styleId="TOC3">
    <w:name w:val="toc 3"/>
    <w:basedOn w:val="Normal"/>
    <w:next w:val="Normal"/>
    <w:autoRedefine/>
    <w:uiPriority w:val="39"/>
    <w:unhideWhenUsed/>
    <w:rsid w:val="00640728"/>
    <w:pPr>
      <w:ind w:left="403"/>
    </w:pPr>
    <w:rPr>
      <w:rFonts w:asciiTheme="majorHAnsi" w:hAnsiTheme="majorHAnsi"/>
      <w:sz w:val="22"/>
    </w:rPr>
  </w:style>
  <w:style w:type="paragraph" w:styleId="TOCHeading">
    <w:name w:val="TOC Heading"/>
    <w:basedOn w:val="Heading1"/>
    <w:next w:val="Normal"/>
    <w:uiPriority w:val="39"/>
    <w:semiHidden/>
    <w:unhideWhenUsed/>
    <w:qFormat/>
    <w:rsid w:val="009520B1"/>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ja-JP"/>
    </w:rPr>
  </w:style>
  <w:style w:type="paragraph" w:customStyle="1" w:styleId="reference">
    <w:name w:val="reference"/>
    <w:basedOn w:val="pgnormal"/>
    <w:qFormat/>
    <w:rsid w:val="00E07035"/>
    <w:pPr>
      <w:ind w:left="1440" w:hanging="720"/>
    </w:pPr>
    <w:rPr>
      <w:rFonts w:ascii="Cambria" w:hAnsi="Cambria"/>
      <w:sz w:val="22"/>
      <w:szCs w:val="22"/>
    </w:rPr>
  </w:style>
  <w:style w:type="paragraph" w:styleId="NormalWeb">
    <w:name w:val="Normal (Web)"/>
    <w:basedOn w:val="Normal"/>
    <w:uiPriority w:val="99"/>
    <w:semiHidden/>
    <w:unhideWhenUsed/>
    <w:rsid w:val="004E464E"/>
    <w:pPr>
      <w:spacing w:before="100" w:beforeAutospacing="1" w:after="100" w:afterAutospacing="1"/>
    </w:pPr>
    <w:rPr>
      <w:rFonts w:ascii="Times New Roman" w:hAnsi="Times New Roman"/>
      <w:sz w:val="24"/>
      <w:lang w:eastAsia="en-GB"/>
    </w:rPr>
  </w:style>
  <w:style w:type="character" w:styleId="Emphasis">
    <w:name w:val="Emphasis"/>
    <w:basedOn w:val="DefaultParagraphFont"/>
    <w:uiPriority w:val="20"/>
    <w:qFormat/>
    <w:rsid w:val="004E464E"/>
    <w:rPr>
      <w:i/>
      <w:iCs/>
    </w:rPr>
  </w:style>
  <w:style w:type="paragraph" w:styleId="ListBullet">
    <w:name w:val="List Bullet"/>
    <w:basedOn w:val="Normal"/>
    <w:uiPriority w:val="99"/>
    <w:unhideWhenUsed/>
    <w:rsid w:val="00BE2D93"/>
    <w:pPr>
      <w:numPr>
        <w:numId w:val="26"/>
      </w:numPr>
      <w:contextualSpacing/>
    </w:pPr>
  </w:style>
  <w:style w:type="paragraph" w:styleId="TOC4">
    <w:name w:val="toc 4"/>
    <w:basedOn w:val="Normal"/>
    <w:next w:val="Normal"/>
    <w:autoRedefine/>
    <w:uiPriority w:val="39"/>
    <w:unhideWhenUsed/>
    <w:rsid w:val="000B2CE9"/>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0B2CE9"/>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0B2CE9"/>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0B2CE9"/>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0B2CE9"/>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0B2CE9"/>
    <w:pPr>
      <w:spacing w:after="100" w:line="276"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03">
      <w:bodyDiv w:val="1"/>
      <w:marLeft w:val="0"/>
      <w:marRight w:val="0"/>
      <w:marTop w:val="0"/>
      <w:marBottom w:val="0"/>
      <w:divBdr>
        <w:top w:val="none" w:sz="0" w:space="0" w:color="auto"/>
        <w:left w:val="none" w:sz="0" w:space="0" w:color="auto"/>
        <w:bottom w:val="none" w:sz="0" w:space="0" w:color="auto"/>
        <w:right w:val="none" w:sz="0" w:space="0" w:color="auto"/>
      </w:divBdr>
    </w:div>
    <w:div w:id="436608281">
      <w:bodyDiv w:val="1"/>
      <w:marLeft w:val="0"/>
      <w:marRight w:val="0"/>
      <w:marTop w:val="0"/>
      <w:marBottom w:val="0"/>
      <w:divBdr>
        <w:top w:val="none" w:sz="0" w:space="0" w:color="auto"/>
        <w:left w:val="none" w:sz="0" w:space="0" w:color="auto"/>
        <w:bottom w:val="none" w:sz="0" w:space="0" w:color="auto"/>
        <w:right w:val="none" w:sz="0" w:space="0" w:color="auto"/>
      </w:divBdr>
    </w:div>
    <w:div w:id="583103016">
      <w:bodyDiv w:val="1"/>
      <w:marLeft w:val="0"/>
      <w:marRight w:val="0"/>
      <w:marTop w:val="0"/>
      <w:marBottom w:val="0"/>
      <w:divBdr>
        <w:top w:val="none" w:sz="0" w:space="0" w:color="auto"/>
        <w:left w:val="none" w:sz="0" w:space="0" w:color="auto"/>
        <w:bottom w:val="none" w:sz="0" w:space="0" w:color="auto"/>
        <w:right w:val="none" w:sz="0" w:space="0" w:color="auto"/>
      </w:divBdr>
    </w:div>
    <w:div w:id="622885226">
      <w:bodyDiv w:val="1"/>
      <w:marLeft w:val="0"/>
      <w:marRight w:val="0"/>
      <w:marTop w:val="0"/>
      <w:marBottom w:val="0"/>
      <w:divBdr>
        <w:top w:val="none" w:sz="0" w:space="0" w:color="auto"/>
        <w:left w:val="none" w:sz="0" w:space="0" w:color="auto"/>
        <w:bottom w:val="none" w:sz="0" w:space="0" w:color="auto"/>
        <w:right w:val="none" w:sz="0" w:space="0" w:color="auto"/>
      </w:divBdr>
    </w:div>
    <w:div w:id="652875738">
      <w:bodyDiv w:val="1"/>
      <w:marLeft w:val="0"/>
      <w:marRight w:val="0"/>
      <w:marTop w:val="0"/>
      <w:marBottom w:val="0"/>
      <w:divBdr>
        <w:top w:val="none" w:sz="0" w:space="0" w:color="auto"/>
        <w:left w:val="none" w:sz="0" w:space="0" w:color="auto"/>
        <w:bottom w:val="none" w:sz="0" w:space="0" w:color="auto"/>
        <w:right w:val="none" w:sz="0" w:space="0" w:color="auto"/>
      </w:divBdr>
    </w:div>
    <w:div w:id="794180205">
      <w:bodyDiv w:val="1"/>
      <w:marLeft w:val="0"/>
      <w:marRight w:val="0"/>
      <w:marTop w:val="0"/>
      <w:marBottom w:val="0"/>
      <w:divBdr>
        <w:top w:val="none" w:sz="0" w:space="0" w:color="auto"/>
        <w:left w:val="none" w:sz="0" w:space="0" w:color="auto"/>
        <w:bottom w:val="none" w:sz="0" w:space="0" w:color="auto"/>
        <w:right w:val="none" w:sz="0" w:space="0" w:color="auto"/>
      </w:divBdr>
    </w:div>
    <w:div w:id="890700728">
      <w:bodyDiv w:val="1"/>
      <w:marLeft w:val="0"/>
      <w:marRight w:val="0"/>
      <w:marTop w:val="0"/>
      <w:marBottom w:val="0"/>
      <w:divBdr>
        <w:top w:val="none" w:sz="0" w:space="0" w:color="auto"/>
        <w:left w:val="none" w:sz="0" w:space="0" w:color="auto"/>
        <w:bottom w:val="none" w:sz="0" w:space="0" w:color="auto"/>
        <w:right w:val="none" w:sz="0" w:space="0" w:color="auto"/>
      </w:divBdr>
    </w:div>
    <w:div w:id="1058895929">
      <w:bodyDiv w:val="1"/>
      <w:marLeft w:val="0"/>
      <w:marRight w:val="0"/>
      <w:marTop w:val="0"/>
      <w:marBottom w:val="0"/>
      <w:divBdr>
        <w:top w:val="none" w:sz="0" w:space="0" w:color="auto"/>
        <w:left w:val="none" w:sz="0" w:space="0" w:color="auto"/>
        <w:bottom w:val="none" w:sz="0" w:space="0" w:color="auto"/>
        <w:right w:val="none" w:sz="0" w:space="0" w:color="auto"/>
      </w:divBdr>
    </w:div>
    <w:div w:id="1485394774">
      <w:bodyDiv w:val="1"/>
      <w:marLeft w:val="0"/>
      <w:marRight w:val="0"/>
      <w:marTop w:val="0"/>
      <w:marBottom w:val="0"/>
      <w:divBdr>
        <w:top w:val="none" w:sz="0" w:space="0" w:color="auto"/>
        <w:left w:val="none" w:sz="0" w:space="0" w:color="auto"/>
        <w:bottom w:val="none" w:sz="0" w:space="0" w:color="auto"/>
        <w:right w:val="none" w:sz="0" w:space="0" w:color="auto"/>
      </w:divBdr>
    </w:div>
    <w:div w:id="1905749383">
      <w:bodyDiv w:val="1"/>
      <w:marLeft w:val="0"/>
      <w:marRight w:val="0"/>
      <w:marTop w:val="0"/>
      <w:marBottom w:val="0"/>
      <w:divBdr>
        <w:top w:val="none" w:sz="0" w:space="0" w:color="auto"/>
        <w:left w:val="none" w:sz="0" w:space="0" w:color="auto"/>
        <w:bottom w:val="none" w:sz="0" w:space="0" w:color="auto"/>
        <w:right w:val="none" w:sz="0" w:space="0" w:color="auto"/>
      </w:divBdr>
    </w:div>
    <w:div w:id="2048019200">
      <w:bodyDiv w:val="1"/>
      <w:marLeft w:val="0"/>
      <w:marRight w:val="0"/>
      <w:marTop w:val="0"/>
      <w:marBottom w:val="0"/>
      <w:divBdr>
        <w:top w:val="none" w:sz="0" w:space="0" w:color="auto"/>
        <w:left w:val="none" w:sz="0" w:space="0" w:color="auto"/>
        <w:bottom w:val="none" w:sz="0" w:space="0" w:color="auto"/>
        <w:right w:val="none" w:sz="0" w:space="0" w:color="auto"/>
      </w:divBdr>
      <w:divsChild>
        <w:div w:id="1338733709">
          <w:marLeft w:val="0"/>
          <w:marRight w:val="0"/>
          <w:marTop w:val="0"/>
          <w:marBottom w:val="0"/>
          <w:divBdr>
            <w:top w:val="none" w:sz="0" w:space="0" w:color="auto"/>
            <w:left w:val="none" w:sz="0" w:space="0" w:color="auto"/>
            <w:bottom w:val="none" w:sz="0" w:space="0" w:color="auto"/>
            <w:right w:val="none" w:sz="0" w:space="0" w:color="auto"/>
          </w:divBdr>
          <w:divsChild>
            <w:div w:id="248273995">
              <w:marLeft w:val="0"/>
              <w:marRight w:val="0"/>
              <w:marTop w:val="0"/>
              <w:marBottom w:val="0"/>
              <w:divBdr>
                <w:top w:val="none" w:sz="0" w:space="0" w:color="auto"/>
                <w:left w:val="none" w:sz="0" w:space="0" w:color="auto"/>
                <w:bottom w:val="none" w:sz="0" w:space="0" w:color="auto"/>
                <w:right w:val="none" w:sz="0" w:space="0" w:color="auto"/>
              </w:divBdr>
            </w:div>
            <w:div w:id="334577070">
              <w:marLeft w:val="0"/>
              <w:marRight w:val="0"/>
              <w:marTop w:val="0"/>
              <w:marBottom w:val="0"/>
              <w:divBdr>
                <w:top w:val="none" w:sz="0" w:space="0" w:color="auto"/>
                <w:left w:val="none" w:sz="0" w:space="0" w:color="auto"/>
                <w:bottom w:val="none" w:sz="0" w:space="0" w:color="auto"/>
                <w:right w:val="none" w:sz="0" w:space="0" w:color="auto"/>
              </w:divBdr>
            </w:div>
            <w:div w:id="382758704">
              <w:marLeft w:val="0"/>
              <w:marRight w:val="0"/>
              <w:marTop w:val="0"/>
              <w:marBottom w:val="0"/>
              <w:divBdr>
                <w:top w:val="none" w:sz="0" w:space="0" w:color="auto"/>
                <w:left w:val="none" w:sz="0" w:space="0" w:color="auto"/>
                <w:bottom w:val="none" w:sz="0" w:space="0" w:color="auto"/>
                <w:right w:val="none" w:sz="0" w:space="0" w:color="auto"/>
              </w:divBdr>
            </w:div>
            <w:div w:id="566186979">
              <w:marLeft w:val="0"/>
              <w:marRight w:val="0"/>
              <w:marTop w:val="0"/>
              <w:marBottom w:val="0"/>
              <w:divBdr>
                <w:top w:val="none" w:sz="0" w:space="0" w:color="auto"/>
                <w:left w:val="none" w:sz="0" w:space="0" w:color="auto"/>
                <w:bottom w:val="none" w:sz="0" w:space="0" w:color="auto"/>
                <w:right w:val="none" w:sz="0" w:space="0" w:color="auto"/>
              </w:divBdr>
            </w:div>
            <w:div w:id="574321461">
              <w:marLeft w:val="0"/>
              <w:marRight w:val="0"/>
              <w:marTop w:val="0"/>
              <w:marBottom w:val="0"/>
              <w:divBdr>
                <w:top w:val="none" w:sz="0" w:space="0" w:color="auto"/>
                <w:left w:val="none" w:sz="0" w:space="0" w:color="auto"/>
                <w:bottom w:val="none" w:sz="0" w:space="0" w:color="auto"/>
                <w:right w:val="none" w:sz="0" w:space="0" w:color="auto"/>
              </w:divBdr>
            </w:div>
            <w:div w:id="650407759">
              <w:marLeft w:val="0"/>
              <w:marRight w:val="0"/>
              <w:marTop w:val="0"/>
              <w:marBottom w:val="0"/>
              <w:divBdr>
                <w:top w:val="none" w:sz="0" w:space="0" w:color="auto"/>
                <w:left w:val="none" w:sz="0" w:space="0" w:color="auto"/>
                <w:bottom w:val="none" w:sz="0" w:space="0" w:color="auto"/>
                <w:right w:val="none" w:sz="0" w:space="0" w:color="auto"/>
              </w:divBdr>
            </w:div>
            <w:div w:id="677848870">
              <w:marLeft w:val="0"/>
              <w:marRight w:val="0"/>
              <w:marTop w:val="0"/>
              <w:marBottom w:val="0"/>
              <w:divBdr>
                <w:top w:val="none" w:sz="0" w:space="0" w:color="auto"/>
                <w:left w:val="none" w:sz="0" w:space="0" w:color="auto"/>
                <w:bottom w:val="none" w:sz="0" w:space="0" w:color="auto"/>
                <w:right w:val="none" w:sz="0" w:space="0" w:color="auto"/>
              </w:divBdr>
            </w:div>
            <w:div w:id="687175123">
              <w:marLeft w:val="0"/>
              <w:marRight w:val="0"/>
              <w:marTop w:val="0"/>
              <w:marBottom w:val="0"/>
              <w:divBdr>
                <w:top w:val="none" w:sz="0" w:space="0" w:color="auto"/>
                <w:left w:val="none" w:sz="0" w:space="0" w:color="auto"/>
                <w:bottom w:val="none" w:sz="0" w:space="0" w:color="auto"/>
                <w:right w:val="none" w:sz="0" w:space="0" w:color="auto"/>
              </w:divBdr>
            </w:div>
            <w:div w:id="704326678">
              <w:marLeft w:val="0"/>
              <w:marRight w:val="0"/>
              <w:marTop w:val="0"/>
              <w:marBottom w:val="0"/>
              <w:divBdr>
                <w:top w:val="none" w:sz="0" w:space="0" w:color="auto"/>
                <w:left w:val="none" w:sz="0" w:space="0" w:color="auto"/>
                <w:bottom w:val="none" w:sz="0" w:space="0" w:color="auto"/>
                <w:right w:val="none" w:sz="0" w:space="0" w:color="auto"/>
              </w:divBdr>
            </w:div>
            <w:div w:id="715930019">
              <w:marLeft w:val="0"/>
              <w:marRight w:val="0"/>
              <w:marTop w:val="0"/>
              <w:marBottom w:val="0"/>
              <w:divBdr>
                <w:top w:val="none" w:sz="0" w:space="0" w:color="auto"/>
                <w:left w:val="none" w:sz="0" w:space="0" w:color="auto"/>
                <w:bottom w:val="none" w:sz="0" w:space="0" w:color="auto"/>
                <w:right w:val="none" w:sz="0" w:space="0" w:color="auto"/>
              </w:divBdr>
            </w:div>
            <w:div w:id="727654444">
              <w:marLeft w:val="0"/>
              <w:marRight w:val="0"/>
              <w:marTop w:val="0"/>
              <w:marBottom w:val="0"/>
              <w:divBdr>
                <w:top w:val="none" w:sz="0" w:space="0" w:color="auto"/>
                <w:left w:val="none" w:sz="0" w:space="0" w:color="auto"/>
                <w:bottom w:val="none" w:sz="0" w:space="0" w:color="auto"/>
                <w:right w:val="none" w:sz="0" w:space="0" w:color="auto"/>
              </w:divBdr>
            </w:div>
            <w:div w:id="788478982">
              <w:marLeft w:val="0"/>
              <w:marRight w:val="0"/>
              <w:marTop w:val="0"/>
              <w:marBottom w:val="0"/>
              <w:divBdr>
                <w:top w:val="none" w:sz="0" w:space="0" w:color="auto"/>
                <w:left w:val="none" w:sz="0" w:space="0" w:color="auto"/>
                <w:bottom w:val="none" w:sz="0" w:space="0" w:color="auto"/>
                <w:right w:val="none" w:sz="0" w:space="0" w:color="auto"/>
              </w:divBdr>
            </w:div>
            <w:div w:id="1013605962">
              <w:marLeft w:val="0"/>
              <w:marRight w:val="0"/>
              <w:marTop w:val="0"/>
              <w:marBottom w:val="0"/>
              <w:divBdr>
                <w:top w:val="none" w:sz="0" w:space="0" w:color="auto"/>
                <w:left w:val="none" w:sz="0" w:space="0" w:color="auto"/>
                <w:bottom w:val="none" w:sz="0" w:space="0" w:color="auto"/>
                <w:right w:val="none" w:sz="0" w:space="0" w:color="auto"/>
              </w:divBdr>
            </w:div>
            <w:div w:id="1015419962">
              <w:marLeft w:val="0"/>
              <w:marRight w:val="0"/>
              <w:marTop w:val="0"/>
              <w:marBottom w:val="0"/>
              <w:divBdr>
                <w:top w:val="none" w:sz="0" w:space="0" w:color="auto"/>
                <w:left w:val="none" w:sz="0" w:space="0" w:color="auto"/>
                <w:bottom w:val="none" w:sz="0" w:space="0" w:color="auto"/>
                <w:right w:val="none" w:sz="0" w:space="0" w:color="auto"/>
              </w:divBdr>
            </w:div>
            <w:div w:id="1018703412">
              <w:marLeft w:val="0"/>
              <w:marRight w:val="0"/>
              <w:marTop w:val="0"/>
              <w:marBottom w:val="0"/>
              <w:divBdr>
                <w:top w:val="none" w:sz="0" w:space="0" w:color="auto"/>
                <w:left w:val="none" w:sz="0" w:space="0" w:color="auto"/>
                <w:bottom w:val="none" w:sz="0" w:space="0" w:color="auto"/>
                <w:right w:val="none" w:sz="0" w:space="0" w:color="auto"/>
              </w:divBdr>
            </w:div>
            <w:div w:id="1047877737">
              <w:marLeft w:val="0"/>
              <w:marRight w:val="0"/>
              <w:marTop w:val="0"/>
              <w:marBottom w:val="0"/>
              <w:divBdr>
                <w:top w:val="none" w:sz="0" w:space="0" w:color="auto"/>
                <w:left w:val="none" w:sz="0" w:space="0" w:color="auto"/>
                <w:bottom w:val="none" w:sz="0" w:space="0" w:color="auto"/>
                <w:right w:val="none" w:sz="0" w:space="0" w:color="auto"/>
              </w:divBdr>
            </w:div>
            <w:div w:id="1094014817">
              <w:marLeft w:val="0"/>
              <w:marRight w:val="0"/>
              <w:marTop w:val="0"/>
              <w:marBottom w:val="0"/>
              <w:divBdr>
                <w:top w:val="none" w:sz="0" w:space="0" w:color="auto"/>
                <w:left w:val="none" w:sz="0" w:space="0" w:color="auto"/>
                <w:bottom w:val="none" w:sz="0" w:space="0" w:color="auto"/>
                <w:right w:val="none" w:sz="0" w:space="0" w:color="auto"/>
              </w:divBdr>
            </w:div>
            <w:div w:id="1099985617">
              <w:marLeft w:val="0"/>
              <w:marRight w:val="0"/>
              <w:marTop w:val="0"/>
              <w:marBottom w:val="0"/>
              <w:divBdr>
                <w:top w:val="none" w:sz="0" w:space="0" w:color="auto"/>
                <w:left w:val="none" w:sz="0" w:space="0" w:color="auto"/>
                <w:bottom w:val="none" w:sz="0" w:space="0" w:color="auto"/>
                <w:right w:val="none" w:sz="0" w:space="0" w:color="auto"/>
              </w:divBdr>
            </w:div>
            <w:div w:id="1126965612">
              <w:marLeft w:val="0"/>
              <w:marRight w:val="0"/>
              <w:marTop w:val="0"/>
              <w:marBottom w:val="0"/>
              <w:divBdr>
                <w:top w:val="none" w:sz="0" w:space="0" w:color="auto"/>
                <w:left w:val="none" w:sz="0" w:space="0" w:color="auto"/>
                <w:bottom w:val="none" w:sz="0" w:space="0" w:color="auto"/>
                <w:right w:val="none" w:sz="0" w:space="0" w:color="auto"/>
              </w:divBdr>
            </w:div>
            <w:div w:id="1127628161">
              <w:marLeft w:val="0"/>
              <w:marRight w:val="0"/>
              <w:marTop w:val="0"/>
              <w:marBottom w:val="0"/>
              <w:divBdr>
                <w:top w:val="none" w:sz="0" w:space="0" w:color="auto"/>
                <w:left w:val="none" w:sz="0" w:space="0" w:color="auto"/>
                <w:bottom w:val="none" w:sz="0" w:space="0" w:color="auto"/>
                <w:right w:val="none" w:sz="0" w:space="0" w:color="auto"/>
              </w:divBdr>
            </w:div>
            <w:div w:id="1181165682">
              <w:marLeft w:val="0"/>
              <w:marRight w:val="0"/>
              <w:marTop w:val="0"/>
              <w:marBottom w:val="0"/>
              <w:divBdr>
                <w:top w:val="none" w:sz="0" w:space="0" w:color="auto"/>
                <w:left w:val="none" w:sz="0" w:space="0" w:color="auto"/>
                <w:bottom w:val="none" w:sz="0" w:space="0" w:color="auto"/>
                <w:right w:val="none" w:sz="0" w:space="0" w:color="auto"/>
              </w:divBdr>
            </w:div>
            <w:div w:id="1207716149">
              <w:marLeft w:val="0"/>
              <w:marRight w:val="0"/>
              <w:marTop w:val="0"/>
              <w:marBottom w:val="0"/>
              <w:divBdr>
                <w:top w:val="none" w:sz="0" w:space="0" w:color="auto"/>
                <w:left w:val="none" w:sz="0" w:space="0" w:color="auto"/>
                <w:bottom w:val="none" w:sz="0" w:space="0" w:color="auto"/>
                <w:right w:val="none" w:sz="0" w:space="0" w:color="auto"/>
              </w:divBdr>
            </w:div>
            <w:div w:id="1237783869">
              <w:marLeft w:val="0"/>
              <w:marRight w:val="0"/>
              <w:marTop w:val="0"/>
              <w:marBottom w:val="0"/>
              <w:divBdr>
                <w:top w:val="none" w:sz="0" w:space="0" w:color="auto"/>
                <w:left w:val="none" w:sz="0" w:space="0" w:color="auto"/>
                <w:bottom w:val="none" w:sz="0" w:space="0" w:color="auto"/>
                <w:right w:val="none" w:sz="0" w:space="0" w:color="auto"/>
              </w:divBdr>
            </w:div>
            <w:div w:id="1288659097">
              <w:marLeft w:val="0"/>
              <w:marRight w:val="0"/>
              <w:marTop w:val="0"/>
              <w:marBottom w:val="0"/>
              <w:divBdr>
                <w:top w:val="none" w:sz="0" w:space="0" w:color="auto"/>
                <w:left w:val="none" w:sz="0" w:space="0" w:color="auto"/>
                <w:bottom w:val="none" w:sz="0" w:space="0" w:color="auto"/>
                <w:right w:val="none" w:sz="0" w:space="0" w:color="auto"/>
              </w:divBdr>
            </w:div>
            <w:div w:id="1315992677">
              <w:marLeft w:val="0"/>
              <w:marRight w:val="0"/>
              <w:marTop w:val="0"/>
              <w:marBottom w:val="0"/>
              <w:divBdr>
                <w:top w:val="none" w:sz="0" w:space="0" w:color="auto"/>
                <w:left w:val="none" w:sz="0" w:space="0" w:color="auto"/>
                <w:bottom w:val="none" w:sz="0" w:space="0" w:color="auto"/>
                <w:right w:val="none" w:sz="0" w:space="0" w:color="auto"/>
              </w:divBdr>
            </w:div>
            <w:div w:id="1339962884">
              <w:marLeft w:val="0"/>
              <w:marRight w:val="0"/>
              <w:marTop w:val="0"/>
              <w:marBottom w:val="0"/>
              <w:divBdr>
                <w:top w:val="none" w:sz="0" w:space="0" w:color="auto"/>
                <w:left w:val="none" w:sz="0" w:space="0" w:color="auto"/>
                <w:bottom w:val="none" w:sz="0" w:space="0" w:color="auto"/>
                <w:right w:val="none" w:sz="0" w:space="0" w:color="auto"/>
              </w:divBdr>
            </w:div>
            <w:div w:id="1386493452">
              <w:marLeft w:val="0"/>
              <w:marRight w:val="0"/>
              <w:marTop w:val="0"/>
              <w:marBottom w:val="0"/>
              <w:divBdr>
                <w:top w:val="none" w:sz="0" w:space="0" w:color="auto"/>
                <w:left w:val="none" w:sz="0" w:space="0" w:color="auto"/>
                <w:bottom w:val="none" w:sz="0" w:space="0" w:color="auto"/>
                <w:right w:val="none" w:sz="0" w:space="0" w:color="auto"/>
              </w:divBdr>
            </w:div>
            <w:div w:id="1419980105">
              <w:marLeft w:val="0"/>
              <w:marRight w:val="0"/>
              <w:marTop w:val="0"/>
              <w:marBottom w:val="0"/>
              <w:divBdr>
                <w:top w:val="none" w:sz="0" w:space="0" w:color="auto"/>
                <w:left w:val="none" w:sz="0" w:space="0" w:color="auto"/>
                <w:bottom w:val="none" w:sz="0" w:space="0" w:color="auto"/>
                <w:right w:val="none" w:sz="0" w:space="0" w:color="auto"/>
              </w:divBdr>
            </w:div>
            <w:div w:id="1441224905">
              <w:marLeft w:val="0"/>
              <w:marRight w:val="0"/>
              <w:marTop w:val="0"/>
              <w:marBottom w:val="0"/>
              <w:divBdr>
                <w:top w:val="none" w:sz="0" w:space="0" w:color="auto"/>
                <w:left w:val="none" w:sz="0" w:space="0" w:color="auto"/>
                <w:bottom w:val="none" w:sz="0" w:space="0" w:color="auto"/>
                <w:right w:val="none" w:sz="0" w:space="0" w:color="auto"/>
              </w:divBdr>
            </w:div>
            <w:div w:id="1443525273">
              <w:marLeft w:val="0"/>
              <w:marRight w:val="0"/>
              <w:marTop w:val="0"/>
              <w:marBottom w:val="0"/>
              <w:divBdr>
                <w:top w:val="none" w:sz="0" w:space="0" w:color="auto"/>
                <w:left w:val="none" w:sz="0" w:space="0" w:color="auto"/>
                <w:bottom w:val="none" w:sz="0" w:space="0" w:color="auto"/>
                <w:right w:val="none" w:sz="0" w:space="0" w:color="auto"/>
              </w:divBdr>
            </w:div>
            <w:div w:id="1467119464">
              <w:marLeft w:val="0"/>
              <w:marRight w:val="0"/>
              <w:marTop w:val="0"/>
              <w:marBottom w:val="0"/>
              <w:divBdr>
                <w:top w:val="none" w:sz="0" w:space="0" w:color="auto"/>
                <w:left w:val="none" w:sz="0" w:space="0" w:color="auto"/>
                <w:bottom w:val="none" w:sz="0" w:space="0" w:color="auto"/>
                <w:right w:val="none" w:sz="0" w:space="0" w:color="auto"/>
              </w:divBdr>
            </w:div>
            <w:div w:id="1583442077">
              <w:marLeft w:val="0"/>
              <w:marRight w:val="0"/>
              <w:marTop w:val="0"/>
              <w:marBottom w:val="0"/>
              <w:divBdr>
                <w:top w:val="none" w:sz="0" w:space="0" w:color="auto"/>
                <w:left w:val="none" w:sz="0" w:space="0" w:color="auto"/>
                <w:bottom w:val="none" w:sz="0" w:space="0" w:color="auto"/>
                <w:right w:val="none" w:sz="0" w:space="0" w:color="auto"/>
              </w:divBdr>
            </w:div>
            <w:div w:id="1632401913">
              <w:marLeft w:val="0"/>
              <w:marRight w:val="0"/>
              <w:marTop w:val="0"/>
              <w:marBottom w:val="0"/>
              <w:divBdr>
                <w:top w:val="none" w:sz="0" w:space="0" w:color="auto"/>
                <w:left w:val="none" w:sz="0" w:space="0" w:color="auto"/>
                <w:bottom w:val="none" w:sz="0" w:space="0" w:color="auto"/>
                <w:right w:val="none" w:sz="0" w:space="0" w:color="auto"/>
              </w:divBdr>
            </w:div>
            <w:div w:id="1649478493">
              <w:marLeft w:val="0"/>
              <w:marRight w:val="0"/>
              <w:marTop w:val="0"/>
              <w:marBottom w:val="0"/>
              <w:divBdr>
                <w:top w:val="none" w:sz="0" w:space="0" w:color="auto"/>
                <w:left w:val="none" w:sz="0" w:space="0" w:color="auto"/>
                <w:bottom w:val="none" w:sz="0" w:space="0" w:color="auto"/>
                <w:right w:val="none" w:sz="0" w:space="0" w:color="auto"/>
              </w:divBdr>
            </w:div>
            <w:div w:id="1652782360">
              <w:marLeft w:val="0"/>
              <w:marRight w:val="0"/>
              <w:marTop w:val="0"/>
              <w:marBottom w:val="0"/>
              <w:divBdr>
                <w:top w:val="none" w:sz="0" w:space="0" w:color="auto"/>
                <w:left w:val="none" w:sz="0" w:space="0" w:color="auto"/>
                <w:bottom w:val="none" w:sz="0" w:space="0" w:color="auto"/>
                <w:right w:val="none" w:sz="0" w:space="0" w:color="auto"/>
              </w:divBdr>
            </w:div>
            <w:div w:id="1668053330">
              <w:marLeft w:val="0"/>
              <w:marRight w:val="0"/>
              <w:marTop w:val="0"/>
              <w:marBottom w:val="0"/>
              <w:divBdr>
                <w:top w:val="none" w:sz="0" w:space="0" w:color="auto"/>
                <w:left w:val="none" w:sz="0" w:space="0" w:color="auto"/>
                <w:bottom w:val="none" w:sz="0" w:space="0" w:color="auto"/>
                <w:right w:val="none" w:sz="0" w:space="0" w:color="auto"/>
              </w:divBdr>
            </w:div>
            <w:div w:id="1691686622">
              <w:marLeft w:val="0"/>
              <w:marRight w:val="0"/>
              <w:marTop w:val="0"/>
              <w:marBottom w:val="0"/>
              <w:divBdr>
                <w:top w:val="none" w:sz="0" w:space="0" w:color="auto"/>
                <w:left w:val="none" w:sz="0" w:space="0" w:color="auto"/>
                <w:bottom w:val="none" w:sz="0" w:space="0" w:color="auto"/>
                <w:right w:val="none" w:sz="0" w:space="0" w:color="auto"/>
              </w:divBdr>
            </w:div>
            <w:div w:id="1778210740">
              <w:marLeft w:val="0"/>
              <w:marRight w:val="0"/>
              <w:marTop w:val="0"/>
              <w:marBottom w:val="0"/>
              <w:divBdr>
                <w:top w:val="none" w:sz="0" w:space="0" w:color="auto"/>
                <w:left w:val="none" w:sz="0" w:space="0" w:color="auto"/>
                <w:bottom w:val="none" w:sz="0" w:space="0" w:color="auto"/>
                <w:right w:val="none" w:sz="0" w:space="0" w:color="auto"/>
              </w:divBdr>
            </w:div>
            <w:div w:id="1785927105">
              <w:marLeft w:val="0"/>
              <w:marRight w:val="0"/>
              <w:marTop w:val="0"/>
              <w:marBottom w:val="0"/>
              <w:divBdr>
                <w:top w:val="none" w:sz="0" w:space="0" w:color="auto"/>
                <w:left w:val="none" w:sz="0" w:space="0" w:color="auto"/>
                <w:bottom w:val="none" w:sz="0" w:space="0" w:color="auto"/>
                <w:right w:val="none" w:sz="0" w:space="0" w:color="auto"/>
              </w:divBdr>
            </w:div>
            <w:div w:id="1787847387">
              <w:marLeft w:val="0"/>
              <w:marRight w:val="0"/>
              <w:marTop w:val="0"/>
              <w:marBottom w:val="0"/>
              <w:divBdr>
                <w:top w:val="none" w:sz="0" w:space="0" w:color="auto"/>
                <w:left w:val="none" w:sz="0" w:space="0" w:color="auto"/>
                <w:bottom w:val="none" w:sz="0" w:space="0" w:color="auto"/>
                <w:right w:val="none" w:sz="0" w:space="0" w:color="auto"/>
              </w:divBdr>
            </w:div>
            <w:div w:id="1823618970">
              <w:marLeft w:val="0"/>
              <w:marRight w:val="0"/>
              <w:marTop w:val="0"/>
              <w:marBottom w:val="0"/>
              <w:divBdr>
                <w:top w:val="none" w:sz="0" w:space="0" w:color="auto"/>
                <w:left w:val="none" w:sz="0" w:space="0" w:color="auto"/>
                <w:bottom w:val="none" w:sz="0" w:space="0" w:color="auto"/>
                <w:right w:val="none" w:sz="0" w:space="0" w:color="auto"/>
              </w:divBdr>
            </w:div>
            <w:div w:id="1834104474">
              <w:marLeft w:val="0"/>
              <w:marRight w:val="0"/>
              <w:marTop w:val="0"/>
              <w:marBottom w:val="0"/>
              <w:divBdr>
                <w:top w:val="none" w:sz="0" w:space="0" w:color="auto"/>
                <w:left w:val="none" w:sz="0" w:space="0" w:color="auto"/>
                <w:bottom w:val="none" w:sz="0" w:space="0" w:color="auto"/>
                <w:right w:val="none" w:sz="0" w:space="0" w:color="auto"/>
              </w:divBdr>
            </w:div>
            <w:div w:id="1870875639">
              <w:marLeft w:val="0"/>
              <w:marRight w:val="0"/>
              <w:marTop w:val="0"/>
              <w:marBottom w:val="0"/>
              <w:divBdr>
                <w:top w:val="none" w:sz="0" w:space="0" w:color="auto"/>
                <w:left w:val="none" w:sz="0" w:space="0" w:color="auto"/>
                <w:bottom w:val="none" w:sz="0" w:space="0" w:color="auto"/>
                <w:right w:val="none" w:sz="0" w:space="0" w:color="auto"/>
              </w:divBdr>
            </w:div>
            <w:div w:id="1913814100">
              <w:marLeft w:val="0"/>
              <w:marRight w:val="0"/>
              <w:marTop w:val="0"/>
              <w:marBottom w:val="0"/>
              <w:divBdr>
                <w:top w:val="none" w:sz="0" w:space="0" w:color="auto"/>
                <w:left w:val="none" w:sz="0" w:space="0" w:color="auto"/>
                <w:bottom w:val="none" w:sz="0" w:space="0" w:color="auto"/>
                <w:right w:val="none" w:sz="0" w:space="0" w:color="auto"/>
              </w:divBdr>
            </w:div>
            <w:div w:id="1923559681">
              <w:marLeft w:val="0"/>
              <w:marRight w:val="0"/>
              <w:marTop w:val="0"/>
              <w:marBottom w:val="0"/>
              <w:divBdr>
                <w:top w:val="none" w:sz="0" w:space="0" w:color="auto"/>
                <w:left w:val="none" w:sz="0" w:space="0" w:color="auto"/>
                <w:bottom w:val="none" w:sz="0" w:space="0" w:color="auto"/>
                <w:right w:val="none" w:sz="0" w:space="0" w:color="auto"/>
              </w:divBdr>
            </w:div>
            <w:div w:id="1977753971">
              <w:marLeft w:val="0"/>
              <w:marRight w:val="0"/>
              <w:marTop w:val="0"/>
              <w:marBottom w:val="0"/>
              <w:divBdr>
                <w:top w:val="none" w:sz="0" w:space="0" w:color="auto"/>
                <w:left w:val="none" w:sz="0" w:space="0" w:color="auto"/>
                <w:bottom w:val="none" w:sz="0" w:space="0" w:color="auto"/>
                <w:right w:val="none" w:sz="0" w:space="0" w:color="auto"/>
              </w:divBdr>
            </w:div>
            <w:div w:id="2008946710">
              <w:marLeft w:val="0"/>
              <w:marRight w:val="0"/>
              <w:marTop w:val="0"/>
              <w:marBottom w:val="0"/>
              <w:divBdr>
                <w:top w:val="none" w:sz="0" w:space="0" w:color="auto"/>
                <w:left w:val="none" w:sz="0" w:space="0" w:color="auto"/>
                <w:bottom w:val="none" w:sz="0" w:space="0" w:color="auto"/>
                <w:right w:val="none" w:sz="0" w:space="0" w:color="auto"/>
              </w:divBdr>
            </w:div>
            <w:div w:id="2050840713">
              <w:marLeft w:val="0"/>
              <w:marRight w:val="0"/>
              <w:marTop w:val="0"/>
              <w:marBottom w:val="0"/>
              <w:divBdr>
                <w:top w:val="none" w:sz="0" w:space="0" w:color="auto"/>
                <w:left w:val="none" w:sz="0" w:space="0" w:color="auto"/>
                <w:bottom w:val="none" w:sz="0" w:space="0" w:color="auto"/>
                <w:right w:val="none" w:sz="0" w:space="0" w:color="auto"/>
              </w:divBdr>
            </w:div>
            <w:div w:id="21043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mohammed@dmu.ac.uk" TargetMode="External"/><Relationship Id="rId18" Type="http://schemas.openxmlformats.org/officeDocument/2006/relationships/hyperlink" Target="https://owl.purdue.edu/owl/research_and_citatio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youtube.com/playlist?list=PLyN7Mmvg_0of4d81CN6kZ5NrSuH5sv6iF" TargetMode="External"/><Relationship Id="rId7" Type="http://schemas.openxmlformats.org/officeDocument/2006/relationships/endnotes" Target="endnotes.xml"/><Relationship Id="rId12" Type="http://schemas.openxmlformats.org/officeDocument/2006/relationships/hyperlink" Target="http://www.dmu.ac.uk/dmu-students/the-student-gateway/academic-support-office/deferral-of-assessments.aspx" TargetMode="External"/><Relationship Id="rId17" Type="http://schemas.openxmlformats.org/officeDocument/2006/relationships/hyperlink" Target="http://www.library.dmu.ac.uk/Images/Selfstudy/Harvard.pdf" TargetMode="External"/><Relationship Id="rId25" Type="http://schemas.openxmlformats.org/officeDocument/2006/relationships/hyperlink" Target="http://www.bcs.org/upload/pdf/conduct.pdf" TargetMode="External"/><Relationship Id="rId2" Type="http://schemas.openxmlformats.org/officeDocument/2006/relationships/numbering" Target="numbering.xml"/><Relationship Id="rId16" Type="http://schemas.openxmlformats.org/officeDocument/2006/relationships/hyperlink" Target="http://www.dmu.ac.uk/research/ethics-and-governance/pg-and-research/human-research-ethics/technology/human-research-ethics.aspx" TargetMode="External"/><Relationship Id="rId20" Type="http://schemas.openxmlformats.org/officeDocument/2006/relationships/hyperlink" Target="http://libguides.library.dmu.ac.uk/Newrefworks/Welco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EMplacements@dmu.ac.uk" TargetMode="External"/><Relationship Id="rId24" Type="http://schemas.openxmlformats.org/officeDocument/2006/relationships/hyperlink" Target="http://www.qaa.ac.uk/en/Publications/Documents/Masters-Degree-Characteristics-15.pdf" TargetMode="External"/><Relationship Id="rId5" Type="http://schemas.openxmlformats.org/officeDocument/2006/relationships/webSettings" Target="webSettings.xml"/><Relationship Id="rId15" Type="http://schemas.openxmlformats.org/officeDocument/2006/relationships/hyperlink" Target="http://www.youtube.com/watch?v=UWUI7UIoNbk" TargetMode="External"/><Relationship Id="rId23" Type="http://schemas.openxmlformats.org/officeDocument/2006/relationships/hyperlink" Target="http://www.qaa.ac.uk/en/Publications/Documents/qualifications-frameworks.pdf%20dated%20October%202014" TargetMode="External"/><Relationship Id="rId28" Type="http://schemas.openxmlformats.org/officeDocument/2006/relationships/fontTable" Target="fontTable.xml"/><Relationship Id="rId10" Type="http://schemas.openxmlformats.org/officeDocument/2006/relationships/hyperlink" Target="https://www.acm.org/code-of-ethics" TargetMode="External"/><Relationship Id="rId19" Type="http://schemas.openxmlformats.org/officeDocument/2006/relationships/hyperlink" Target="http://www.usq.edu.au/library/referencing/apa-referencing-gui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le.dmu.ac.uk" TargetMode="External"/><Relationship Id="rId22" Type="http://schemas.openxmlformats.org/officeDocument/2006/relationships/hyperlink" Target="http://www.zotero.org"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99AD-1100-4369-93E9-9BAF7E2E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46</Pages>
  <Words>18531</Words>
  <Characters>105632</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Faculty of Computing Sciences &amp; Engineering</vt:lpstr>
    </vt:vector>
  </TitlesOfParts>
  <Company>De Montfort University</Company>
  <LinksUpToDate>false</LinksUpToDate>
  <CharactersWithSpaces>123916</CharactersWithSpaces>
  <SharedDoc>false</SharedDoc>
  <HLinks>
    <vt:vector size="330" baseType="variant">
      <vt:variant>
        <vt:i4>6291515</vt:i4>
      </vt:variant>
      <vt:variant>
        <vt:i4>315</vt:i4>
      </vt:variant>
      <vt:variant>
        <vt:i4>0</vt:i4>
      </vt:variant>
      <vt:variant>
        <vt:i4>5</vt:i4>
      </vt:variant>
      <vt:variant>
        <vt:lpwstr>http://www.qaa.ac.uk/Publications/InformationAndGuidance/Documents/MastersDegreeCharacteristics.pdf</vt:lpwstr>
      </vt:variant>
      <vt:variant>
        <vt:lpwstr/>
      </vt:variant>
      <vt:variant>
        <vt:i4>5832731</vt:i4>
      </vt:variant>
      <vt:variant>
        <vt:i4>312</vt:i4>
      </vt:variant>
      <vt:variant>
        <vt:i4>0</vt:i4>
      </vt:variant>
      <vt:variant>
        <vt:i4>5</vt:i4>
      </vt:variant>
      <vt:variant>
        <vt:lpwstr>http://www.library.dmu.ac.uk/Images/Selfstudy/Harvard.pdf</vt:lpwstr>
      </vt:variant>
      <vt:variant>
        <vt:lpwstr/>
      </vt:variant>
      <vt:variant>
        <vt:i4>2687078</vt:i4>
      </vt:variant>
      <vt:variant>
        <vt:i4>309</vt:i4>
      </vt:variant>
      <vt:variant>
        <vt:i4>0</vt:i4>
      </vt:variant>
      <vt:variant>
        <vt:i4>5</vt:i4>
      </vt:variant>
      <vt:variant>
        <vt:lpwstr>https://vle.dmu.ac.uk/</vt:lpwstr>
      </vt:variant>
      <vt:variant>
        <vt:lpwstr/>
      </vt:variant>
      <vt:variant>
        <vt:i4>2687078</vt:i4>
      </vt:variant>
      <vt:variant>
        <vt:i4>306</vt:i4>
      </vt:variant>
      <vt:variant>
        <vt:i4>0</vt:i4>
      </vt:variant>
      <vt:variant>
        <vt:i4>5</vt:i4>
      </vt:variant>
      <vt:variant>
        <vt:lpwstr>https://vle.dmu.ac.uk/</vt:lpwstr>
      </vt:variant>
      <vt:variant>
        <vt:lpwstr/>
      </vt:variant>
      <vt:variant>
        <vt:i4>2687078</vt:i4>
      </vt:variant>
      <vt:variant>
        <vt:i4>303</vt:i4>
      </vt:variant>
      <vt:variant>
        <vt:i4>0</vt:i4>
      </vt:variant>
      <vt:variant>
        <vt:i4>5</vt:i4>
      </vt:variant>
      <vt:variant>
        <vt:lpwstr>https://vle.dmu.ac.uk/</vt:lpwstr>
      </vt:variant>
      <vt:variant>
        <vt:lpwstr/>
      </vt:variant>
      <vt:variant>
        <vt:i4>1835057</vt:i4>
      </vt:variant>
      <vt:variant>
        <vt:i4>296</vt:i4>
      </vt:variant>
      <vt:variant>
        <vt:i4>0</vt:i4>
      </vt:variant>
      <vt:variant>
        <vt:i4>5</vt:i4>
      </vt:variant>
      <vt:variant>
        <vt:lpwstr/>
      </vt:variant>
      <vt:variant>
        <vt:lpwstr>_Toc398294347</vt:lpwstr>
      </vt:variant>
      <vt:variant>
        <vt:i4>1835057</vt:i4>
      </vt:variant>
      <vt:variant>
        <vt:i4>290</vt:i4>
      </vt:variant>
      <vt:variant>
        <vt:i4>0</vt:i4>
      </vt:variant>
      <vt:variant>
        <vt:i4>5</vt:i4>
      </vt:variant>
      <vt:variant>
        <vt:lpwstr/>
      </vt:variant>
      <vt:variant>
        <vt:lpwstr>_Toc398294346</vt:lpwstr>
      </vt:variant>
      <vt:variant>
        <vt:i4>1835057</vt:i4>
      </vt:variant>
      <vt:variant>
        <vt:i4>284</vt:i4>
      </vt:variant>
      <vt:variant>
        <vt:i4>0</vt:i4>
      </vt:variant>
      <vt:variant>
        <vt:i4>5</vt:i4>
      </vt:variant>
      <vt:variant>
        <vt:lpwstr/>
      </vt:variant>
      <vt:variant>
        <vt:lpwstr>_Toc398294345</vt:lpwstr>
      </vt:variant>
      <vt:variant>
        <vt:i4>1835057</vt:i4>
      </vt:variant>
      <vt:variant>
        <vt:i4>278</vt:i4>
      </vt:variant>
      <vt:variant>
        <vt:i4>0</vt:i4>
      </vt:variant>
      <vt:variant>
        <vt:i4>5</vt:i4>
      </vt:variant>
      <vt:variant>
        <vt:lpwstr/>
      </vt:variant>
      <vt:variant>
        <vt:lpwstr>_Toc398294344</vt:lpwstr>
      </vt:variant>
      <vt:variant>
        <vt:i4>1835057</vt:i4>
      </vt:variant>
      <vt:variant>
        <vt:i4>272</vt:i4>
      </vt:variant>
      <vt:variant>
        <vt:i4>0</vt:i4>
      </vt:variant>
      <vt:variant>
        <vt:i4>5</vt:i4>
      </vt:variant>
      <vt:variant>
        <vt:lpwstr/>
      </vt:variant>
      <vt:variant>
        <vt:lpwstr>_Toc398294343</vt:lpwstr>
      </vt:variant>
      <vt:variant>
        <vt:i4>1835057</vt:i4>
      </vt:variant>
      <vt:variant>
        <vt:i4>266</vt:i4>
      </vt:variant>
      <vt:variant>
        <vt:i4>0</vt:i4>
      </vt:variant>
      <vt:variant>
        <vt:i4>5</vt:i4>
      </vt:variant>
      <vt:variant>
        <vt:lpwstr/>
      </vt:variant>
      <vt:variant>
        <vt:lpwstr>_Toc398294342</vt:lpwstr>
      </vt:variant>
      <vt:variant>
        <vt:i4>1835057</vt:i4>
      </vt:variant>
      <vt:variant>
        <vt:i4>260</vt:i4>
      </vt:variant>
      <vt:variant>
        <vt:i4>0</vt:i4>
      </vt:variant>
      <vt:variant>
        <vt:i4>5</vt:i4>
      </vt:variant>
      <vt:variant>
        <vt:lpwstr/>
      </vt:variant>
      <vt:variant>
        <vt:lpwstr>_Toc398294341</vt:lpwstr>
      </vt:variant>
      <vt:variant>
        <vt:i4>1835057</vt:i4>
      </vt:variant>
      <vt:variant>
        <vt:i4>254</vt:i4>
      </vt:variant>
      <vt:variant>
        <vt:i4>0</vt:i4>
      </vt:variant>
      <vt:variant>
        <vt:i4>5</vt:i4>
      </vt:variant>
      <vt:variant>
        <vt:lpwstr/>
      </vt:variant>
      <vt:variant>
        <vt:lpwstr>_Toc398294340</vt:lpwstr>
      </vt:variant>
      <vt:variant>
        <vt:i4>1769521</vt:i4>
      </vt:variant>
      <vt:variant>
        <vt:i4>248</vt:i4>
      </vt:variant>
      <vt:variant>
        <vt:i4>0</vt:i4>
      </vt:variant>
      <vt:variant>
        <vt:i4>5</vt:i4>
      </vt:variant>
      <vt:variant>
        <vt:lpwstr/>
      </vt:variant>
      <vt:variant>
        <vt:lpwstr>_Toc398294339</vt:lpwstr>
      </vt:variant>
      <vt:variant>
        <vt:i4>1769521</vt:i4>
      </vt:variant>
      <vt:variant>
        <vt:i4>242</vt:i4>
      </vt:variant>
      <vt:variant>
        <vt:i4>0</vt:i4>
      </vt:variant>
      <vt:variant>
        <vt:i4>5</vt:i4>
      </vt:variant>
      <vt:variant>
        <vt:lpwstr/>
      </vt:variant>
      <vt:variant>
        <vt:lpwstr>_Toc398294338</vt:lpwstr>
      </vt:variant>
      <vt:variant>
        <vt:i4>1769521</vt:i4>
      </vt:variant>
      <vt:variant>
        <vt:i4>236</vt:i4>
      </vt:variant>
      <vt:variant>
        <vt:i4>0</vt:i4>
      </vt:variant>
      <vt:variant>
        <vt:i4>5</vt:i4>
      </vt:variant>
      <vt:variant>
        <vt:lpwstr/>
      </vt:variant>
      <vt:variant>
        <vt:lpwstr>_Toc398294337</vt:lpwstr>
      </vt:variant>
      <vt:variant>
        <vt:i4>1769521</vt:i4>
      </vt:variant>
      <vt:variant>
        <vt:i4>230</vt:i4>
      </vt:variant>
      <vt:variant>
        <vt:i4>0</vt:i4>
      </vt:variant>
      <vt:variant>
        <vt:i4>5</vt:i4>
      </vt:variant>
      <vt:variant>
        <vt:lpwstr/>
      </vt:variant>
      <vt:variant>
        <vt:lpwstr>_Toc398294336</vt:lpwstr>
      </vt:variant>
      <vt:variant>
        <vt:i4>1769521</vt:i4>
      </vt:variant>
      <vt:variant>
        <vt:i4>224</vt:i4>
      </vt:variant>
      <vt:variant>
        <vt:i4>0</vt:i4>
      </vt:variant>
      <vt:variant>
        <vt:i4>5</vt:i4>
      </vt:variant>
      <vt:variant>
        <vt:lpwstr/>
      </vt:variant>
      <vt:variant>
        <vt:lpwstr>_Toc398294335</vt:lpwstr>
      </vt:variant>
      <vt:variant>
        <vt:i4>1769521</vt:i4>
      </vt:variant>
      <vt:variant>
        <vt:i4>218</vt:i4>
      </vt:variant>
      <vt:variant>
        <vt:i4>0</vt:i4>
      </vt:variant>
      <vt:variant>
        <vt:i4>5</vt:i4>
      </vt:variant>
      <vt:variant>
        <vt:lpwstr/>
      </vt:variant>
      <vt:variant>
        <vt:lpwstr>_Toc398294334</vt:lpwstr>
      </vt:variant>
      <vt:variant>
        <vt:i4>1769521</vt:i4>
      </vt:variant>
      <vt:variant>
        <vt:i4>212</vt:i4>
      </vt:variant>
      <vt:variant>
        <vt:i4>0</vt:i4>
      </vt:variant>
      <vt:variant>
        <vt:i4>5</vt:i4>
      </vt:variant>
      <vt:variant>
        <vt:lpwstr/>
      </vt:variant>
      <vt:variant>
        <vt:lpwstr>_Toc398294333</vt:lpwstr>
      </vt:variant>
      <vt:variant>
        <vt:i4>1769521</vt:i4>
      </vt:variant>
      <vt:variant>
        <vt:i4>206</vt:i4>
      </vt:variant>
      <vt:variant>
        <vt:i4>0</vt:i4>
      </vt:variant>
      <vt:variant>
        <vt:i4>5</vt:i4>
      </vt:variant>
      <vt:variant>
        <vt:lpwstr/>
      </vt:variant>
      <vt:variant>
        <vt:lpwstr>_Toc398294332</vt:lpwstr>
      </vt:variant>
      <vt:variant>
        <vt:i4>1769521</vt:i4>
      </vt:variant>
      <vt:variant>
        <vt:i4>200</vt:i4>
      </vt:variant>
      <vt:variant>
        <vt:i4>0</vt:i4>
      </vt:variant>
      <vt:variant>
        <vt:i4>5</vt:i4>
      </vt:variant>
      <vt:variant>
        <vt:lpwstr/>
      </vt:variant>
      <vt:variant>
        <vt:lpwstr>_Toc398294331</vt:lpwstr>
      </vt:variant>
      <vt:variant>
        <vt:i4>1769521</vt:i4>
      </vt:variant>
      <vt:variant>
        <vt:i4>194</vt:i4>
      </vt:variant>
      <vt:variant>
        <vt:i4>0</vt:i4>
      </vt:variant>
      <vt:variant>
        <vt:i4>5</vt:i4>
      </vt:variant>
      <vt:variant>
        <vt:lpwstr/>
      </vt:variant>
      <vt:variant>
        <vt:lpwstr>_Toc398294330</vt:lpwstr>
      </vt:variant>
      <vt:variant>
        <vt:i4>1703985</vt:i4>
      </vt:variant>
      <vt:variant>
        <vt:i4>188</vt:i4>
      </vt:variant>
      <vt:variant>
        <vt:i4>0</vt:i4>
      </vt:variant>
      <vt:variant>
        <vt:i4>5</vt:i4>
      </vt:variant>
      <vt:variant>
        <vt:lpwstr/>
      </vt:variant>
      <vt:variant>
        <vt:lpwstr>_Toc398294329</vt:lpwstr>
      </vt:variant>
      <vt:variant>
        <vt:i4>1703985</vt:i4>
      </vt:variant>
      <vt:variant>
        <vt:i4>182</vt:i4>
      </vt:variant>
      <vt:variant>
        <vt:i4>0</vt:i4>
      </vt:variant>
      <vt:variant>
        <vt:i4>5</vt:i4>
      </vt:variant>
      <vt:variant>
        <vt:lpwstr/>
      </vt:variant>
      <vt:variant>
        <vt:lpwstr>_Toc398294328</vt:lpwstr>
      </vt:variant>
      <vt:variant>
        <vt:i4>1703985</vt:i4>
      </vt:variant>
      <vt:variant>
        <vt:i4>176</vt:i4>
      </vt:variant>
      <vt:variant>
        <vt:i4>0</vt:i4>
      </vt:variant>
      <vt:variant>
        <vt:i4>5</vt:i4>
      </vt:variant>
      <vt:variant>
        <vt:lpwstr/>
      </vt:variant>
      <vt:variant>
        <vt:lpwstr>_Toc398294327</vt:lpwstr>
      </vt:variant>
      <vt:variant>
        <vt:i4>1703985</vt:i4>
      </vt:variant>
      <vt:variant>
        <vt:i4>170</vt:i4>
      </vt:variant>
      <vt:variant>
        <vt:i4>0</vt:i4>
      </vt:variant>
      <vt:variant>
        <vt:i4>5</vt:i4>
      </vt:variant>
      <vt:variant>
        <vt:lpwstr/>
      </vt:variant>
      <vt:variant>
        <vt:lpwstr>_Toc398294326</vt:lpwstr>
      </vt:variant>
      <vt:variant>
        <vt:i4>1703985</vt:i4>
      </vt:variant>
      <vt:variant>
        <vt:i4>164</vt:i4>
      </vt:variant>
      <vt:variant>
        <vt:i4>0</vt:i4>
      </vt:variant>
      <vt:variant>
        <vt:i4>5</vt:i4>
      </vt:variant>
      <vt:variant>
        <vt:lpwstr/>
      </vt:variant>
      <vt:variant>
        <vt:lpwstr>_Toc398294325</vt:lpwstr>
      </vt:variant>
      <vt:variant>
        <vt:i4>1703985</vt:i4>
      </vt:variant>
      <vt:variant>
        <vt:i4>158</vt:i4>
      </vt:variant>
      <vt:variant>
        <vt:i4>0</vt:i4>
      </vt:variant>
      <vt:variant>
        <vt:i4>5</vt:i4>
      </vt:variant>
      <vt:variant>
        <vt:lpwstr/>
      </vt:variant>
      <vt:variant>
        <vt:lpwstr>_Toc398294324</vt:lpwstr>
      </vt:variant>
      <vt:variant>
        <vt:i4>1703985</vt:i4>
      </vt:variant>
      <vt:variant>
        <vt:i4>152</vt:i4>
      </vt:variant>
      <vt:variant>
        <vt:i4>0</vt:i4>
      </vt:variant>
      <vt:variant>
        <vt:i4>5</vt:i4>
      </vt:variant>
      <vt:variant>
        <vt:lpwstr/>
      </vt:variant>
      <vt:variant>
        <vt:lpwstr>_Toc398294323</vt:lpwstr>
      </vt:variant>
      <vt:variant>
        <vt:i4>1703985</vt:i4>
      </vt:variant>
      <vt:variant>
        <vt:i4>146</vt:i4>
      </vt:variant>
      <vt:variant>
        <vt:i4>0</vt:i4>
      </vt:variant>
      <vt:variant>
        <vt:i4>5</vt:i4>
      </vt:variant>
      <vt:variant>
        <vt:lpwstr/>
      </vt:variant>
      <vt:variant>
        <vt:lpwstr>_Toc398294322</vt:lpwstr>
      </vt:variant>
      <vt:variant>
        <vt:i4>1703985</vt:i4>
      </vt:variant>
      <vt:variant>
        <vt:i4>140</vt:i4>
      </vt:variant>
      <vt:variant>
        <vt:i4>0</vt:i4>
      </vt:variant>
      <vt:variant>
        <vt:i4>5</vt:i4>
      </vt:variant>
      <vt:variant>
        <vt:lpwstr/>
      </vt:variant>
      <vt:variant>
        <vt:lpwstr>_Toc398294321</vt:lpwstr>
      </vt:variant>
      <vt:variant>
        <vt:i4>1703985</vt:i4>
      </vt:variant>
      <vt:variant>
        <vt:i4>134</vt:i4>
      </vt:variant>
      <vt:variant>
        <vt:i4>0</vt:i4>
      </vt:variant>
      <vt:variant>
        <vt:i4>5</vt:i4>
      </vt:variant>
      <vt:variant>
        <vt:lpwstr/>
      </vt:variant>
      <vt:variant>
        <vt:lpwstr>_Toc398294320</vt:lpwstr>
      </vt:variant>
      <vt:variant>
        <vt:i4>1638449</vt:i4>
      </vt:variant>
      <vt:variant>
        <vt:i4>128</vt:i4>
      </vt:variant>
      <vt:variant>
        <vt:i4>0</vt:i4>
      </vt:variant>
      <vt:variant>
        <vt:i4>5</vt:i4>
      </vt:variant>
      <vt:variant>
        <vt:lpwstr/>
      </vt:variant>
      <vt:variant>
        <vt:lpwstr>_Toc398294319</vt:lpwstr>
      </vt:variant>
      <vt:variant>
        <vt:i4>1638449</vt:i4>
      </vt:variant>
      <vt:variant>
        <vt:i4>122</vt:i4>
      </vt:variant>
      <vt:variant>
        <vt:i4>0</vt:i4>
      </vt:variant>
      <vt:variant>
        <vt:i4>5</vt:i4>
      </vt:variant>
      <vt:variant>
        <vt:lpwstr/>
      </vt:variant>
      <vt:variant>
        <vt:lpwstr>_Toc398294318</vt:lpwstr>
      </vt:variant>
      <vt:variant>
        <vt:i4>1638449</vt:i4>
      </vt:variant>
      <vt:variant>
        <vt:i4>116</vt:i4>
      </vt:variant>
      <vt:variant>
        <vt:i4>0</vt:i4>
      </vt:variant>
      <vt:variant>
        <vt:i4>5</vt:i4>
      </vt:variant>
      <vt:variant>
        <vt:lpwstr/>
      </vt:variant>
      <vt:variant>
        <vt:lpwstr>_Toc398294317</vt:lpwstr>
      </vt:variant>
      <vt:variant>
        <vt:i4>1638449</vt:i4>
      </vt:variant>
      <vt:variant>
        <vt:i4>110</vt:i4>
      </vt:variant>
      <vt:variant>
        <vt:i4>0</vt:i4>
      </vt:variant>
      <vt:variant>
        <vt:i4>5</vt:i4>
      </vt:variant>
      <vt:variant>
        <vt:lpwstr/>
      </vt:variant>
      <vt:variant>
        <vt:lpwstr>_Toc398294316</vt:lpwstr>
      </vt:variant>
      <vt:variant>
        <vt:i4>1638449</vt:i4>
      </vt:variant>
      <vt:variant>
        <vt:i4>104</vt:i4>
      </vt:variant>
      <vt:variant>
        <vt:i4>0</vt:i4>
      </vt:variant>
      <vt:variant>
        <vt:i4>5</vt:i4>
      </vt:variant>
      <vt:variant>
        <vt:lpwstr/>
      </vt:variant>
      <vt:variant>
        <vt:lpwstr>_Toc398294315</vt:lpwstr>
      </vt:variant>
      <vt:variant>
        <vt:i4>1638449</vt:i4>
      </vt:variant>
      <vt:variant>
        <vt:i4>98</vt:i4>
      </vt:variant>
      <vt:variant>
        <vt:i4>0</vt:i4>
      </vt:variant>
      <vt:variant>
        <vt:i4>5</vt:i4>
      </vt:variant>
      <vt:variant>
        <vt:lpwstr/>
      </vt:variant>
      <vt:variant>
        <vt:lpwstr>_Toc398294314</vt:lpwstr>
      </vt:variant>
      <vt:variant>
        <vt:i4>1638449</vt:i4>
      </vt:variant>
      <vt:variant>
        <vt:i4>92</vt:i4>
      </vt:variant>
      <vt:variant>
        <vt:i4>0</vt:i4>
      </vt:variant>
      <vt:variant>
        <vt:i4>5</vt:i4>
      </vt:variant>
      <vt:variant>
        <vt:lpwstr/>
      </vt:variant>
      <vt:variant>
        <vt:lpwstr>_Toc398294313</vt:lpwstr>
      </vt:variant>
      <vt:variant>
        <vt:i4>1638449</vt:i4>
      </vt:variant>
      <vt:variant>
        <vt:i4>86</vt:i4>
      </vt:variant>
      <vt:variant>
        <vt:i4>0</vt:i4>
      </vt:variant>
      <vt:variant>
        <vt:i4>5</vt:i4>
      </vt:variant>
      <vt:variant>
        <vt:lpwstr/>
      </vt:variant>
      <vt:variant>
        <vt:lpwstr>_Toc398294312</vt:lpwstr>
      </vt:variant>
      <vt:variant>
        <vt:i4>1638449</vt:i4>
      </vt:variant>
      <vt:variant>
        <vt:i4>80</vt:i4>
      </vt:variant>
      <vt:variant>
        <vt:i4>0</vt:i4>
      </vt:variant>
      <vt:variant>
        <vt:i4>5</vt:i4>
      </vt:variant>
      <vt:variant>
        <vt:lpwstr/>
      </vt:variant>
      <vt:variant>
        <vt:lpwstr>_Toc398294311</vt:lpwstr>
      </vt:variant>
      <vt:variant>
        <vt:i4>1638449</vt:i4>
      </vt:variant>
      <vt:variant>
        <vt:i4>74</vt:i4>
      </vt:variant>
      <vt:variant>
        <vt:i4>0</vt:i4>
      </vt:variant>
      <vt:variant>
        <vt:i4>5</vt:i4>
      </vt:variant>
      <vt:variant>
        <vt:lpwstr/>
      </vt:variant>
      <vt:variant>
        <vt:lpwstr>_Toc398294310</vt:lpwstr>
      </vt:variant>
      <vt:variant>
        <vt:i4>1572913</vt:i4>
      </vt:variant>
      <vt:variant>
        <vt:i4>68</vt:i4>
      </vt:variant>
      <vt:variant>
        <vt:i4>0</vt:i4>
      </vt:variant>
      <vt:variant>
        <vt:i4>5</vt:i4>
      </vt:variant>
      <vt:variant>
        <vt:lpwstr/>
      </vt:variant>
      <vt:variant>
        <vt:lpwstr>_Toc398294309</vt:lpwstr>
      </vt:variant>
      <vt:variant>
        <vt:i4>1572913</vt:i4>
      </vt:variant>
      <vt:variant>
        <vt:i4>62</vt:i4>
      </vt:variant>
      <vt:variant>
        <vt:i4>0</vt:i4>
      </vt:variant>
      <vt:variant>
        <vt:i4>5</vt:i4>
      </vt:variant>
      <vt:variant>
        <vt:lpwstr/>
      </vt:variant>
      <vt:variant>
        <vt:lpwstr>_Toc398294308</vt:lpwstr>
      </vt:variant>
      <vt:variant>
        <vt:i4>1572913</vt:i4>
      </vt:variant>
      <vt:variant>
        <vt:i4>56</vt:i4>
      </vt:variant>
      <vt:variant>
        <vt:i4>0</vt:i4>
      </vt:variant>
      <vt:variant>
        <vt:i4>5</vt:i4>
      </vt:variant>
      <vt:variant>
        <vt:lpwstr/>
      </vt:variant>
      <vt:variant>
        <vt:lpwstr>_Toc398294307</vt:lpwstr>
      </vt:variant>
      <vt:variant>
        <vt:i4>1572913</vt:i4>
      </vt:variant>
      <vt:variant>
        <vt:i4>50</vt:i4>
      </vt:variant>
      <vt:variant>
        <vt:i4>0</vt:i4>
      </vt:variant>
      <vt:variant>
        <vt:i4>5</vt:i4>
      </vt:variant>
      <vt:variant>
        <vt:lpwstr/>
      </vt:variant>
      <vt:variant>
        <vt:lpwstr>_Toc398294306</vt:lpwstr>
      </vt:variant>
      <vt:variant>
        <vt:i4>1572913</vt:i4>
      </vt:variant>
      <vt:variant>
        <vt:i4>44</vt:i4>
      </vt:variant>
      <vt:variant>
        <vt:i4>0</vt:i4>
      </vt:variant>
      <vt:variant>
        <vt:i4>5</vt:i4>
      </vt:variant>
      <vt:variant>
        <vt:lpwstr/>
      </vt:variant>
      <vt:variant>
        <vt:lpwstr>_Toc398294305</vt:lpwstr>
      </vt:variant>
      <vt:variant>
        <vt:i4>1572913</vt:i4>
      </vt:variant>
      <vt:variant>
        <vt:i4>38</vt:i4>
      </vt:variant>
      <vt:variant>
        <vt:i4>0</vt:i4>
      </vt:variant>
      <vt:variant>
        <vt:i4>5</vt:i4>
      </vt:variant>
      <vt:variant>
        <vt:lpwstr/>
      </vt:variant>
      <vt:variant>
        <vt:lpwstr>_Toc398294304</vt:lpwstr>
      </vt:variant>
      <vt:variant>
        <vt:i4>1572913</vt:i4>
      </vt:variant>
      <vt:variant>
        <vt:i4>32</vt:i4>
      </vt:variant>
      <vt:variant>
        <vt:i4>0</vt:i4>
      </vt:variant>
      <vt:variant>
        <vt:i4>5</vt:i4>
      </vt:variant>
      <vt:variant>
        <vt:lpwstr/>
      </vt:variant>
      <vt:variant>
        <vt:lpwstr>_Toc398294303</vt:lpwstr>
      </vt:variant>
      <vt:variant>
        <vt:i4>1572913</vt:i4>
      </vt:variant>
      <vt:variant>
        <vt:i4>26</vt:i4>
      </vt:variant>
      <vt:variant>
        <vt:i4>0</vt:i4>
      </vt:variant>
      <vt:variant>
        <vt:i4>5</vt:i4>
      </vt:variant>
      <vt:variant>
        <vt:lpwstr/>
      </vt:variant>
      <vt:variant>
        <vt:lpwstr>_Toc398294302</vt:lpwstr>
      </vt:variant>
      <vt:variant>
        <vt:i4>1572913</vt:i4>
      </vt:variant>
      <vt:variant>
        <vt:i4>20</vt:i4>
      </vt:variant>
      <vt:variant>
        <vt:i4>0</vt:i4>
      </vt:variant>
      <vt:variant>
        <vt:i4>5</vt:i4>
      </vt:variant>
      <vt:variant>
        <vt:lpwstr/>
      </vt:variant>
      <vt:variant>
        <vt:lpwstr>_Toc398294301</vt:lpwstr>
      </vt:variant>
      <vt:variant>
        <vt:i4>1572913</vt:i4>
      </vt:variant>
      <vt:variant>
        <vt:i4>14</vt:i4>
      </vt:variant>
      <vt:variant>
        <vt:i4>0</vt:i4>
      </vt:variant>
      <vt:variant>
        <vt:i4>5</vt:i4>
      </vt:variant>
      <vt:variant>
        <vt:lpwstr/>
      </vt:variant>
      <vt:variant>
        <vt:lpwstr>_Toc398294300</vt:lpwstr>
      </vt:variant>
      <vt:variant>
        <vt:i4>1114160</vt:i4>
      </vt:variant>
      <vt:variant>
        <vt:i4>8</vt:i4>
      </vt:variant>
      <vt:variant>
        <vt:i4>0</vt:i4>
      </vt:variant>
      <vt:variant>
        <vt:i4>5</vt:i4>
      </vt:variant>
      <vt:variant>
        <vt:lpwstr/>
      </vt:variant>
      <vt:variant>
        <vt:lpwstr>_Toc398294299</vt:lpwstr>
      </vt:variant>
      <vt:variant>
        <vt:i4>1114160</vt:i4>
      </vt:variant>
      <vt:variant>
        <vt:i4>2</vt:i4>
      </vt:variant>
      <vt:variant>
        <vt:i4>0</vt:i4>
      </vt:variant>
      <vt:variant>
        <vt:i4>5</vt:i4>
      </vt:variant>
      <vt:variant>
        <vt:lpwstr/>
      </vt:variant>
      <vt:variant>
        <vt:lpwstr>_Toc398294298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Computing Sciences &amp; Engineering</dc:title>
  <dc:creator>Martin Stacey</dc:creator>
  <cp:lastModifiedBy>Laurence Brooks</cp:lastModifiedBy>
  <cp:revision>12</cp:revision>
  <cp:lastPrinted>2012-05-02T08:35:00Z</cp:lastPrinted>
  <dcterms:created xsi:type="dcterms:W3CDTF">2019-06-03T22:49:00Z</dcterms:created>
  <dcterms:modified xsi:type="dcterms:W3CDTF">2019-06-03T23:29:00Z</dcterms:modified>
</cp:coreProperties>
</file>