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A7" w:rsidRDefault="00AE02A7" w:rsidP="00A43CB8">
      <w:pPr>
        <w:pStyle w:val="Heading1"/>
      </w:pPr>
      <w:r>
        <w:t>Multiple Stocks:</w:t>
      </w:r>
    </w:p>
    <w:p w:rsidR="00AE02A7" w:rsidRPr="00AE02A7" w:rsidRDefault="00AE02A7" w:rsidP="00AE02A7"/>
    <w:p w:rsidR="00AE02A7" w:rsidRDefault="00AE02A7" w:rsidP="00AE02A7">
      <w:r>
        <w:t>Screenshot of Year 2014</w:t>
      </w:r>
    </w:p>
    <w:p w:rsidR="00AE02A7" w:rsidRDefault="00AE02A7" w:rsidP="00A43CB8">
      <w:pPr>
        <w:pStyle w:val="Heading1"/>
      </w:pPr>
      <w:r>
        <w:rPr>
          <w:noProof/>
        </w:rPr>
        <w:drawing>
          <wp:inline distT="0" distB="0" distL="0" distR="0" wp14:anchorId="7FE68A2A" wp14:editId="4A4F691D">
            <wp:extent cx="6553386" cy="3683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215" cy="36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A7" w:rsidRDefault="00AE02A7" w:rsidP="00AE02A7">
      <w:pPr>
        <w:keepNext/>
      </w:pPr>
    </w:p>
    <w:p w:rsidR="00AE02A7" w:rsidRDefault="00AE02A7" w:rsidP="00AE02A7">
      <w:pPr>
        <w:pStyle w:val="Caption"/>
      </w:pPr>
      <w:r>
        <w:t>Year 2014</w:t>
      </w:r>
    </w:p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AE02A7" w:rsidP="00AE02A7">
      <w:r>
        <w:t>Screenshot of Year 2015</w:t>
      </w:r>
    </w:p>
    <w:p w:rsidR="00AE02A7" w:rsidRDefault="00AE02A7" w:rsidP="00A43CB8">
      <w:pPr>
        <w:pStyle w:val="Heading1"/>
      </w:pPr>
    </w:p>
    <w:p w:rsidR="00AE02A7" w:rsidRDefault="007D12DB" w:rsidP="00A43CB8">
      <w:pPr>
        <w:pStyle w:val="Heading1"/>
      </w:pPr>
      <w:r>
        <w:rPr>
          <w:noProof/>
        </w:rPr>
        <w:drawing>
          <wp:inline distT="0" distB="0" distL="0" distR="0" wp14:anchorId="70CB6477" wp14:editId="5592C8F0">
            <wp:extent cx="6536795" cy="367485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9362" cy="36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26" w:rsidRDefault="00AE02A7" w:rsidP="00AE02A7">
      <w:pPr>
        <w:pStyle w:val="Caption"/>
      </w:pPr>
      <w:r>
        <w:t>Year 2015</w:t>
      </w:r>
    </w:p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>
      <w:r>
        <w:t>Screenshot of Year 2016</w:t>
      </w:r>
    </w:p>
    <w:p w:rsidR="00AE02A7" w:rsidRDefault="00AE02A7">
      <w:r>
        <w:rPr>
          <w:noProof/>
        </w:rPr>
        <w:drawing>
          <wp:inline distT="0" distB="0" distL="0" distR="0" wp14:anchorId="2FB732C8" wp14:editId="22240185">
            <wp:extent cx="6491997" cy="3648974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8013" cy="36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A7" w:rsidRDefault="00AE02A7" w:rsidP="00AE02A7">
      <w:pPr>
        <w:pStyle w:val="Caption"/>
      </w:pPr>
      <w:r>
        <w:t>Year 2016</w:t>
      </w:r>
    </w:p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/>
    <w:p w:rsidR="00AE02A7" w:rsidRDefault="00AE02A7" w:rsidP="00AE02A7"/>
    <w:p w:rsidR="00AE02A7" w:rsidRDefault="00AE02A7" w:rsidP="00AE02A7"/>
    <w:p w:rsidR="00AE02A7" w:rsidRDefault="00AE02A7" w:rsidP="00AE02A7"/>
    <w:p w:rsidR="00AE02A7" w:rsidRDefault="007D12DB" w:rsidP="00AE02A7">
      <w:r>
        <w:lastRenderedPageBreak/>
        <w:t xml:space="preserve">Note: The VBA scripts for the test data (Alphabetical testing) &amp; Stocks data (Multiple Stocks) are attached as TestData.bas &amp; </w:t>
      </w:r>
      <w:proofErr w:type="gramStart"/>
      <w:r>
        <w:t xml:space="preserve">StockData.bas </w:t>
      </w:r>
      <w:bookmarkStart w:id="0" w:name="_GoBack"/>
      <w:bookmarkEnd w:id="0"/>
      <w:r>
        <w:t>.</w:t>
      </w:r>
      <w:proofErr w:type="gramEnd"/>
    </w:p>
    <w:p w:rsidR="00AE02A7" w:rsidRDefault="00AE02A7" w:rsidP="00AE02A7"/>
    <w:p w:rsidR="00AE02A7" w:rsidRDefault="00AE02A7" w:rsidP="00AE02A7"/>
    <w:p w:rsidR="00AE02A7" w:rsidRDefault="00AE02A7" w:rsidP="00AE02A7">
      <w:r>
        <w:t>References:</w:t>
      </w:r>
    </w:p>
    <w:p w:rsidR="00AE02A7" w:rsidRDefault="00AE02A7" w:rsidP="00AE02A7">
      <w:r>
        <w:t>How to find last row or column in excel:</w:t>
      </w:r>
    </w:p>
    <w:p w:rsidR="00AE02A7" w:rsidRDefault="00AE02A7" w:rsidP="00AE02A7">
      <w:hyperlink r:id="rId7" w:history="1">
        <w:r>
          <w:rPr>
            <w:rStyle w:val="Hyperlink"/>
          </w:rPr>
          <w:t>https://www.excelcampus.com/vba/find-last-row-column-cell/</w:t>
        </w:r>
      </w:hyperlink>
    </w:p>
    <w:p w:rsidR="00AE02A7" w:rsidRDefault="00AE02A7" w:rsidP="00AE02A7">
      <w:r>
        <w:t xml:space="preserve">How to find the max or min value in a </w:t>
      </w:r>
      <w:proofErr w:type="gramStart"/>
      <w:r>
        <w:t>column:</w:t>
      </w:r>
      <w:proofErr w:type="gramEnd"/>
    </w:p>
    <w:p w:rsidR="00AE02A7" w:rsidRDefault="00AE02A7" w:rsidP="00AE02A7">
      <w:hyperlink r:id="rId8" w:history="1">
        <w:r>
          <w:rPr>
            <w:rStyle w:val="Hyperlink"/>
          </w:rPr>
          <w:t>https://www.mrexcel.com/board/threads/why-doesnt-vba-have-a-min-max-function.1055344/</w:t>
        </w:r>
      </w:hyperlink>
    </w:p>
    <w:p w:rsidR="00AE02A7" w:rsidRDefault="00AE02A7" w:rsidP="00AE02A7">
      <w:r>
        <w:t>Color Index:</w:t>
      </w:r>
    </w:p>
    <w:p w:rsidR="00AE02A7" w:rsidRDefault="00AE02A7" w:rsidP="00AE02A7">
      <w:hyperlink r:id="rId9" w:history="1">
        <w:r>
          <w:rPr>
            <w:rStyle w:val="Hyperlink"/>
          </w:rPr>
          <w:t>https://www.excel-easy.com/vba/examples/background-colors.html</w:t>
        </w:r>
      </w:hyperlink>
    </w:p>
    <w:p w:rsidR="00AE02A7" w:rsidRDefault="00AE02A7"/>
    <w:p w:rsidR="00AE02A7" w:rsidRDefault="00AE02A7" w:rsidP="00AE02A7">
      <w:pPr>
        <w:keepNext/>
      </w:pPr>
    </w:p>
    <w:sectPr w:rsidR="00AE0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17"/>
    <w:rsid w:val="000628FB"/>
    <w:rsid w:val="00216C26"/>
    <w:rsid w:val="00501A24"/>
    <w:rsid w:val="007A0720"/>
    <w:rsid w:val="007D12DB"/>
    <w:rsid w:val="008E151D"/>
    <w:rsid w:val="009C026B"/>
    <w:rsid w:val="00A43CB8"/>
    <w:rsid w:val="00AE02A7"/>
    <w:rsid w:val="00EA7E17"/>
    <w:rsid w:val="00F6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0B8F"/>
  <w15:chartTrackingRefBased/>
  <w15:docId w15:val="{C249CC01-2C14-4BFF-B399-0E1E0072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3C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43C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rexcel.com/board/threads/why-doesnt-vba-have-a-min-max-function.105534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xcelcampus.com/vba/find-last-row-column-cel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excel-easy.com/vba/examples/background-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5972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barman</dc:creator>
  <cp:keywords/>
  <dc:description/>
  <cp:lastModifiedBy>sunandan barman</cp:lastModifiedBy>
  <cp:revision>3</cp:revision>
  <dcterms:created xsi:type="dcterms:W3CDTF">2020-06-18T19:01:00Z</dcterms:created>
  <dcterms:modified xsi:type="dcterms:W3CDTF">2020-06-22T22:33:00Z</dcterms:modified>
</cp:coreProperties>
</file>