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4CA6" w:rsidRPr="00C4640F" w:rsidRDefault="002C4CA6" w:rsidP="002C4CA6">
      <w:pPr>
        <w:rPr>
          <w:rFonts w:ascii="Times New Roman" w:hAnsi="Times New Roman" w:cs="Times New Roman"/>
          <w:b/>
          <w:bCs/>
          <w:sz w:val="32"/>
          <w:szCs w:val="32"/>
        </w:rPr>
      </w:pPr>
      <w:r w:rsidRPr="00C4640F">
        <w:rPr>
          <w:rFonts w:ascii="Times New Roman" w:hAnsi="Times New Roman" w:cs="Times New Roman"/>
          <w:b/>
          <w:bCs/>
          <w:sz w:val="32"/>
          <w:szCs w:val="32"/>
        </w:rPr>
        <w:t>APPLICATION PERFORMANCE MATRICS</w:t>
      </w:r>
    </w:p>
    <w:p w:rsidR="002C4CA6" w:rsidRPr="00AC2898" w:rsidRDefault="002C4CA6" w:rsidP="002C4CA6">
      <w:pPr>
        <w:rPr>
          <w:rFonts w:ascii="Times New Roman" w:hAnsi="Times New Roman" w:cs="Times New Roman"/>
          <w:b/>
          <w:bCs/>
          <w:sz w:val="28"/>
          <w:szCs w:val="28"/>
        </w:rPr>
      </w:pPr>
      <w:r w:rsidRPr="00AC2898">
        <w:rPr>
          <w:rFonts w:ascii="Times New Roman" w:hAnsi="Times New Roman" w:cs="Times New Roman"/>
          <w:b/>
          <w:bCs/>
          <w:sz w:val="28"/>
          <w:szCs w:val="28"/>
        </w:rPr>
        <w:t>When monitoring the performance of a web image resizer application hosted on IBM Cloud, the following performance metrics can be tracked:</w:t>
      </w:r>
    </w:p>
    <w:p w:rsidR="002C4CA6" w:rsidRPr="00C4640F" w:rsidRDefault="002C4CA6" w:rsidP="002C4CA6">
      <w:pPr>
        <w:rPr>
          <w:rFonts w:ascii="Times New Roman" w:hAnsi="Times New Roman" w:cs="Times New Roman"/>
          <w:b/>
          <w:bCs/>
        </w:rPr>
      </w:pPr>
    </w:p>
    <w:p w:rsidR="002C4CA6" w:rsidRPr="00C4640F" w:rsidRDefault="002C4CA6" w:rsidP="002C4CA6">
      <w:pPr>
        <w:rPr>
          <w:rFonts w:ascii="Times New Roman" w:hAnsi="Times New Roman" w:cs="Times New Roman"/>
        </w:rPr>
      </w:pPr>
      <w:r w:rsidRPr="00C4640F">
        <w:rPr>
          <w:rFonts w:ascii="Times New Roman" w:hAnsi="Times New Roman" w:cs="Times New Roman"/>
          <w:b/>
          <w:bCs/>
        </w:rPr>
        <w:t xml:space="preserve">1. Response Time: </w:t>
      </w:r>
      <w:r w:rsidRPr="00C4640F">
        <w:rPr>
          <w:rFonts w:ascii="Times New Roman" w:hAnsi="Times New Roman" w:cs="Times New Roman"/>
        </w:rPr>
        <w:t>Measure the time it takes for the application to respond to user requests for image resizing. This includes the time taken for image processing, resizing algorithms, and any other operations involved in the resizing process.</w:t>
      </w:r>
    </w:p>
    <w:p w:rsidR="002C4CA6" w:rsidRPr="00C4640F" w:rsidRDefault="002C4CA6" w:rsidP="002C4CA6">
      <w:pPr>
        <w:rPr>
          <w:rFonts w:ascii="Times New Roman" w:hAnsi="Times New Roman" w:cs="Times New Roman"/>
          <w:b/>
          <w:bCs/>
        </w:rPr>
      </w:pPr>
    </w:p>
    <w:p w:rsidR="002C4CA6" w:rsidRPr="00C4640F" w:rsidRDefault="002C4CA6" w:rsidP="002C4CA6">
      <w:pPr>
        <w:rPr>
          <w:rFonts w:ascii="Times New Roman" w:hAnsi="Times New Roman" w:cs="Times New Roman"/>
        </w:rPr>
      </w:pPr>
      <w:r w:rsidRPr="00C4640F">
        <w:rPr>
          <w:rFonts w:ascii="Times New Roman" w:hAnsi="Times New Roman" w:cs="Times New Roman"/>
          <w:b/>
          <w:bCs/>
        </w:rPr>
        <w:t xml:space="preserve">2. Image Processing Time: </w:t>
      </w:r>
      <w:r w:rsidRPr="00C4640F">
        <w:rPr>
          <w:rFonts w:ascii="Times New Roman" w:hAnsi="Times New Roman" w:cs="Times New Roman"/>
        </w:rPr>
        <w:t>Monitor the time it takes to process and resize individual images. This metric helps identify the efficiency of the image processing algorithms and the overall performance of the resizing functionality.</w:t>
      </w:r>
    </w:p>
    <w:p w:rsidR="002C4CA6" w:rsidRPr="00C4640F" w:rsidRDefault="002C4CA6" w:rsidP="002C4CA6">
      <w:pPr>
        <w:rPr>
          <w:rFonts w:ascii="Times New Roman" w:hAnsi="Times New Roman" w:cs="Times New Roman"/>
        </w:rPr>
      </w:pPr>
    </w:p>
    <w:p w:rsidR="002C4CA6" w:rsidRPr="00C4640F" w:rsidRDefault="002C4CA6" w:rsidP="002C4CA6">
      <w:pPr>
        <w:rPr>
          <w:rFonts w:ascii="Times New Roman" w:hAnsi="Times New Roman" w:cs="Times New Roman"/>
        </w:rPr>
      </w:pPr>
      <w:r w:rsidRPr="00C4640F">
        <w:rPr>
          <w:rFonts w:ascii="Times New Roman" w:hAnsi="Times New Roman" w:cs="Times New Roman"/>
          <w:b/>
          <w:bCs/>
        </w:rPr>
        <w:t xml:space="preserve">3. Throughput: </w:t>
      </w:r>
      <w:r w:rsidRPr="00C4640F">
        <w:rPr>
          <w:rFonts w:ascii="Times New Roman" w:hAnsi="Times New Roman" w:cs="Times New Roman"/>
        </w:rPr>
        <w:t xml:space="preserve">Track the number of </w:t>
      </w:r>
      <w:proofErr w:type="gramStart"/>
      <w:r w:rsidRPr="00C4640F">
        <w:rPr>
          <w:rFonts w:ascii="Times New Roman" w:hAnsi="Times New Roman" w:cs="Times New Roman"/>
        </w:rPr>
        <w:t>image</w:t>
      </w:r>
      <w:proofErr w:type="gramEnd"/>
      <w:r w:rsidRPr="00C4640F">
        <w:rPr>
          <w:rFonts w:ascii="Times New Roman" w:hAnsi="Times New Roman" w:cs="Times New Roman"/>
        </w:rPr>
        <w:t xml:space="preserve"> resize requests the application can handle within a given time period. This metric provides insights into the application's capacity to handle concurrent image resizing tasks and scalability.</w:t>
      </w:r>
    </w:p>
    <w:p w:rsidR="002C4CA6" w:rsidRPr="00C4640F" w:rsidRDefault="002C4CA6" w:rsidP="002C4CA6">
      <w:pPr>
        <w:rPr>
          <w:rFonts w:ascii="Times New Roman" w:hAnsi="Times New Roman" w:cs="Times New Roman"/>
          <w:b/>
          <w:bCs/>
        </w:rPr>
      </w:pPr>
    </w:p>
    <w:p w:rsidR="002C4CA6" w:rsidRPr="00C4640F" w:rsidRDefault="002C4CA6" w:rsidP="002C4CA6">
      <w:pPr>
        <w:rPr>
          <w:rFonts w:ascii="Times New Roman" w:hAnsi="Times New Roman" w:cs="Times New Roman"/>
          <w:b/>
          <w:bCs/>
        </w:rPr>
      </w:pPr>
      <w:r w:rsidRPr="00C4640F">
        <w:rPr>
          <w:rFonts w:ascii="Times New Roman" w:hAnsi="Times New Roman" w:cs="Times New Roman"/>
          <w:b/>
          <w:bCs/>
        </w:rPr>
        <w:t xml:space="preserve">4. Network Latency: </w:t>
      </w:r>
      <w:r w:rsidRPr="00C4640F">
        <w:rPr>
          <w:rFonts w:ascii="Times New Roman" w:hAnsi="Times New Roman" w:cs="Times New Roman"/>
        </w:rPr>
        <w:t>Measure the time it takes for data to travel between the user's device and the application hosted on IBM Cloud. Network latency can impact the overall response time and user experience, so it's essential to monitor and optimize this metric.</w:t>
      </w:r>
    </w:p>
    <w:p w:rsidR="002C4CA6" w:rsidRPr="00C4640F" w:rsidRDefault="002C4CA6" w:rsidP="002C4CA6">
      <w:pPr>
        <w:rPr>
          <w:rFonts w:ascii="Times New Roman" w:hAnsi="Times New Roman" w:cs="Times New Roman"/>
          <w:b/>
          <w:bCs/>
        </w:rPr>
      </w:pPr>
    </w:p>
    <w:p w:rsidR="002C4CA6" w:rsidRPr="00C4640F" w:rsidRDefault="002C4CA6" w:rsidP="002C4CA6">
      <w:pPr>
        <w:rPr>
          <w:rFonts w:ascii="Times New Roman" w:hAnsi="Times New Roman" w:cs="Times New Roman"/>
        </w:rPr>
      </w:pPr>
      <w:r w:rsidRPr="00C4640F">
        <w:rPr>
          <w:rFonts w:ascii="Times New Roman" w:hAnsi="Times New Roman" w:cs="Times New Roman"/>
          <w:b/>
          <w:bCs/>
        </w:rPr>
        <w:t>5. Error Rates</w:t>
      </w:r>
      <w:r w:rsidRPr="00C4640F">
        <w:rPr>
          <w:rFonts w:ascii="Times New Roman" w:hAnsi="Times New Roman" w:cs="Times New Roman"/>
        </w:rPr>
        <w:t>: Monitor the occurrence of errors during the image resizing process, such as failed or incomplete resize operations. High error rates may indicate issues with the image processing or infrastructure components.</w:t>
      </w:r>
    </w:p>
    <w:p w:rsidR="002C4CA6" w:rsidRPr="00C4640F" w:rsidRDefault="002C4CA6" w:rsidP="002C4CA6">
      <w:pPr>
        <w:rPr>
          <w:rFonts w:ascii="Times New Roman" w:hAnsi="Times New Roman" w:cs="Times New Roman"/>
          <w:b/>
          <w:bCs/>
        </w:rPr>
      </w:pPr>
    </w:p>
    <w:p w:rsidR="002C4CA6" w:rsidRPr="00C4640F" w:rsidRDefault="002C4CA6" w:rsidP="002C4CA6">
      <w:pPr>
        <w:rPr>
          <w:rFonts w:ascii="Times New Roman" w:hAnsi="Times New Roman" w:cs="Times New Roman"/>
        </w:rPr>
      </w:pPr>
      <w:r w:rsidRPr="00C4640F">
        <w:rPr>
          <w:rFonts w:ascii="Times New Roman" w:hAnsi="Times New Roman" w:cs="Times New Roman"/>
          <w:b/>
          <w:bCs/>
        </w:rPr>
        <w:t xml:space="preserve">6. CPU and Memory Usage: </w:t>
      </w:r>
      <w:r w:rsidRPr="00C4640F">
        <w:rPr>
          <w:rFonts w:ascii="Times New Roman" w:hAnsi="Times New Roman" w:cs="Times New Roman"/>
        </w:rPr>
        <w:t>Monitor the CPU and memory utilization of the application servers in the IBM Cloud environment. High resource utilization can impact the application's performance and responsiveness.</w:t>
      </w:r>
    </w:p>
    <w:p w:rsidR="002C4CA6" w:rsidRPr="00C4640F" w:rsidRDefault="002C4CA6" w:rsidP="002C4CA6">
      <w:pPr>
        <w:rPr>
          <w:rFonts w:ascii="Times New Roman" w:hAnsi="Times New Roman" w:cs="Times New Roman"/>
          <w:b/>
          <w:bCs/>
        </w:rPr>
      </w:pPr>
    </w:p>
    <w:p w:rsidR="002C4CA6" w:rsidRPr="00C4640F" w:rsidRDefault="002C4CA6" w:rsidP="002C4CA6">
      <w:pPr>
        <w:rPr>
          <w:rFonts w:ascii="Times New Roman" w:hAnsi="Times New Roman" w:cs="Times New Roman"/>
        </w:rPr>
      </w:pPr>
      <w:r w:rsidRPr="00C4640F">
        <w:rPr>
          <w:rFonts w:ascii="Times New Roman" w:hAnsi="Times New Roman" w:cs="Times New Roman"/>
          <w:b/>
          <w:bCs/>
        </w:rPr>
        <w:t xml:space="preserve">7. Storage Usage: </w:t>
      </w:r>
      <w:r w:rsidRPr="00C4640F">
        <w:rPr>
          <w:rFonts w:ascii="Times New Roman" w:hAnsi="Times New Roman" w:cs="Times New Roman"/>
        </w:rPr>
        <w:t>Track the storage consumption of the resized images. This metric helps ensure efficient use of storage resources and helps identify any potential storage-related bottlenecks.</w:t>
      </w:r>
    </w:p>
    <w:p w:rsidR="002C4CA6" w:rsidRPr="00C4640F" w:rsidRDefault="002C4CA6" w:rsidP="002C4CA6">
      <w:pPr>
        <w:rPr>
          <w:rFonts w:ascii="Times New Roman" w:hAnsi="Times New Roman" w:cs="Times New Roman"/>
          <w:b/>
          <w:bCs/>
        </w:rPr>
      </w:pPr>
    </w:p>
    <w:p w:rsidR="002C4CA6" w:rsidRPr="00C4640F" w:rsidRDefault="002C4CA6" w:rsidP="002C4CA6">
      <w:pPr>
        <w:rPr>
          <w:rFonts w:ascii="Times New Roman" w:hAnsi="Times New Roman" w:cs="Times New Roman"/>
        </w:rPr>
      </w:pPr>
      <w:r w:rsidRPr="00C4640F">
        <w:rPr>
          <w:rFonts w:ascii="Times New Roman" w:hAnsi="Times New Roman" w:cs="Times New Roman"/>
          <w:b/>
          <w:bCs/>
        </w:rPr>
        <w:t xml:space="preserve">8. CDN Performance: </w:t>
      </w:r>
      <w:r w:rsidRPr="00C4640F">
        <w:rPr>
          <w:rFonts w:ascii="Times New Roman" w:hAnsi="Times New Roman" w:cs="Times New Roman"/>
        </w:rPr>
        <w:t>If a content delivery network (CDN) is used to deliver the resized images, monitor the CDN's performance metrics. This includes metrics like cache hit rate, data transfer rates, and edge server response times.</w:t>
      </w:r>
    </w:p>
    <w:p w:rsidR="002C4CA6" w:rsidRPr="00C4640F" w:rsidRDefault="002C4CA6" w:rsidP="002C4CA6">
      <w:pPr>
        <w:rPr>
          <w:rFonts w:ascii="Times New Roman" w:hAnsi="Times New Roman" w:cs="Times New Roman"/>
          <w:b/>
          <w:bCs/>
        </w:rPr>
      </w:pPr>
    </w:p>
    <w:p w:rsidR="002C4CA6" w:rsidRPr="00C4640F" w:rsidRDefault="002C4CA6" w:rsidP="002C4CA6">
      <w:pPr>
        <w:rPr>
          <w:rFonts w:ascii="Times New Roman" w:hAnsi="Times New Roman" w:cs="Times New Roman"/>
          <w:b/>
          <w:bCs/>
        </w:rPr>
      </w:pPr>
      <w:r w:rsidRPr="00C4640F">
        <w:rPr>
          <w:rFonts w:ascii="Times New Roman" w:hAnsi="Times New Roman" w:cs="Times New Roman"/>
          <w:b/>
          <w:bCs/>
        </w:rPr>
        <w:t xml:space="preserve">9. Application Availability and Uptime: </w:t>
      </w:r>
      <w:r w:rsidRPr="00C4640F">
        <w:rPr>
          <w:rFonts w:ascii="Times New Roman" w:hAnsi="Times New Roman" w:cs="Times New Roman"/>
        </w:rPr>
        <w:t>Track the availability and uptime of the web image resizer application. This metric helps assess the reliability of the application and ensures it is accessible to users.</w:t>
      </w:r>
    </w:p>
    <w:p w:rsidR="002C4CA6" w:rsidRPr="00C4640F" w:rsidRDefault="002C4CA6" w:rsidP="002C4CA6">
      <w:pPr>
        <w:rPr>
          <w:rFonts w:ascii="Times New Roman" w:hAnsi="Times New Roman" w:cs="Times New Roman"/>
          <w:b/>
          <w:bCs/>
        </w:rPr>
      </w:pPr>
    </w:p>
    <w:p w:rsidR="002C4CA6" w:rsidRPr="00C4640F" w:rsidRDefault="002C4CA6" w:rsidP="002C4CA6">
      <w:pPr>
        <w:rPr>
          <w:rFonts w:ascii="Times New Roman" w:hAnsi="Times New Roman" w:cs="Times New Roman"/>
        </w:rPr>
      </w:pPr>
      <w:r w:rsidRPr="00C4640F">
        <w:rPr>
          <w:rFonts w:ascii="Times New Roman" w:hAnsi="Times New Roman" w:cs="Times New Roman"/>
          <w:b/>
          <w:bCs/>
        </w:rPr>
        <w:t xml:space="preserve">10. User Experience Metrics: </w:t>
      </w:r>
      <w:r w:rsidRPr="00C4640F">
        <w:rPr>
          <w:rFonts w:ascii="Times New Roman" w:hAnsi="Times New Roman" w:cs="Times New Roman"/>
        </w:rPr>
        <w:t>Monitor user-centric metrics such as page load time, user engagement, and conversion rates. These metrics provide insights into the overall user experience of the image resizer application.</w:t>
      </w:r>
    </w:p>
    <w:p w:rsidR="009C5922" w:rsidRDefault="009C5922"/>
    <w:sectPr w:rsidR="009C5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A6"/>
    <w:rsid w:val="002C4CA6"/>
    <w:rsid w:val="009C592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37ACD-BB08-4FD8-BA04-9F08D3023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C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 Lakshmi</dc:creator>
  <cp:keywords/>
  <dc:description/>
  <cp:lastModifiedBy>Dhana Lakshmi</cp:lastModifiedBy>
  <cp:revision>1</cp:revision>
  <dcterms:created xsi:type="dcterms:W3CDTF">2023-05-14T19:09:00Z</dcterms:created>
  <dcterms:modified xsi:type="dcterms:W3CDTF">2023-05-14T19:09:00Z</dcterms:modified>
</cp:coreProperties>
</file>