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7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020"/>
      </w:tblGrid>
      <w:tr w:rsidR="00B7475C" w:rsidRPr="007010B8" w:rsidTr="0017557E">
        <w:trPr>
          <w:cantSplit/>
          <w:trHeight w:hRule="exact" w:val="2448"/>
        </w:trPr>
        <w:tc>
          <w:tcPr>
            <w:tcW w:w="7020" w:type="dxa"/>
          </w:tcPr>
          <w:p w:rsidR="00B7475C" w:rsidRPr="007010B8" w:rsidRDefault="00B7475C" w:rsidP="0017557E">
            <w:pPr>
              <w:spacing w:line="240" w:lineRule="auto"/>
              <w:ind w:left="270"/>
              <w:rPr>
                <w:rFonts w:asciiTheme="minorHAnsi" w:hAnsiTheme="minorHAnsi" w:cstheme="minorHAnsi"/>
                <w:b/>
                <w:bCs/>
                <w:sz w:val="32"/>
                <w:szCs w:val="32"/>
              </w:rPr>
            </w:pPr>
            <w:proofErr w:type="spellStart"/>
            <w:r w:rsidRPr="007010B8">
              <w:rPr>
                <w:rFonts w:asciiTheme="minorHAnsi" w:hAnsiTheme="minorHAnsi" w:cstheme="minorHAnsi"/>
                <w:b/>
                <w:bCs/>
                <w:sz w:val="32"/>
                <w:szCs w:val="32"/>
              </w:rPr>
              <w:t>Dhayanithi.S</w:t>
            </w:r>
            <w:proofErr w:type="spellEnd"/>
          </w:p>
          <w:p w:rsidR="00B7475C" w:rsidRPr="007010B8" w:rsidRDefault="00B7475C" w:rsidP="0017557E">
            <w:pPr>
              <w:pStyle w:val="HPEbiotitleorganiz"/>
              <w:spacing w:line="240" w:lineRule="auto"/>
              <w:ind w:left="270"/>
              <w:rPr>
                <w:rFonts w:asciiTheme="minorHAnsi" w:hAnsiTheme="minorHAnsi" w:cstheme="minorHAnsi"/>
                <w:sz w:val="32"/>
                <w:szCs w:val="32"/>
              </w:rPr>
            </w:pPr>
            <w:r w:rsidRPr="007010B8">
              <w:rPr>
                <w:rFonts w:asciiTheme="minorHAnsi" w:hAnsiTheme="minorHAnsi" w:cstheme="minorHAnsi"/>
                <w:sz w:val="32"/>
                <w:szCs w:val="32"/>
              </w:rPr>
              <w:fldChar w:fldCharType="begin">
                <w:ffData>
                  <w:name w:val=""/>
                  <w:enabled/>
                  <w:calcOnExit w:val="0"/>
                  <w:textInput>
                    <w:default w:val="Technology Consultant"/>
                  </w:textInput>
                </w:ffData>
              </w:fldChar>
            </w:r>
            <w:r w:rsidRPr="007010B8">
              <w:rPr>
                <w:rFonts w:asciiTheme="minorHAnsi" w:hAnsiTheme="minorHAnsi" w:cstheme="minorHAnsi"/>
                <w:sz w:val="32"/>
                <w:szCs w:val="32"/>
              </w:rPr>
              <w:instrText xml:space="preserve"> FORMTEXT </w:instrText>
            </w:r>
            <w:r w:rsidRPr="007010B8">
              <w:rPr>
                <w:rFonts w:asciiTheme="minorHAnsi" w:hAnsiTheme="minorHAnsi" w:cstheme="minorHAnsi"/>
                <w:sz w:val="32"/>
                <w:szCs w:val="32"/>
              </w:rPr>
            </w:r>
            <w:r w:rsidRPr="007010B8">
              <w:rPr>
                <w:rFonts w:asciiTheme="minorHAnsi" w:hAnsiTheme="minorHAnsi" w:cstheme="minorHAnsi"/>
                <w:sz w:val="32"/>
                <w:szCs w:val="32"/>
              </w:rPr>
              <w:fldChar w:fldCharType="separate"/>
            </w:r>
            <w:r w:rsidRPr="007010B8">
              <w:rPr>
                <w:rFonts w:asciiTheme="minorHAnsi" w:hAnsiTheme="minorHAnsi" w:cstheme="minorHAnsi"/>
                <w:noProof/>
                <w:sz w:val="32"/>
                <w:szCs w:val="32"/>
              </w:rPr>
              <w:t>Technology Consultant</w:t>
            </w:r>
            <w:r w:rsidRPr="007010B8">
              <w:rPr>
                <w:rFonts w:asciiTheme="minorHAnsi" w:hAnsiTheme="minorHAnsi" w:cstheme="minorHAnsi"/>
                <w:sz w:val="32"/>
                <w:szCs w:val="32"/>
              </w:rPr>
              <w:fldChar w:fldCharType="end"/>
            </w:r>
            <w:r w:rsidRPr="007010B8">
              <w:rPr>
                <w:rFonts w:asciiTheme="minorHAnsi" w:hAnsiTheme="minorHAnsi" w:cstheme="minorHAnsi"/>
                <w:sz w:val="32"/>
                <w:szCs w:val="32"/>
              </w:rPr>
              <w:t xml:space="preserve">, </w:t>
            </w:r>
            <w:r w:rsidRPr="007010B8">
              <w:rPr>
                <w:rFonts w:asciiTheme="minorHAnsi" w:hAnsiTheme="minorHAnsi" w:cstheme="minorHAnsi"/>
                <w:sz w:val="32"/>
                <w:szCs w:val="32"/>
              </w:rPr>
              <w:fldChar w:fldCharType="begin">
                <w:ffData>
                  <w:name w:val=""/>
                  <w:enabled/>
                  <w:calcOnExit w:val="0"/>
                  <w:textInput>
                    <w:default w:val="PS GDC"/>
                  </w:textInput>
                </w:ffData>
              </w:fldChar>
            </w:r>
            <w:r w:rsidRPr="007010B8">
              <w:rPr>
                <w:rFonts w:asciiTheme="minorHAnsi" w:hAnsiTheme="minorHAnsi" w:cstheme="minorHAnsi"/>
                <w:sz w:val="32"/>
                <w:szCs w:val="32"/>
              </w:rPr>
              <w:instrText xml:space="preserve"> FORMTEXT </w:instrText>
            </w:r>
            <w:r w:rsidRPr="007010B8">
              <w:rPr>
                <w:rFonts w:asciiTheme="minorHAnsi" w:hAnsiTheme="minorHAnsi" w:cstheme="minorHAnsi"/>
                <w:sz w:val="32"/>
                <w:szCs w:val="32"/>
              </w:rPr>
            </w:r>
            <w:r w:rsidRPr="007010B8">
              <w:rPr>
                <w:rFonts w:asciiTheme="minorHAnsi" w:hAnsiTheme="minorHAnsi" w:cstheme="minorHAnsi"/>
                <w:sz w:val="32"/>
                <w:szCs w:val="32"/>
              </w:rPr>
              <w:fldChar w:fldCharType="separate"/>
            </w:r>
            <w:r w:rsidRPr="007010B8">
              <w:rPr>
                <w:rFonts w:asciiTheme="minorHAnsi" w:hAnsiTheme="minorHAnsi" w:cstheme="minorHAnsi"/>
                <w:noProof/>
                <w:sz w:val="32"/>
                <w:szCs w:val="32"/>
              </w:rPr>
              <w:t>PS GDC</w:t>
            </w:r>
            <w:r w:rsidRPr="007010B8">
              <w:rPr>
                <w:rFonts w:asciiTheme="minorHAnsi" w:hAnsiTheme="minorHAnsi" w:cstheme="minorHAnsi"/>
                <w:sz w:val="32"/>
                <w:szCs w:val="32"/>
              </w:rPr>
              <w:fldChar w:fldCharType="end"/>
            </w:r>
          </w:p>
          <w:p w:rsidR="00B7475C" w:rsidRPr="007010B8" w:rsidRDefault="00B7475C" w:rsidP="0017557E">
            <w:pPr>
              <w:pStyle w:val="HPEbiotitleorganiz"/>
              <w:spacing w:line="240" w:lineRule="auto"/>
              <w:ind w:left="270"/>
              <w:rPr>
                <w:rFonts w:asciiTheme="minorHAnsi" w:hAnsiTheme="minorHAnsi" w:cstheme="minorHAnsi"/>
                <w:sz w:val="22"/>
                <w:szCs w:val="22"/>
              </w:rPr>
            </w:pPr>
            <w:r w:rsidRPr="007010B8">
              <w:rPr>
                <w:rFonts w:asciiTheme="minorHAnsi" w:hAnsiTheme="minorHAnsi" w:cstheme="minorHAnsi"/>
                <w:sz w:val="32"/>
                <w:szCs w:val="32"/>
              </w:rPr>
              <w:t>MICRO FOCUS</w:t>
            </w:r>
          </w:p>
        </w:tc>
      </w:tr>
    </w:tbl>
    <w:p w:rsidR="00B7475C" w:rsidRPr="007010B8" w:rsidRDefault="00B7475C" w:rsidP="00B7475C">
      <w:pPr>
        <w:pStyle w:val="NoSpacing"/>
        <w:ind w:left="-1980"/>
        <w:rPr>
          <w:rStyle w:val="apple-converted-space"/>
          <w:rFonts w:asciiTheme="minorHAnsi" w:eastAsia="Arial Unicode MS" w:hAnsiTheme="minorHAnsi" w:cstheme="minorHAnsi"/>
          <w:b/>
          <w:color w:val="303030"/>
          <w:sz w:val="28"/>
          <w:szCs w:val="28"/>
        </w:rPr>
      </w:pPr>
      <w:r w:rsidRPr="007010B8">
        <w:rPr>
          <w:rStyle w:val="apple-style-span"/>
          <w:rFonts w:asciiTheme="minorHAnsi" w:eastAsia="Arial Unicode MS" w:hAnsiTheme="minorHAnsi" w:cstheme="minorHAnsi"/>
          <w:b/>
          <w:color w:val="303030"/>
          <w:sz w:val="28"/>
          <w:szCs w:val="28"/>
        </w:rPr>
        <w:t>Professional Summary:</w:t>
      </w:r>
      <w:r w:rsidRPr="007010B8">
        <w:rPr>
          <w:rStyle w:val="apple-converted-space"/>
          <w:rFonts w:asciiTheme="minorHAnsi" w:eastAsia="Arial Unicode MS" w:hAnsiTheme="minorHAnsi" w:cstheme="minorHAnsi"/>
          <w:b/>
          <w:color w:val="303030"/>
          <w:sz w:val="28"/>
          <w:szCs w:val="28"/>
        </w:rPr>
        <w:t> </w:t>
      </w:r>
    </w:p>
    <w:p w:rsidR="00B7475C" w:rsidRPr="007010B8" w:rsidRDefault="00B7475C" w:rsidP="00B7475C">
      <w:pPr>
        <w:pStyle w:val="NoSpacing"/>
        <w:ind w:left="-1980"/>
        <w:rPr>
          <w:rStyle w:val="apple-converted-space"/>
          <w:rFonts w:asciiTheme="minorHAnsi" w:eastAsia="Arial Unicode MS" w:hAnsiTheme="minorHAnsi" w:cstheme="minorHAnsi"/>
          <w:b/>
          <w:color w:val="303030"/>
        </w:rPr>
      </w:pPr>
    </w:p>
    <w:p w:rsidR="00B7475C" w:rsidRPr="007010B8" w:rsidRDefault="00B7475C" w:rsidP="00B7475C">
      <w:pPr>
        <w:pStyle w:val="ListParagraph"/>
        <w:numPr>
          <w:ilvl w:val="0"/>
          <w:numId w:val="3"/>
        </w:numPr>
        <w:autoSpaceDE w:val="0"/>
        <w:autoSpaceDN w:val="0"/>
        <w:spacing w:before="40" w:after="40" w:line="240" w:lineRule="auto"/>
        <w:ind w:left="-1980"/>
        <w:rPr>
          <w:rFonts w:asciiTheme="minorHAnsi" w:hAnsiTheme="minorHAnsi" w:cstheme="minorHAnsi"/>
          <w:sz w:val="22"/>
          <w:szCs w:val="22"/>
        </w:rPr>
      </w:pPr>
      <w:r w:rsidRPr="007010B8">
        <w:rPr>
          <w:rFonts w:asciiTheme="minorHAnsi" w:hAnsiTheme="minorHAnsi" w:cstheme="minorHAnsi"/>
          <w:b/>
          <w:bCs/>
          <w:sz w:val="22"/>
          <w:szCs w:val="22"/>
        </w:rPr>
        <w:t>Continuous Integration and Continuous Deployment </w:t>
      </w:r>
    </w:p>
    <w:p w:rsidR="00B7475C" w:rsidRPr="007010B8" w:rsidRDefault="00B7475C" w:rsidP="00B7475C">
      <w:pPr>
        <w:pStyle w:val="ListParagraph"/>
        <w:numPr>
          <w:ilvl w:val="0"/>
          <w:numId w:val="0"/>
        </w:numPr>
        <w:autoSpaceDE w:val="0"/>
        <w:autoSpaceDN w:val="0"/>
        <w:spacing w:before="40" w:after="40" w:line="240" w:lineRule="auto"/>
        <w:ind w:left="-1980"/>
        <w:rPr>
          <w:rStyle w:val="apple-converted-space"/>
          <w:rFonts w:asciiTheme="minorHAnsi" w:hAnsiTheme="minorHAnsi" w:cstheme="minorHAnsi"/>
          <w:color w:val="000000"/>
          <w:sz w:val="22"/>
          <w:szCs w:val="22"/>
        </w:rPr>
      </w:pPr>
      <w:r w:rsidRPr="007010B8">
        <w:rPr>
          <w:rFonts w:asciiTheme="minorHAnsi" w:hAnsiTheme="minorHAnsi" w:cstheme="minorHAnsi"/>
          <w:sz w:val="22"/>
          <w:szCs w:val="22"/>
        </w:rPr>
        <w:t>Completed internship program in HPE Global Software Delivery Center. The project is about automating and integrating various DevOps tools, for example Puppet, maven, Jenkins.</w:t>
      </w:r>
      <w:r w:rsidRPr="007010B8">
        <w:rPr>
          <w:rFonts w:asciiTheme="minorHAnsi" w:hAnsiTheme="minorHAnsi" w:cstheme="minorHAnsi"/>
          <w:color w:val="000000"/>
          <w:sz w:val="22"/>
          <w:szCs w:val="22"/>
        </w:rPr>
        <w:t xml:space="preserve"> </w:t>
      </w:r>
    </w:p>
    <w:p w:rsidR="00B7475C" w:rsidRPr="007010B8" w:rsidRDefault="00B7475C" w:rsidP="00B7475C">
      <w:pPr>
        <w:pStyle w:val="NoSpacing"/>
        <w:numPr>
          <w:ilvl w:val="0"/>
          <w:numId w:val="3"/>
        </w:numPr>
        <w:ind w:left="-1980"/>
        <w:rPr>
          <w:rStyle w:val="apple-style-span"/>
          <w:rFonts w:asciiTheme="minorHAnsi" w:hAnsiTheme="minorHAnsi" w:cstheme="minorHAnsi"/>
        </w:rPr>
      </w:pPr>
      <w:r w:rsidRPr="007010B8">
        <w:rPr>
          <w:rStyle w:val="apple-style-span"/>
          <w:rFonts w:asciiTheme="minorHAnsi" w:eastAsia="Arial Unicode MS" w:hAnsiTheme="minorHAnsi" w:cstheme="minorHAnsi"/>
          <w:color w:val="303030"/>
        </w:rPr>
        <w:t>Got trained in PPM</w:t>
      </w:r>
      <w:r w:rsidRPr="007010B8">
        <w:rPr>
          <w:rFonts w:asciiTheme="minorHAnsi" w:hAnsiTheme="minorHAnsi" w:cstheme="minorHAnsi"/>
          <w:iCs/>
        </w:rPr>
        <w:t xml:space="preserve"> that included demand management, resource management, time management, Project Management and Deployment Management.</w:t>
      </w:r>
    </w:p>
    <w:p w:rsidR="00B7475C" w:rsidRPr="007010B8" w:rsidRDefault="00B7475C" w:rsidP="00B7475C">
      <w:pPr>
        <w:pStyle w:val="Cog-body"/>
        <w:numPr>
          <w:ilvl w:val="0"/>
          <w:numId w:val="3"/>
        </w:numPr>
        <w:autoSpaceDE w:val="0"/>
        <w:autoSpaceDN w:val="0"/>
        <w:adjustRightInd w:val="0"/>
        <w:spacing w:after="0" w:line="240" w:lineRule="auto"/>
        <w:ind w:left="-1980"/>
        <w:jc w:val="left"/>
        <w:rPr>
          <w:rFonts w:asciiTheme="minorHAnsi" w:hAnsiTheme="minorHAnsi" w:cstheme="minorHAnsi"/>
          <w:color w:val="000000"/>
          <w:sz w:val="22"/>
          <w:szCs w:val="22"/>
          <w:lang w:val="en-GB" w:eastAsia="en-GB"/>
        </w:rPr>
      </w:pPr>
      <w:r w:rsidRPr="007010B8">
        <w:rPr>
          <w:rFonts w:asciiTheme="minorHAnsi" w:hAnsiTheme="minorHAnsi" w:cstheme="minorHAnsi"/>
          <w:sz w:val="22"/>
          <w:szCs w:val="22"/>
          <w:lang w:val="en-GB" w:eastAsia="en-GB"/>
        </w:rPr>
        <w:t>Good Technical Knowledge on SQL Server.</w:t>
      </w:r>
    </w:p>
    <w:p w:rsidR="00B7475C" w:rsidRPr="007010B8" w:rsidRDefault="00B7475C" w:rsidP="00B7475C">
      <w:pPr>
        <w:pStyle w:val="Cog-body"/>
        <w:numPr>
          <w:ilvl w:val="0"/>
          <w:numId w:val="3"/>
        </w:numPr>
        <w:autoSpaceDE w:val="0"/>
        <w:autoSpaceDN w:val="0"/>
        <w:adjustRightInd w:val="0"/>
        <w:spacing w:after="0" w:line="240" w:lineRule="auto"/>
        <w:ind w:left="-1980"/>
        <w:jc w:val="left"/>
        <w:rPr>
          <w:rFonts w:asciiTheme="minorHAnsi" w:hAnsiTheme="minorHAnsi" w:cstheme="minorHAnsi"/>
          <w:color w:val="000000"/>
          <w:sz w:val="22"/>
          <w:szCs w:val="22"/>
          <w:lang w:val="en-GB" w:eastAsia="en-GB"/>
        </w:rPr>
      </w:pPr>
      <w:r w:rsidRPr="007010B8">
        <w:rPr>
          <w:rFonts w:asciiTheme="minorHAnsi" w:hAnsiTheme="minorHAnsi" w:cstheme="minorHAnsi"/>
          <w:color w:val="000000"/>
          <w:sz w:val="22"/>
          <w:szCs w:val="22"/>
          <w:lang w:val="en-GB" w:eastAsia="en-GB"/>
        </w:rPr>
        <w:t xml:space="preserve">Good Experience in SQL </w:t>
      </w:r>
      <w:r w:rsidRPr="007010B8">
        <w:rPr>
          <w:rFonts w:asciiTheme="minorHAnsi" w:hAnsiTheme="minorHAnsi" w:cstheme="minorHAnsi"/>
          <w:bCs/>
          <w:color w:val="000000"/>
          <w:sz w:val="22"/>
          <w:szCs w:val="22"/>
          <w:lang w:val="en-GB" w:eastAsia="en-GB"/>
        </w:rPr>
        <w:t xml:space="preserve">Queries, Sub-Queries, Joins </w:t>
      </w:r>
      <w:r w:rsidRPr="007010B8">
        <w:rPr>
          <w:rFonts w:asciiTheme="minorHAnsi" w:hAnsiTheme="minorHAnsi" w:cstheme="minorHAnsi"/>
          <w:color w:val="000000"/>
          <w:sz w:val="22"/>
          <w:szCs w:val="22"/>
          <w:lang w:val="en-GB" w:eastAsia="en-GB"/>
        </w:rPr>
        <w:t xml:space="preserve">and </w:t>
      </w:r>
      <w:r w:rsidRPr="007010B8">
        <w:rPr>
          <w:rFonts w:asciiTheme="minorHAnsi" w:hAnsiTheme="minorHAnsi" w:cstheme="minorHAnsi"/>
          <w:bCs/>
          <w:color w:val="000000"/>
          <w:sz w:val="22"/>
          <w:szCs w:val="22"/>
          <w:lang w:val="en-GB" w:eastAsia="en-GB"/>
        </w:rPr>
        <w:t>Stored Procedures.</w:t>
      </w:r>
    </w:p>
    <w:p w:rsidR="00B7475C" w:rsidRPr="007010B8" w:rsidRDefault="00B7475C" w:rsidP="00B7475C">
      <w:pPr>
        <w:pStyle w:val="NoSpacing"/>
        <w:ind w:left="-1980"/>
        <w:rPr>
          <w:rStyle w:val="apple-style-span"/>
          <w:rFonts w:asciiTheme="minorHAnsi" w:eastAsia="Arial Unicode MS" w:hAnsiTheme="minorHAnsi" w:cstheme="minorHAnsi"/>
          <w:b/>
          <w:color w:val="303030"/>
        </w:rPr>
      </w:pPr>
    </w:p>
    <w:p w:rsidR="00B7475C" w:rsidRPr="007010B8" w:rsidRDefault="00B7475C" w:rsidP="00B7475C">
      <w:pPr>
        <w:pStyle w:val="NoSpacing"/>
        <w:ind w:left="-1980"/>
        <w:rPr>
          <w:rStyle w:val="apple-style-span"/>
          <w:rFonts w:asciiTheme="minorHAnsi" w:hAnsiTheme="minorHAnsi" w:cstheme="minorHAnsi"/>
          <w:color w:val="303030"/>
        </w:rPr>
      </w:pPr>
      <w:r w:rsidRPr="007010B8">
        <w:rPr>
          <w:rStyle w:val="apple-style-span"/>
          <w:rFonts w:asciiTheme="minorHAnsi" w:eastAsia="Arial Unicode MS" w:hAnsiTheme="minorHAnsi" w:cstheme="minorHAnsi"/>
          <w:b/>
          <w:color w:val="303030"/>
        </w:rPr>
        <w:t>Academic Profile:</w:t>
      </w:r>
      <w:r w:rsidRPr="007010B8">
        <w:rPr>
          <w:rStyle w:val="apple-converted-space"/>
          <w:rFonts w:asciiTheme="minorHAnsi" w:eastAsia="Arial Unicode MS" w:hAnsiTheme="minorHAnsi" w:cstheme="minorHAnsi"/>
          <w:color w:val="303030"/>
        </w:rPr>
        <w:t> </w:t>
      </w:r>
    </w:p>
    <w:p w:rsidR="00B7475C" w:rsidRPr="007010B8" w:rsidRDefault="00B7475C" w:rsidP="00B7475C">
      <w:pPr>
        <w:pStyle w:val="NoSpacing"/>
        <w:numPr>
          <w:ilvl w:val="0"/>
          <w:numId w:val="4"/>
        </w:numPr>
        <w:ind w:left="-1980"/>
        <w:rPr>
          <w:rStyle w:val="apple-style-span"/>
          <w:rFonts w:asciiTheme="minorHAnsi" w:eastAsia="Arial Unicode MS" w:hAnsiTheme="minorHAnsi" w:cstheme="minorHAnsi"/>
          <w:color w:val="303030"/>
        </w:rPr>
      </w:pPr>
      <w:r w:rsidRPr="007010B8">
        <w:rPr>
          <w:rStyle w:val="apple-style-span"/>
          <w:rFonts w:asciiTheme="minorHAnsi" w:eastAsia="Arial Unicode MS" w:hAnsiTheme="minorHAnsi" w:cstheme="minorHAnsi"/>
          <w:color w:val="303030"/>
        </w:rPr>
        <w:t>Master of Computer Application from VIT University, Vellore, India in 2017.</w:t>
      </w:r>
    </w:p>
    <w:p w:rsidR="00B7475C" w:rsidRPr="007010B8" w:rsidRDefault="00B7475C" w:rsidP="00B7475C">
      <w:pPr>
        <w:pStyle w:val="NoSpacing"/>
        <w:ind w:left="-1980"/>
        <w:rPr>
          <w:rStyle w:val="apple-style-span"/>
          <w:rFonts w:asciiTheme="minorHAnsi" w:hAnsiTheme="minorHAnsi" w:cstheme="minorHAnsi"/>
          <w:b/>
          <w:color w:val="303030"/>
        </w:rPr>
      </w:pPr>
    </w:p>
    <w:p w:rsidR="00B7475C" w:rsidRPr="007010B8" w:rsidRDefault="00B7475C" w:rsidP="00B7475C">
      <w:pPr>
        <w:pStyle w:val="NoSpacing"/>
        <w:ind w:left="-1980"/>
        <w:rPr>
          <w:rStyle w:val="apple-style-span"/>
          <w:rFonts w:asciiTheme="minorHAnsi" w:hAnsiTheme="minorHAnsi" w:cstheme="minorHAnsi"/>
          <w:b/>
          <w:color w:val="303030"/>
        </w:rPr>
      </w:pPr>
    </w:p>
    <w:p w:rsidR="00B7475C" w:rsidRPr="007010B8" w:rsidRDefault="00B7475C" w:rsidP="00B7475C">
      <w:pPr>
        <w:pStyle w:val="NoSpacing"/>
        <w:ind w:left="-2250"/>
        <w:rPr>
          <w:rStyle w:val="apple-style-span"/>
          <w:rFonts w:asciiTheme="minorHAnsi" w:hAnsiTheme="minorHAnsi" w:cstheme="minorHAnsi"/>
          <w:b/>
          <w:color w:val="303030"/>
        </w:rPr>
      </w:pPr>
    </w:p>
    <w:p w:rsidR="00B7475C" w:rsidRPr="007010B8" w:rsidRDefault="00B7475C" w:rsidP="00B7475C">
      <w:pPr>
        <w:pStyle w:val="NoSpacing"/>
        <w:ind w:left="-1980"/>
        <w:rPr>
          <w:rStyle w:val="apple-converted-space"/>
          <w:rFonts w:asciiTheme="minorHAnsi" w:hAnsiTheme="minorHAnsi" w:cstheme="minorHAnsi"/>
          <w:color w:val="303030"/>
          <w:sz w:val="28"/>
          <w:szCs w:val="28"/>
        </w:rPr>
      </w:pPr>
      <w:r w:rsidRPr="007010B8">
        <w:rPr>
          <w:rStyle w:val="apple-style-span"/>
          <w:rFonts w:asciiTheme="minorHAnsi" w:hAnsiTheme="minorHAnsi" w:cstheme="minorHAnsi"/>
          <w:b/>
          <w:color w:val="303030"/>
          <w:sz w:val="28"/>
          <w:szCs w:val="28"/>
        </w:rPr>
        <w:t>Technical Skills:</w:t>
      </w:r>
      <w:r w:rsidRPr="007010B8">
        <w:rPr>
          <w:rStyle w:val="apple-converted-space"/>
          <w:rFonts w:asciiTheme="minorHAnsi" w:hAnsiTheme="minorHAnsi" w:cstheme="minorHAnsi"/>
          <w:color w:val="303030"/>
          <w:sz w:val="28"/>
          <w:szCs w:val="28"/>
        </w:rPr>
        <w:t> </w:t>
      </w:r>
    </w:p>
    <w:p w:rsidR="00B7475C" w:rsidRPr="007010B8" w:rsidRDefault="00B7475C" w:rsidP="00B7475C">
      <w:pPr>
        <w:pStyle w:val="NoSpacing"/>
        <w:ind w:left="-1980"/>
        <w:rPr>
          <w:rStyle w:val="apple-converted-space"/>
          <w:rFonts w:asciiTheme="minorHAnsi" w:hAnsiTheme="minorHAnsi" w:cstheme="minorHAnsi"/>
          <w:color w:val="303030"/>
        </w:rPr>
      </w:pPr>
    </w:p>
    <w:p w:rsidR="00B7475C" w:rsidRPr="007010B8" w:rsidRDefault="00B7475C" w:rsidP="00B7475C">
      <w:pPr>
        <w:pStyle w:val="NoSpacing"/>
        <w:ind w:left="-1980"/>
        <w:rPr>
          <w:rStyle w:val="apple-converted-space"/>
          <w:rFonts w:asciiTheme="minorHAnsi" w:hAnsiTheme="minorHAnsi" w:cstheme="minorHAnsi"/>
          <w:color w:val="303030"/>
        </w:rPr>
      </w:pPr>
      <w:r w:rsidRPr="007010B8">
        <w:rPr>
          <w:rStyle w:val="apple-converted-space"/>
          <w:rFonts w:asciiTheme="minorHAnsi" w:hAnsiTheme="minorHAnsi" w:cstheme="minorHAnsi"/>
          <w:color w:val="303030"/>
        </w:rPr>
        <w:t>Languages                        :  C, C++, C#, Java, Python</w:t>
      </w:r>
    </w:p>
    <w:p w:rsidR="00B7475C" w:rsidRPr="007010B8" w:rsidRDefault="00B7475C" w:rsidP="00B7475C">
      <w:pPr>
        <w:pStyle w:val="NoSpacing"/>
        <w:ind w:left="-1980"/>
        <w:rPr>
          <w:rStyle w:val="apple-converted-space"/>
          <w:rFonts w:asciiTheme="minorHAnsi" w:hAnsiTheme="minorHAnsi" w:cstheme="minorHAnsi"/>
          <w:color w:val="303030"/>
        </w:rPr>
      </w:pPr>
      <w:r w:rsidRPr="007010B8">
        <w:rPr>
          <w:rStyle w:val="apple-converted-space"/>
          <w:rFonts w:asciiTheme="minorHAnsi" w:hAnsiTheme="minorHAnsi" w:cstheme="minorHAnsi"/>
          <w:color w:val="303030"/>
        </w:rPr>
        <w:t>Web Technologies          :  HTML, VBscript, Javascript</w:t>
      </w:r>
    </w:p>
    <w:p w:rsidR="00B7475C" w:rsidRPr="007010B8" w:rsidRDefault="00B7475C" w:rsidP="00B7475C">
      <w:pPr>
        <w:pStyle w:val="NoSpacing"/>
        <w:ind w:left="-1980"/>
        <w:rPr>
          <w:rStyle w:val="apple-converted-space"/>
          <w:rFonts w:asciiTheme="minorHAnsi" w:hAnsiTheme="minorHAnsi" w:cstheme="minorHAnsi"/>
          <w:color w:val="303030"/>
        </w:rPr>
      </w:pPr>
      <w:r w:rsidRPr="007010B8">
        <w:rPr>
          <w:rStyle w:val="apple-converted-space"/>
          <w:rFonts w:asciiTheme="minorHAnsi" w:hAnsiTheme="minorHAnsi" w:cstheme="minorHAnsi"/>
          <w:color w:val="303030"/>
        </w:rPr>
        <w:t>Operating System           :  Windows, Linux.</w:t>
      </w:r>
    </w:p>
    <w:p w:rsidR="00B7475C" w:rsidRPr="007010B8" w:rsidRDefault="00B7475C" w:rsidP="00B7475C">
      <w:pPr>
        <w:pStyle w:val="NoSpacing"/>
        <w:ind w:left="-1980"/>
        <w:rPr>
          <w:rStyle w:val="apple-style-span"/>
          <w:rFonts w:asciiTheme="minorHAnsi" w:hAnsiTheme="minorHAnsi" w:cstheme="minorHAnsi"/>
          <w:color w:val="303030"/>
        </w:rPr>
      </w:pPr>
      <w:r w:rsidRPr="007010B8">
        <w:rPr>
          <w:rStyle w:val="apple-style-span"/>
          <w:rFonts w:asciiTheme="minorHAnsi" w:hAnsiTheme="minorHAnsi" w:cstheme="minorHAnsi"/>
          <w:color w:val="303030"/>
        </w:rPr>
        <w:t>Packages                           :  Microsoft Office</w:t>
      </w:r>
    </w:p>
    <w:p w:rsidR="00B7475C" w:rsidRPr="007010B8" w:rsidRDefault="00B7475C" w:rsidP="00B7475C">
      <w:pPr>
        <w:pStyle w:val="NoSpacing"/>
        <w:ind w:left="-1980"/>
        <w:rPr>
          <w:rStyle w:val="apple-converted-space"/>
          <w:rFonts w:asciiTheme="minorHAnsi" w:hAnsiTheme="minorHAnsi" w:cstheme="minorHAnsi"/>
        </w:rPr>
      </w:pPr>
      <w:r w:rsidRPr="007010B8">
        <w:rPr>
          <w:rStyle w:val="apple-converted-space"/>
          <w:rFonts w:asciiTheme="minorHAnsi" w:hAnsiTheme="minorHAnsi" w:cstheme="minorHAnsi"/>
        </w:rPr>
        <w:t xml:space="preserve">Databases                         :   Oracle, </w:t>
      </w:r>
      <w:r w:rsidRPr="007010B8">
        <w:rPr>
          <w:rFonts w:asciiTheme="minorHAnsi" w:hAnsiTheme="minorHAnsi" w:cstheme="minorHAnsi"/>
          <w:bCs/>
          <w:snapToGrid w:val="0"/>
          <w:color w:val="000000"/>
        </w:rPr>
        <w:t>SQL Server.</w:t>
      </w:r>
    </w:p>
    <w:p w:rsidR="00B7475C" w:rsidRPr="007010B8" w:rsidRDefault="00B7475C" w:rsidP="00B7475C">
      <w:pPr>
        <w:pStyle w:val="NoSpacing"/>
        <w:ind w:left="-1980"/>
        <w:rPr>
          <w:rFonts w:asciiTheme="minorHAnsi" w:hAnsiTheme="minorHAnsi" w:cstheme="minorHAnsi"/>
          <w:snapToGrid w:val="0"/>
        </w:rPr>
      </w:pPr>
      <w:r w:rsidRPr="007010B8">
        <w:rPr>
          <w:rFonts w:asciiTheme="minorHAnsi" w:hAnsiTheme="minorHAnsi" w:cstheme="minorHAnsi"/>
          <w:snapToGrid w:val="0"/>
        </w:rPr>
        <w:t>Tools                                  :   Visual Studio</w:t>
      </w:r>
    </w:p>
    <w:p w:rsidR="00B7475C" w:rsidRPr="007010B8" w:rsidRDefault="00B7475C" w:rsidP="00B7475C">
      <w:pPr>
        <w:tabs>
          <w:tab w:val="clear" w:pos="144"/>
          <w:tab w:val="clear" w:pos="3680"/>
        </w:tabs>
        <w:suppressAutoHyphens w:val="0"/>
        <w:spacing w:after="200" w:line="240" w:lineRule="auto"/>
        <w:ind w:left="-1980"/>
        <w:jc w:val="both"/>
        <w:rPr>
          <w:rFonts w:asciiTheme="minorHAnsi" w:hAnsiTheme="minorHAnsi" w:cstheme="minorHAnsi"/>
          <w:bCs/>
          <w:sz w:val="22"/>
          <w:szCs w:val="22"/>
        </w:rPr>
      </w:pPr>
    </w:p>
    <w:p w:rsidR="00B7475C" w:rsidRPr="007010B8" w:rsidRDefault="00B7475C" w:rsidP="00B7475C">
      <w:pPr>
        <w:spacing w:line="240" w:lineRule="auto"/>
        <w:ind w:left="-1980"/>
        <w:rPr>
          <w:rFonts w:asciiTheme="minorHAnsi" w:hAnsiTheme="minorHAnsi" w:cstheme="minorHAnsi"/>
          <w:b/>
          <w:sz w:val="22"/>
          <w:szCs w:val="22"/>
        </w:rPr>
      </w:pPr>
    </w:p>
    <w:p w:rsidR="00B7475C" w:rsidRPr="007010B8" w:rsidRDefault="00B7475C" w:rsidP="00B7475C">
      <w:pPr>
        <w:spacing w:line="240" w:lineRule="auto"/>
        <w:ind w:left="-1980"/>
        <w:rPr>
          <w:rFonts w:asciiTheme="minorHAnsi" w:hAnsiTheme="minorHAnsi" w:cstheme="minorHAnsi"/>
          <w:sz w:val="22"/>
          <w:szCs w:val="22"/>
        </w:rPr>
      </w:pPr>
    </w:p>
    <w:p w:rsidR="00B7475C" w:rsidRPr="007010B8" w:rsidRDefault="00B7475C" w:rsidP="00B7475C">
      <w:pPr>
        <w:spacing w:line="240" w:lineRule="auto"/>
        <w:ind w:left="-1980"/>
        <w:rPr>
          <w:rFonts w:asciiTheme="minorHAnsi" w:hAnsiTheme="minorHAnsi" w:cstheme="minorHAnsi"/>
          <w:sz w:val="22"/>
          <w:szCs w:val="22"/>
        </w:rPr>
      </w:pPr>
    </w:p>
    <w:p w:rsidR="00B7475C" w:rsidRPr="007010B8" w:rsidRDefault="00B7475C" w:rsidP="00B7475C">
      <w:pPr>
        <w:spacing w:line="240" w:lineRule="auto"/>
        <w:ind w:left="-1980"/>
        <w:rPr>
          <w:rFonts w:asciiTheme="minorHAnsi" w:hAnsiTheme="minorHAnsi" w:cstheme="minorHAnsi"/>
          <w:noProof/>
          <w:sz w:val="22"/>
          <w:szCs w:val="22"/>
        </w:rPr>
      </w:pPr>
    </w:p>
    <w:p w:rsidR="00B7475C" w:rsidRPr="007010B8" w:rsidRDefault="00B7475C" w:rsidP="00B7475C">
      <w:pPr>
        <w:pStyle w:val="HPElineabove"/>
        <w:tabs>
          <w:tab w:val="clear" w:pos="144"/>
          <w:tab w:val="clear" w:pos="3680"/>
          <w:tab w:val="left" w:pos="4755"/>
        </w:tabs>
        <w:spacing w:line="240" w:lineRule="auto"/>
        <w:ind w:left="-1980"/>
        <w:rPr>
          <w:rFonts w:asciiTheme="minorHAnsi" w:hAnsiTheme="minorHAnsi" w:cstheme="minorHAnsi"/>
          <w:sz w:val="22"/>
          <w:szCs w:val="22"/>
        </w:rPr>
      </w:pPr>
      <w:r w:rsidRPr="007010B8">
        <w:rPr>
          <w:rFonts w:asciiTheme="minorHAnsi" w:hAnsiTheme="minorHAnsi" w:cstheme="minorHAnsi"/>
          <w:sz w:val="22"/>
          <w:szCs w:val="22"/>
        </w:rPr>
        <w:tab/>
      </w:r>
    </w:p>
    <w:p w:rsidR="00B7475C" w:rsidRPr="007010B8" w:rsidRDefault="00B7475C" w:rsidP="00B7475C">
      <w:pPr>
        <w:autoSpaceDE w:val="0"/>
        <w:autoSpaceDN w:val="0"/>
        <w:adjustRightInd w:val="0"/>
        <w:spacing w:line="240" w:lineRule="auto"/>
        <w:ind w:left="-1980"/>
        <w:rPr>
          <w:rFonts w:asciiTheme="minorHAnsi" w:hAnsiTheme="minorHAnsi" w:cstheme="minorHAnsi"/>
          <w:color w:val="333333"/>
          <w:sz w:val="22"/>
          <w:szCs w:val="22"/>
        </w:rPr>
      </w:pPr>
    </w:p>
    <w:p w:rsidR="00B7475C" w:rsidRPr="007010B8" w:rsidRDefault="00B7475C" w:rsidP="00B7475C">
      <w:pPr>
        <w:tabs>
          <w:tab w:val="left" w:pos="4455"/>
        </w:tabs>
        <w:spacing w:line="240" w:lineRule="auto"/>
        <w:ind w:left="-1980"/>
        <w:rPr>
          <w:rFonts w:asciiTheme="minorHAnsi" w:hAnsiTheme="minorHAnsi" w:cstheme="minorHAnsi"/>
          <w:b/>
          <w:sz w:val="22"/>
          <w:szCs w:val="22"/>
        </w:rPr>
      </w:pPr>
    </w:p>
    <w:p w:rsidR="00B7475C" w:rsidRPr="007010B8" w:rsidRDefault="00B7475C" w:rsidP="00B7475C">
      <w:pPr>
        <w:tabs>
          <w:tab w:val="left" w:pos="4455"/>
        </w:tabs>
        <w:spacing w:line="240" w:lineRule="auto"/>
        <w:rPr>
          <w:rFonts w:asciiTheme="minorHAnsi" w:hAnsiTheme="minorHAnsi" w:cstheme="minorHAnsi"/>
          <w:b/>
          <w:sz w:val="22"/>
          <w:szCs w:val="22"/>
        </w:rPr>
      </w:pPr>
    </w:p>
    <w:p w:rsidR="00B7475C" w:rsidRPr="007010B8" w:rsidRDefault="00B7475C" w:rsidP="00B7475C">
      <w:pPr>
        <w:tabs>
          <w:tab w:val="left" w:pos="4455"/>
        </w:tabs>
        <w:spacing w:line="240" w:lineRule="auto"/>
        <w:ind w:left="-2070"/>
        <w:rPr>
          <w:rFonts w:asciiTheme="minorHAnsi" w:hAnsiTheme="minorHAnsi" w:cstheme="minorHAnsi"/>
          <w:b/>
          <w:sz w:val="28"/>
          <w:szCs w:val="28"/>
        </w:rPr>
      </w:pPr>
      <w:r>
        <w:rPr>
          <w:rFonts w:asciiTheme="minorHAnsi" w:hAnsiTheme="minorHAnsi" w:cstheme="minorHAnsi"/>
          <w:b/>
          <w:sz w:val="28"/>
          <w:szCs w:val="28"/>
        </w:rPr>
        <w:t xml:space="preserve"> </w:t>
      </w:r>
      <w:r w:rsidRPr="007010B8">
        <w:rPr>
          <w:rFonts w:asciiTheme="minorHAnsi" w:hAnsiTheme="minorHAnsi" w:cstheme="minorHAnsi"/>
          <w:b/>
          <w:sz w:val="28"/>
          <w:szCs w:val="28"/>
        </w:rPr>
        <w:t>Internal Projects:</w:t>
      </w:r>
    </w:p>
    <w:p w:rsidR="00B7475C" w:rsidRDefault="00B7475C" w:rsidP="00B7475C">
      <w:pPr>
        <w:pStyle w:val="ListParagraph"/>
        <w:numPr>
          <w:ilvl w:val="0"/>
          <w:numId w:val="0"/>
        </w:numPr>
        <w:tabs>
          <w:tab w:val="clear" w:pos="144"/>
          <w:tab w:val="clear" w:pos="3680"/>
          <w:tab w:val="left" w:pos="4455"/>
        </w:tabs>
        <w:suppressAutoHyphens w:val="0"/>
        <w:spacing w:line="240" w:lineRule="auto"/>
        <w:ind w:left="-1980"/>
        <w:rPr>
          <w:rFonts w:asciiTheme="minorHAnsi" w:hAnsiTheme="minorHAnsi" w:cstheme="minorHAnsi"/>
          <w:sz w:val="22"/>
          <w:szCs w:val="22"/>
        </w:rPr>
      </w:pPr>
    </w:p>
    <w:p w:rsidR="00B7475C" w:rsidRDefault="00B7475C" w:rsidP="00B7475C">
      <w:pPr>
        <w:pStyle w:val="ListParagraph"/>
        <w:numPr>
          <w:ilvl w:val="0"/>
          <w:numId w:val="5"/>
        </w:numPr>
        <w:tabs>
          <w:tab w:val="clear" w:pos="144"/>
          <w:tab w:val="clear" w:pos="3680"/>
          <w:tab w:val="left" w:pos="4455"/>
        </w:tabs>
        <w:suppressAutoHyphens w:val="0"/>
        <w:spacing w:line="240" w:lineRule="auto"/>
        <w:rPr>
          <w:rFonts w:asciiTheme="minorHAnsi" w:hAnsiTheme="minorHAnsi" w:cstheme="minorHAnsi"/>
          <w:sz w:val="22"/>
          <w:szCs w:val="22"/>
        </w:rPr>
      </w:pPr>
      <w:r w:rsidRPr="007010B8">
        <w:rPr>
          <w:rFonts w:asciiTheme="minorHAnsi" w:hAnsiTheme="minorHAnsi" w:cstheme="minorHAnsi"/>
          <w:sz w:val="22"/>
          <w:szCs w:val="22"/>
        </w:rPr>
        <w:t xml:space="preserve">Worked in report type module (SQL Loader, XL Template) in PPM, during training. </w:t>
      </w:r>
    </w:p>
    <w:p w:rsidR="00B7475C" w:rsidRDefault="00B7475C" w:rsidP="00B7475C">
      <w:pPr>
        <w:pStyle w:val="ListParagraph"/>
        <w:numPr>
          <w:ilvl w:val="0"/>
          <w:numId w:val="0"/>
        </w:numPr>
        <w:tabs>
          <w:tab w:val="clear" w:pos="144"/>
          <w:tab w:val="clear" w:pos="3680"/>
          <w:tab w:val="left" w:pos="4455"/>
        </w:tabs>
        <w:suppressAutoHyphens w:val="0"/>
        <w:spacing w:line="240" w:lineRule="auto"/>
        <w:ind w:left="-1980"/>
        <w:rPr>
          <w:rFonts w:asciiTheme="minorHAnsi" w:hAnsiTheme="minorHAnsi" w:cstheme="minorHAnsi"/>
          <w:sz w:val="22"/>
          <w:szCs w:val="22"/>
        </w:rPr>
      </w:pPr>
    </w:p>
    <w:p w:rsidR="00B7475C" w:rsidRDefault="00B7475C" w:rsidP="00B7475C">
      <w:pPr>
        <w:spacing w:line="240" w:lineRule="auto"/>
        <w:rPr>
          <w:rFonts w:asciiTheme="minorHAnsi" w:hAnsiTheme="minorHAnsi" w:cstheme="minorHAnsi"/>
          <w:sz w:val="22"/>
          <w:szCs w:val="22"/>
        </w:rPr>
      </w:pPr>
    </w:p>
    <w:p w:rsidR="00B7475C" w:rsidRPr="009D3432" w:rsidRDefault="00B7475C" w:rsidP="00B7475C">
      <w:pPr>
        <w:spacing w:line="240" w:lineRule="auto"/>
        <w:rPr>
          <w:rFonts w:asciiTheme="minorHAnsi" w:hAnsiTheme="minorHAnsi" w:cstheme="minorHAnsi"/>
          <w:sz w:val="28"/>
          <w:szCs w:val="28"/>
        </w:rPr>
      </w:pPr>
    </w:p>
    <w:p w:rsidR="00B7475C" w:rsidRPr="009D3432" w:rsidRDefault="00B7475C" w:rsidP="00B7475C">
      <w:pPr>
        <w:spacing w:line="240" w:lineRule="auto"/>
        <w:ind w:left="-2250"/>
        <w:rPr>
          <w:rFonts w:asciiTheme="minorHAnsi" w:hAnsiTheme="minorHAnsi" w:cstheme="minorHAnsi"/>
          <w:b/>
          <w:sz w:val="28"/>
          <w:szCs w:val="28"/>
        </w:rPr>
      </w:pPr>
      <w:r>
        <w:rPr>
          <w:rFonts w:asciiTheme="minorHAnsi" w:hAnsiTheme="minorHAnsi" w:cstheme="minorHAnsi"/>
          <w:b/>
          <w:sz w:val="28"/>
          <w:szCs w:val="28"/>
        </w:rPr>
        <w:t xml:space="preserve">    </w:t>
      </w:r>
      <w:r w:rsidRPr="009D3432">
        <w:rPr>
          <w:rFonts w:asciiTheme="minorHAnsi" w:hAnsiTheme="minorHAnsi" w:cstheme="minorHAnsi"/>
          <w:b/>
          <w:sz w:val="28"/>
          <w:szCs w:val="28"/>
        </w:rPr>
        <w:t>Academic Project:</w:t>
      </w:r>
    </w:p>
    <w:p w:rsidR="00B7475C" w:rsidRPr="009D3432" w:rsidRDefault="00B7475C" w:rsidP="00B7475C">
      <w:pPr>
        <w:spacing w:line="240" w:lineRule="auto"/>
        <w:ind w:left="-2250"/>
        <w:rPr>
          <w:rFonts w:asciiTheme="minorHAnsi" w:hAnsiTheme="minorHAnsi" w:cstheme="minorHAnsi"/>
          <w:b/>
          <w:sz w:val="22"/>
          <w:szCs w:val="22"/>
        </w:rPr>
      </w:pPr>
    </w:p>
    <w:p w:rsidR="00B7475C" w:rsidRPr="009D3432" w:rsidRDefault="00B7475C" w:rsidP="00B7475C">
      <w:pPr>
        <w:spacing w:line="240" w:lineRule="auto"/>
        <w:ind w:left="-1980"/>
        <w:rPr>
          <w:rFonts w:asciiTheme="minorHAnsi" w:hAnsiTheme="minorHAnsi" w:cstheme="minorHAnsi"/>
          <w:b/>
          <w:sz w:val="22"/>
          <w:szCs w:val="22"/>
        </w:rPr>
      </w:pPr>
      <w:r w:rsidRPr="009D3432">
        <w:rPr>
          <w:rFonts w:asciiTheme="minorHAnsi" w:hAnsiTheme="minorHAnsi" w:cstheme="minorHAnsi"/>
          <w:b/>
          <w:sz w:val="22"/>
          <w:szCs w:val="22"/>
        </w:rPr>
        <w:t xml:space="preserve">Final Year Project: </w:t>
      </w:r>
      <w:r w:rsidRPr="009D3432">
        <w:rPr>
          <w:rFonts w:asciiTheme="minorHAnsi" w:hAnsiTheme="minorHAnsi" w:cstheme="minorHAnsi"/>
          <w:sz w:val="22"/>
          <w:szCs w:val="22"/>
        </w:rPr>
        <w:t>“Comparison of various Feature Extraction Technique using SVM”.</w:t>
      </w:r>
    </w:p>
    <w:p w:rsidR="00B7475C" w:rsidRPr="009D3432" w:rsidRDefault="00B7475C" w:rsidP="00B7475C">
      <w:pPr>
        <w:spacing w:line="240" w:lineRule="auto"/>
        <w:ind w:left="-1980"/>
        <w:rPr>
          <w:rFonts w:asciiTheme="minorHAnsi" w:hAnsiTheme="minorHAnsi" w:cstheme="minorHAnsi"/>
          <w:b/>
          <w:sz w:val="22"/>
          <w:szCs w:val="22"/>
          <w:u w:val="single"/>
        </w:rPr>
      </w:pPr>
      <w:r w:rsidRPr="009D3432">
        <w:rPr>
          <w:rFonts w:asciiTheme="minorHAnsi" w:hAnsiTheme="minorHAnsi" w:cstheme="minorHAnsi"/>
          <w:b/>
          <w:sz w:val="22"/>
          <w:szCs w:val="22"/>
        </w:rPr>
        <w:t xml:space="preserve">Platform </w:t>
      </w:r>
      <w:proofErr w:type="spellStart"/>
      <w:r w:rsidRPr="009D3432">
        <w:rPr>
          <w:rFonts w:asciiTheme="minorHAnsi" w:hAnsiTheme="minorHAnsi" w:cstheme="minorHAnsi"/>
          <w:b/>
          <w:sz w:val="22"/>
          <w:szCs w:val="22"/>
        </w:rPr>
        <w:t>Used</w:t>
      </w:r>
      <w:r w:rsidRPr="009D3432">
        <w:rPr>
          <w:rFonts w:asciiTheme="minorHAnsi" w:hAnsiTheme="minorHAnsi" w:cstheme="minorHAnsi"/>
          <w:sz w:val="22"/>
          <w:szCs w:val="22"/>
        </w:rPr>
        <w:t>:”R</w:t>
      </w:r>
      <w:proofErr w:type="spellEnd"/>
      <w:r w:rsidRPr="009D3432">
        <w:rPr>
          <w:rFonts w:asciiTheme="minorHAnsi" w:hAnsiTheme="minorHAnsi" w:cstheme="minorHAnsi"/>
          <w:sz w:val="22"/>
          <w:szCs w:val="22"/>
        </w:rPr>
        <w:t>, Machine Language”.</w:t>
      </w:r>
    </w:p>
    <w:p w:rsidR="00B7475C" w:rsidRPr="009D3432" w:rsidRDefault="00B7475C" w:rsidP="00B7475C">
      <w:pPr>
        <w:spacing w:line="240" w:lineRule="auto"/>
        <w:ind w:left="-1980"/>
        <w:rPr>
          <w:rFonts w:asciiTheme="minorHAnsi" w:hAnsiTheme="minorHAnsi" w:cstheme="minorHAnsi"/>
          <w:sz w:val="22"/>
          <w:szCs w:val="22"/>
        </w:rPr>
      </w:pPr>
      <w:r w:rsidRPr="009D3432">
        <w:rPr>
          <w:rFonts w:asciiTheme="minorHAnsi" w:hAnsiTheme="minorHAnsi" w:cstheme="minorHAnsi"/>
          <w:b/>
          <w:sz w:val="22"/>
          <w:szCs w:val="22"/>
        </w:rPr>
        <w:t>Description</w:t>
      </w:r>
      <w:r w:rsidRPr="009D3432">
        <w:rPr>
          <w:rFonts w:asciiTheme="minorHAnsi" w:hAnsiTheme="minorHAnsi" w:cstheme="minorHAnsi"/>
          <w:sz w:val="22"/>
          <w:szCs w:val="22"/>
        </w:rPr>
        <w:t>:  Project is to analysis few extraction techniques available in data mining for cleaning of large data sets and the extracted features are again processed under certain classification techniques</w:t>
      </w:r>
    </w:p>
    <w:p w:rsidR="00B7475C" w:rsidRPr="009D3432" w:rsidRDefault="00B7475C" w:rsidP="00B7475C">
      <w:pPr>
        <w:spacing w:line="240" w:lineRule="auto"/>
        <w:ind w:left="-1980"/>
        <w:rPr>
          <w:rFonts w:asciiTheme="minorHAnsi" w:hAnsiTheme="minorHAnsi" w:cstheme="minorHAnsi"/>
          <w:b/>
          <w:sz w:val="22"/>
          <w:szCs w:val="22"/>
        </w:rPr>
      </w:pPr>
      <w:r w:rsidRPr="009D3432">
        <w:rPr>
          <w:rFonts w:asciiTheme="minorHAnsi" w:hAnsiTheme="minorHAnsi" w:cstheme="minorHAnsi"/>
          <w:b/>
          <w:sz w:val="22"/>
          <w:szCs w:val="22"/>
        </w:rPr>
        <w:t>Contribution:</w:t>
      </w:r>
      <w:r w:rsidRPr="009D3432">
        <w:rPr>
          <w:rFonts w:asciiTheme="minorHAnsi" w:hAnsiTheme="minorHAnsi" w:cstheme="minorHAnsi"/>
          <w:sz w:val="22"/>
          <w:szCs w:val="22"/>
        </w:rPr>
        <w:t xml:space="preserve"> Coding</w:t>
      </w:r>
    </w:p>
    <w:p w:rsidR="00B7475C" w:rsidRPr="009D3432" w:rsidRDefault="00B7475C" w:rsidP="00B7475C">
      <w:pPr>
        <w:spacing w:line="240" w:lineRule="auto"/>
        <w:ind w:left="-1980"/>
        <w:rPr>
          <w:rFonts w:asciiTheme="minorHAnsi" w:hAnsiTheme="minorHAnsi" w:cstheme="minorHAnsi"/>
          <w:sz w:val="22"/>
          <w:szCs w:val="22"/>
        </w:rPr>
      </w:pPr>
    </w:p>
    <w:p w:rsidR="00B7475C" w:rsidRPr="009D3432" w:rsidRDefault="00B7475C" w:rsidP="00B7475C">
      <w:pPr>
        <w:spacing w:line="240" w:lineRule="auto"/>
        <w:ind w:left="-1980"/>
        <w:rPr>
          <w:rFonts w:asciiTheme="minorHAnsi" w:hAnsiTheme="minorHAnsi" w:cstheme="minorHAnsi"/>
          <w:sz w:val="22"/>
          <w:szCs w:val="22"/>
        </w:rPr>
      </w:pPr>
      <w:r w:rsidRPr="009D3432">
        <w:rPr>
          <w:rFonts w:asciiTheme="minorHAnsi" w:hAnsiTheme="minorHAnsi" w:cstheme="minorHAnsi"/>
          <w:b/>
          <w:sz w:val="22"/>
          <w:szCs w:val="22"/>
        </w:rPr>
        <w:t>Mini Project</w:t>
      </w:r>
      <w:r w:rsidRPr="009D3432">
        <w:rPr>
          <w:rFonts w:asciiTheme="minorHAnsi" w:hAnsiTheme="minorHAnsi" w:cstheme="minorHAnsi"/>
          <w:sz w:val="22"/>
          <w:szCs w:val="22"/>
        </w:rPr>
        <w:t>: “Online Shopping”</w:t>
      </w:r>
    </w:p>
    <w:p w:rsidR="00B7475C" w:rsidRPr="009D3432" w:rsidRDefault="00B7475C" w:rsidP="00B7475C">
      <w:pPr>
        <w:spacing w:line="240" w:lineRule="auto"/>
        <w:ind w:left="-1980"/>
        <w:rPr>
          <w:rFonts w:asciiTheme="minorHAnsi" w:hAnsiTheme="minorHAnsi" w:cstheme="minorHAnsi"/>
          <w:b/>
          <w:sz w:val="22"/>
          <w:szCs w:val="22"/>
          <w:u w:val="single"/>
        </w:rPr>
      </w:pPr>
      <w:r w:rsidRPr="009D3432">
        <w:rPr>
          <w:rFonts w:asciiTheme="minorHAnsi" w:hAnsiTheme="minorHAnsi" w:cstheme="minorHAnsi"/>
          <w:b/>
          <w:sz w:val="22"/>
          <w:szCs w:val="22"/>
        </w:rPr>
        <w:t>Platform Used</w:t>
      </w:r>
      <w:r w:rsidRPr="009D3432">
        <w:rPr>
          <w:rFonts w:asciiTheme="minorHAnsi" w:hAnsiTheme="minorHAnsi" w:cstheme="minorHAnsi"/>
          <w:sz w:val="22"/>
          <w:szCs w:val="22"/>
        </w:rPr>
        <w:t>:”</w:t>
      </w:r>
      <w:proofErr w:type="spellStart"/>
      <w:r w:rsidRPr="009D3432">
        <w:rPr>
          <w:rFonts w:asciiTheme="minorHAnsi" w:hAnsiTheme="minorHAnsi" w:cstheme="minorHAnsi"/>
          <w:sz w:val="22"/>
          <w:szCs w:val="22"/>
        </w:rPr>
        <w:t>Xampp</w:t>
      </w:r>
      <w:proofErr w:type="spellEnd"/>
      <w:r w:rsidRPr="009D3432">
        <w:rPr>
          <w:rFonts w:asciiTheme="minorHAnsi" w:hAnsiTheme="minorHAnsi" w:cstheme="minorHAnsi"/>
          <w:sz w:val="22"/>
          <w:szCs w:val="22"/>
        </w:rPr>
        <w:t xml:space="preserve">, </w:t>
      </w:r>
      <w:proofErr w:type="spellStart"/>
      <w:r w:rsidRPr="009D3432">
        <w:rPr>
          <w:rFonts w:asciiTheme="minorHAnsi" w:hAnsiTheme="minorHAnsi" w:cstheme="minorHAnsi"/>
          <w:sz w:val="22"/>
          <w:szCs w:val="22"/>
        </w:rPr>
        <w:t>Php</w:t>
      </w:r>
      <w:proofErr w:type="spellEnd"/>
      <w:r w:rsidRPr="009D3432">
        <w:rPr>
          <w:rFonts w:asciiTheme="minorHAnsi" w:hAnsiTheme="minorHAnsi" w:cstheme="minorHAnsi"/>
          <w:sz w:val="22"/>
          <w:szCs w:val="22"/>
        </w:rPr>
        <w:t>, Open Source Cross -Platform”.</w:t>
      </w:r>
    </w:p>
    <w:p w:rsidR="00B7475C" w:rsidRPr="009D3432" w:rsidRDefault="00B7475C" w:rsidP="00B7475C">
      <w:pPr>
        <w:spacing w:line="240" w:lineRule="auto"/>
        <w:ind w:left="-1980"/>
        <w:rPr>
          <w:rFonts w:asciiTheme="minorHAnsi" w:hAnsiTheme="minorHAnsi" w:cstheme="minorHAnsi"/>
          <w:sz w:val="22"/>
          <w:szCs w:val="22"/>
        </w:rPr>
      </w:pPr>
      <w:r w:rsidRPr="009D3432">
        <w:rPr>
          <w:rFonts w:asciiTheme="minorHAnsi" w:hAnsiTheme="minorHAnsi" w:cstheme="minorHAnsi"/>
          <w:b/>
          <w:sz w:val="22"/>
          <w:szCs w:val="22"/>
        </w:rPr>
        <w:t>Description</w:t>
      </w:r>
      <w:r w:rsidRPr="009D3432">
        <w:rPr>
          <w:rFonts w:asciiTheme="minorHAnsi" w:hAnsiTheme="minorHAnsi" w:cstheme="minorHAnsi"/>
          <w:sz w:val="22"/>
          <w:szCs w:val="22"/>
        </w:rPr>
        <w:t>: This project provides facilities easy shopping, provides information about the product in categories, customer are provides with up to date information on the products available as well as the merchant with proper database and information.</w:t>
      </w:r>
    </w:p>
    <w:p w:rsidR="00B7475C" w:rsidRPr="009D3432" w:rsidRDefault="00B7475C" w:rsidP="00B7475C">
      <w:pPr>
        <w:spacing w:line="240" w:lineRule="auto"/>
        <w:ind w:left="-1980"/>
        <w:rPr>
          <w:rFonts w:asciiTheme="minorHAnsi" w:hAnsiTheme="minorHAnsi" w:cstheme="minorHAnsi"/>
          <w:b/>
          <w:sz w:val="22"/>
          <w:szCs w:val="22"/>
          <w:u w:val="single"/>
        </w:rPr>
      </w:pPr>
      <w:r w:rsidRPr="009D3432">
        <w:rPr>
          <w:rFonts w:asciiTheme="minorHAnsi" w:hAnsiTheme="minorHAnsi" w:cstheme="minorHAnsi"/>
          <w:b/>
          <w:sz w:val="22"/>
          <w:szCs w:val="22"/>
        </w:rPr>
        <w:t xml:space="preserve">Contribution: </w:t>
      </w:r>
      <w:r w:rsidRPr="009D3432">
        <w:rPr>
          <w:rFonts w:asciiTheme="minorHAnsi" w:hAnsiTheme="minorHAnsi" w:cstheme="minorHAnsi"/>
          <w:sz w:val="22"/>
          <w:szCs w:val="22"/>
        </w:rPr>
        <w:t>Design, Analysis, Coding</w:t>
      </w:r>
    </w:p>
    <w:p w:rsidR="00B7475C" w:rsidRDefault="00B7475C" w:rsidP="00B7475C">
      <w:pPr>
        <w:pStyle w:val="Heading5"/>
        <w:spacing w:line="240" w:lineRule="auto"/>
        <w:ind w:left="-1890"/>
        <w:rPr>
          <w:rFonts w:asciiTheme="minorHAnsi" w:hAnsiTheme="minorHAnsi" w:cstheme="minorHAnsi"/>
          <w:b/>
          <w:color w:val="auto"/>
          <w:sz w:val="28"/>
          <w:szCs w:val="28"/>
        </w:rPr>
      </w:pPr>
    </w:p>
    <w:p w:rsidR="00B7475C" w:rsidRDefault="00B7475C" w:rsidP="00B7475C">
      <w:pPr>
        <w:pStyle w:val="Heading5"/>
        <w:spacing w:line="240" w:lineRule="auto"/>
        <w:ind w:left="-1980"/>
        <w:rPr>
          <w:rFonts w:asciiTheme="minorHAnsi" w:hAnsiTheme="minorHAnsi" w:cstheme="minorHAnsi"/>
          <w:b/>
          <w:color w:val="auto"/>
          <w:sz w:val="28"/>
          <w:szCs w:val="28"/>
        </w:rPr>
      </w:pPr>
      <w:r>
        <w:rPr>
          <w:rFonts w:asciiTheme="minorHAnsi" w:hAnsiTheme="minorHAnsi" w:cstheme="minorHAnsi"/>
          <w:b/>
          <w:color w:val="auto"/>
          <w:sz w:val="28"/>
          <w:szCs w:val="28"/>
        </w:rPr>
        <w:t>Areas of Interes</w:t>
      </w:r>
      <w:r w:rsidRPr="007010B8">
        <w:rPr>
          <w:rFonts w:asciiTheme="minorHAnsi" w:hAnsiTheme="minorHAnsi" w:cstheme="minorHAnsi"/>
          <w:b/>
          <w:color w:val="auto"/>
          <w:sz w:val="28"/>
          <w:szCs w:val="28"/>
        </w:rPr>
        <w:t>t:</w:t>
      </w:r>
    </w:p>
    <w:p w:rsidR="00B7475C" w:rsidRPr="009D3432" w:rsidRDefault="00B7475C" w:rsidP="00B7475C"/>
    <w:p w:rsidR="00B7475C" w:rsidRPr="009D3432" w:rsidRDefault="00B7475C" w:rsidP="00B7475C">
      <w:pPr>
        <w:pStyle w:val="ListParagraph"/>
        <w:numPr>
          <w:ilvl w:val="0"/>
          <w:numId w:val="6"/>
        </w:numPr>
        <w:tabs>
          <w:tab w:val="clear" w:pos="144"/>
          <w:tab w:val="clear" w:pos="3680"/>
        </w:tabs>
        <w:suppressAutoHyphens w:val="0"/>
        <w:spacing w:after="200" w:line="240" w:lineRule="auto"/>
        <w:rPr>
          <w:rFonts w:asciiTheme="minorHAnsi" w:hAnsiTheme="minorHAnsi" w:cstheme="minorHAnsi"/>
          <w:sz w:val="22"/>
          <w:szCs w:val="22"/>
        </w:rPr>
      </w:pPr>
      <w:r w:rsidRPr="009D3432">
        <w:rPr>
          <w:rFonts w:asciiTheme="minorHAnsi" w:hAnsiTheme="minorHAnsi" w:cstheme="minorHAnsi"/>
          <w:sz w:val="22"/>
          <w:szCs w:val="22"/>
        </w:rPr>
        <w:t>Web designing, Object oriented Design, Mobile application.</w:t>
      </w:r>
    </w:p>
    <w:p w:rsidR="00B7475C" w:rsidRPr="007010B8" w:rsidRDefault="00B7475C" w:rsidP="00B7475C">
      <w:pPr>
        <w:spacing w:line="240" w:lineRule="auto"/>
        <w:ind w:left="-1980"/>
        <w:rPr>
          <w:rFonts w:asciiTheme="minorHAnsi" w:hAnsiTheme="minorHAnsi" w:cstheme="minorHAnsi"/>
          <w:sz w:val="22"/>
          <w:szCs w:val="22"/>
        </w:rPr>
      </w:pPr>
    </w:p>
    <w:p w:rsidR="00B7475C" w:rsidRPr="007010B8" w:rsidRDefault="00B7475C" w:rsidP="00B7475C">
      <w:pPr>
        <w:spacing w:line="240" w:lineRule="auto"/>
        <w:ind w:left="-1980"/>
        <w:rPr>
          <w:rStyle w:val="Heading5Char"/>
          <w:rFonts w:asciiTheme="minorHAnsi" w:hAnsiTheme="minorHAnsi" w:cstheme="minorHAnsi"/>
          <w:b/>
          <w:sz w:val="22"/>
          <w:szCs w:val="22"/>
        </w:rPr>
      </w:pPr>
    </w:p>
    <w:p w:rsidR="00B7475C" w:rsidRDefault="00B7475C" w:rsidP="00B7475C">
      <w:pPr>
        <w:spacing w:line="240" w:lineRule="auto"/>
        <w:ind w:left="-1980"/>
        <w:rPr>
          <w:rStyle w:val="Heading5Char"/>
          <w:rFonts w:asciiTheme="minorHAnsi" w:hAnsiTheme="minorHAnsi" w:cstheme="minorHAnsi"/>
          <w:b/>
          <w:color w:val="auto"/>
          <w:sz w:val="22"/>
          <w:szCs w:val="22"/>
        </w:rPr>
      </w:pPr>
      <w:r w:rsidRPr="007010B8">
        <w:rPr>
          <w:rStyle w:val="Heading5Char"/>
          <w:rFonts w:asciiTheme="minorHAnsi" w:hAnsiTheme="minorHAnsi" w:cstheme="minorHAnsi"/>
          <w:b/>
          <w:color w:val="auto"/>
          <w:sz w:val="22"/>
          <w:szCs w:val="22"/>
        </w:rPr>
        <w:t xml:space="preserve"> </w:t>
      </w:r>
    </w:p>
    <w:p w:rsidR="00B7475C" w:rsidRDefault="00B7475C" w:rsidP="00B7475C">
      <w:pPr>
        <w:spacing w:line="240" w:lineRule="auto"/>
        <w:ind w:left="-1980"/>
        <w:rPr>
          <w:rStyle w:val="Heading5Char"/>
          <w:rFonts w:asciiTheme="minorHAnsi" w:hAnsiTheme="minorHAnsi" w:cstheme="minorHAnsi"/>
          <w:b/>
          <w:color w:val="auto"/>
          <w:sz w:val="22"/>
          <w:szCs w:val="22"/>
        </w:rPr>
      </w:pPr>
    </w:p>
    <w:p w:rsidR="00B7475C" w:rsidRDefault="00B7475C" w:rsidP="00B7475C">
      <w:pPr>
        <w:spacing w:line="240" w:lineRule="auto"/>
        <w:ind w:left="-1980"/>
        <w:rPr>
          <w:rStyle w:val="Heading5Char"/>
          <w:rFonts w:asciiTheme="minorHAnsi" w:hAnsiTheme="minorHAnsi" w:cstheme="minorHAnsi"/>
          <w:b/>
          <w:color w:val="auto"/>
          <w:sz w:val="22"/>
          <w:szCs w:val="22"/>
        </w:rPr>
      </w:pPr>
    </w:p>
    <w:p w:rsidR="00B7475C" w:rsidRPr="009D3432" w:rsidRDefault="00B7475C" w:rsidP="00B7475C">
      <w:pPr>
        <w:spacing w:line="240" w:lineRule="auto"/>
        <w:ind w:left="-2070"/>
        <w:rPr>
          <w:rFonts w:asciiTheme="minorHAnsi" w:hAnsiTheme="minorHAnsi" w:cstheme="minorHAnsi"/>
          <w:b/>
          <w:color w:val="auto"/>
          <w:sz w:val="28"/>
          <w:szCs w:val="28"/>
        </w:rPr>
      </w:pPr>
      <w:r w:rsidRPr="009D3432">
        <w:rPr>
          <w:rStyle w:val="Heading5Char"/>
          <w:rFonts w:asciiTheme="minorHAnsi" w:hAnsiTheme="minorHAnsi" w:cstheme="minorHAnsi"/>
          <w:b/>
          <w:color w:val="auto"/>
          <w:sz w:val="28"/>
          <w:szCs w:val="28"/>
        </w:rPr>
        <w:t xml:space="preserve"> Training </w:t>
      </w:r>
      <w:proofErr w:type="gramStart"/>
      <w:r w:rsidRPr="009D3432">
        <w:rPr>
          <w:rStyle w:val="Heading5Char"/>
          <w:rFonts w:asciiTheme="minorHAnsi" w:hAnsiTheme="minorHAnsi" w:cstheme="minorHAnsi"/>
          <w:b/>
          <w:color w:val="auto"/>
          <w:sz w:val="28"/>
          <w:szCs w:val="28"/>
        </w:rPr>
        <w:t>attended :</w:t>
      </w:r>
      <w:proofErr w:type="gramEnd"/>
    </w:p>
    <w:p w:rsidR="00B7475C" w:rsidRDefault="00B7475C" w:rsidP="00B7475C">
      <w:pPr>
        <w:tabs>
          <w:tab w:val="clear" w:pos="144"/>
          <w:tab w:val="clear" w:pos="3680"/>
        </w:tabs>
        <w:suppressAutoHyphens w:val="0"/>
        <w:spacing w:after="200" w:line="240" w:lineRule="auto"/>
        <w:ind w:left="-1980"/>
        <w:rPr>
          <w:rFonts w:asciiTheme="minorHAnsi" w:hAnsiTheme="minorHAnsi" w:cstheme="minorHAnsi"/>
          <w:sz w:val="22"/>
          <w:szCs w:val="22"/>
        </w:rPr>
      </w:pPr>
    </w:p>
    <w:p w:rsidR="00B7475C" w:rsidRPr="009D3432" w:rsidRDefault="00B7475C" w:rsidP="00B7475C">
      <w:pPr>
        <w:pStyle w:val="ListParagraph"/>
        <w:numPr>
          <w:ilvl w:val="0"/>
          <w:numId w:val="6"/>
        </w:numPr>
        <w:tabs>
          <w:tab w:val="clear" w:pos="144"/>
          <w:tab w:val="clear" w:pos="3680"/>
        </w:tabs>
        <w:suppressAutoHyphens w:val="0"/>
        <w:spacing w:after="200" w:line="240" w:lineRule="auto"/>
        <w:rPr>
          <w:rFonts w:asciiTheme="minorHAnsi" w:hAnsiTheme="minorHAnsi" w:cstheme="minorHAnsi"/>
          <w:sz w:val="22"/>
          <w:szCs w:val="22"/>
        </w:rPr>
      </w:pPr>
      <w:r w:rsidRPr="009D3432">
        <w:rPr>
          <w:rFonts w:asciiTheme="minorHAnsi" w:hAnsiTheme="minorHAnsi" w:cstheme="minorHAnsi"/>
          <w:sz w:val="22"/>
          <w:szCs w:val="22"/>
        </w:rPr>
        <w:t>Attended a One day Workshop on “WEB DESIGNING” held on 22</w:t>
      </w:r>
      <w:r w:rsidRPr="009D3432">
        <w:rPr>
          <w:rFonts w:asciiTheme="minorHAnsi" w:hAnsiTheme="minorHAnsi" w:cstheme="minorHAnsi"/>
          <w:sz w:val="22"/>
          <w:szCs w:val="22"/>
          <w:vertAlign w:val="superscript"/>
        </w:rPr>
        <w:t>nd</w:t>
      </w:r>
      <w:r w:rsidRPr="009D3432">
        <w:rPr>
          <w:rFonts w:asciiTheme="minorHAnsi" w:hAnsiTheme="minorHAnsi" w:cstheme="minorHAnsi"/>
          <w:sz w:val="22"/>
          <w:szCs w:val="22"/>
        </w:rPr>
        <w:t xml:space="preserve"> April 2013 organized by Soft Computing Division, SITE, VIT University, and Vellore.</w:t>
      </w:r>
    </w:p>
    <w:p w:rsidR="00B7475C" w:rsidRDefault="00B7475C" w:rsidP="00B7475C">
      <w:pPr>
        <w:rPr>
          <w:rFonts w:asciiTheme="minorHAnsi" w:hAnsiTheme="minorHAnsi" w:cstheme="minorHAnsi"/>
          <w:sz w:val="22"/>
          <w:szCs w:val="22"/>
        </w:rPr>
      </w:pPr>
    </w:p>
    <w:p w:rsidR="00B7475C" w:rsidRDefault="00B7475C" w:rsidP="00B7475C">
      <w:pPr>
        <w:rPr>
          <w:rFonts w:asciiTheme="minorHAnsi" w:hAnsiTheme="minorHAnsi" w:cstheme="minorHAnsi"/>
          <w:sz w:val="22"/>
          <w:szCs w:val="22"/>
        </w:rPr>
      </w:pPr>
    </w:p>
    <w:p w:rsidR="00B7475C" w:rsidRDefault="00B7475C" w:rsidP="00B7475C">
      <w:pPr>
        <w:rPr>
          <w:rFonts w:asciiTheme="minorHAnsi" w:hAnsiTheme="minorHAnsi" w:cstheme="minorHAnsi"/>
          <w:sz w:val="22"/>
          <w:szCs w:val="22"/>
        </w:rPr>
      </w:pPr>
    </w:p>
    <w:p w:rsidR="00B7475C" w:rsidRDefault="00B7475C" w:rsidP="00B7475C">
      <w:pPr>
        <w:rPr>
          <w:rFonts w:asciiTheme="minorHAnsi" w:hAnsiTheme="minorHAnsi" w:cstheme="minorHAnsi"/>
          <w:sz w:val="22"/>
          <w:szCs w:val="22"/>
        </w:rPr>
      </w:pPr>
    </w:p>
    <w:p w:rsidR="00B7475C" w:rsidRDefault="00B7475C" w:rsidP="00B7475C">
      <w:pPr>
        <w:rPr>
          <w:rFonts w:asciiTheme="minorHAnsi" w:hAnsiTheme="minorHAnsi" w:cstheme="minorHAnsi"/>
          <w:sz w:val="22"/>
          <w:szCs w:val="22"/>
        </w:rPr>
      </w:pPr>
    </w:p>
    <w:p w:rsidR="00B7475C" w:rsidRPr="009D3432" w:rsidRDefault="00B7475C" w:rsidP="00B7475C">
      <w:pPr>
        <w:ind w:left="-3150"/>
        <w:rPr>
          <w:rFonts w:asciiTheme="minorHAnsi" w:hAnsiTheme="minorHAnsi" w:cstheme="minorHAnsi"/>
          <w:sz w:val="28"/>
          <w:szCs w:val="28"/>
        </w:rPr>
      </w:pPr>
      <w:r w:rsidRPr="009D3432">
        <w:rPr>
          <w:rFonts w:asciiTheme="minorHAnsi" w:hAnsiTheme="minorHAnsi" w:cstheme="minorHAnsi"/>
          <w:sz w:val="28"/>
          <w:szCs w:val="28"/>
        </w:rPr>
        <w:t xml:space="preserve">Declaration </w:t>
      </w:r>
    </w:p>
    <w:p w:rsidR="00B7475C" w:rsidRPr="00BC626B" w:rsidRDefault="00B7475C" w:rsidP="00B7475C">
      <w:pPr>
        <w:ind w:left="-3150"/>
        <w:rPr>
          <w:rFonts w:ascii="Times New Roman" w:hAnsi="Times New Roman" w:cs="Times New Roman"/>
        </w:rPr>
      </w:pPr>
      <w:r w:rsidRPr="00BC626B">
        <w:rPr>
          <w:rFonts w:ascii="Times New Roman" w:hAnsi="Times New Roman" w:cs="Times New Roman"/>
        </w:rPr>
        <w:t xml:space="preserve">                </w:t>
      </w:r>
    </w:p>
    <w:p w:rsidR="00B7475C" w:rsidRDefault="00B7475C" w:rsidP="00B7475C">
      <w:pPr>
        <w:ind w:left="-3150"/>
        <w:rPr>
          <w:rFonts w:ascii="Times New Roman" w:hAnsi="Times New Roman" w:cs="Times New Roman"/>
          <w:i/>
          <w:sz w:val="24"/>
          <w:szCs w:val="24"/>
        </w:rPr>
      </w:pPr>
      <w:r w:rsidRPr="00BC626B">
        <w:rPr>
          <w:rFonts w:ascii="Times New Roman" w:hAnsi="Times New Roman" w:cs="Times New Roman"/>
          <w:i/>
          <w:sz w:val="24"/>
          <w:szCs w:val="24"/>
        </w:rPr>
        <w:t xml:space="preserve">                I hereby declare that the above–mentioned information is correct up to my knowledge and I bear the responsibility for the correctness of the above-mentioned particular.     </w:t>
      </w:r>
    </w:p>
    <w:p w:rsidR="00B7475C" w:rsidRPr="00BC626B" w:rsidRDefault="00B7475C" w:rsidP="00B7475C">
      <w:pPr>
        <w:ind w:left="-3150"/>
        <w:rPr>
          <w:rFonts w:ascii="Times New Roman" w:hAnsi="Times New Roman" w:cs="Times New Roman"/>
          <w:i/>
          <w:sz w:val="24"/>
          <w:szCs w:val="24"/>
        </w:rPr>
      </w:pPr>
      <w:r w:rsidRPr="00BC626B">
        <w:rPr>
          <w:rFonts w:ascii="Times New Roman" w:hAnsi="Times New Roman" w:cs="Times New Roman"/>
          <w:i/>
          <w:sz w:val="24"/>
          <w:szCs w:val="24"/>
        </w:rPr>
        <w:t xml:space="preserve">                          </w:t>
      </w:r>
    </w:p>
    <w:p w:rsidR="00B7475C" w:rsidRDefault="00B7475C" w:rsidP="00B7475C">
      <w:pPr>
        <w:ind w:left="-3150"/>
        <w:rPr>
          <w:rFonts w:ascii="Times New Roman" w:hAnsi="Times New Roman" w:cs="Times New Roman"/>
        </w:rPr>
      </w:pPr>
      <w:r>
        <w:rPr>
          <w:rFonts w:ascii="Times New Roman" w:hAnsi="Times New Roman" w:cs="Times New Roman"/>
        </w:rPr>
        <w:t xml:space="preserve">                                </w:t>
      </w:r>
      <w:r w:rsidRPr="00BC626B">
        <w:rPr>
          <w:rFonts w:ascii="Times New Roman" w:hAnsi="Times New Roman" w:cs="Times New Roman"/>
        </w:rPr>
        <w:t xml:space="preserve">                                                                 </w:t>
      </w:r>
      <w:r>
        <w:rPr>
          <w:rFonts w:ascii="Times New Roman" w:hAnsi="Times New Roman" w:cs="Times New Roman"/>
        </w:rPr>
        <w:t xml:space="preserve">                                  </w:t>
      </w:r>
      <w:r w:rsidRPr="00BC626B">
        <w:rPr>
          <w:rFonts w:ascii="Times New Roman" w:hAnsi="Times New Roman" w:cs="Times New Roman"/>
        </w:rPr>
        <w:t xml:space="preserve">   </w:t>
      </w:r>
      <w:r>
        <w:rPr>
          <w:rFonts w:ascii="Times New Roman" w:hAnsi="Times New Roman" w:cs="Times New Roman"/>
        </w:rPr>
        <w:t>SIGNATURE:</w:t>
      </w:r>
      <w:r w:rsidRPr="00BC626B">
        <w:rPr>
          <w:rFonts w:ascii="Times New Roman" w:hAnsi="Times New Roman" w:cs="Times New Roman"/>
        </w:rPr>
        <w:t xml:space="preserve">   </w:t>
      </w:r>
    </w:p>
    <w:p w:rsidR="00B7475C" w:rsidRDefault="00B7475C" w:rsidP="00B7475C">
      <w:pPr>
        <w:ind w:left="-3150"/>
        <w:rPr>
          <w:rFonts w:ascii="Times New Roman" w:hAnsi="Times New Roman" w:cs="Times New Roman"/>
        </w:rPr>
      </w:pPr>
    </w:p>
    <w:p w:rsidR="00B7475C" w:rsidRDefault="00B7475C" w:rsidP="00B7475C">
      <w:pPr>
        <w:ind w:left="-3150"/>
        <w:rPr>
          <w:rFonts w:ascii="Times New Roman" w:hAnsi="Times New Roman" w:cs="Times New Roman"/>
        </w:rPr>
      </w:pPr>
      <w:r w:rsidRPr="00BC626B">
        <w:rPr>
          <w:rFonts w:ascii="Times New Roman" w:hAnsi="Times New Roman" w:cs="Times New Roman"/>
        </w:rPr>
        <w:t xml:space="preserve">  </w:t>
      </w:r>
      <w:r>
        <w:rPr>
          <w:rFonts w:ascii="Times New Roman" w:hAnsi="Times New Roman" w:cs="Times New Roman"/>
        </w:rPr>
        <w:t xml:space="preserve">                                                                                                                              </w:t>
      </w:r>
      <w:r w:rsidRPr="00D64015">
        <w:rPr>
          <w:rFonts w:ascii="Times New Roman" w:hAnsi="Times New Roman" w:cs="Times New Roman"/>
          <w:noProof/>
          <w:lang w:val="en-GB" w:eastAsia="en-GB"/>
        </w:rPr>
        <w:drawing>
          <wp:inline distT="0" distB="0" distL="0" distR="0" wp14:anchorId="0BC10F45" wp14:editId="08738EEE">
            <wp:extent cx="1143000" cy="19050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143000" cy="190500"/>
                    </a:xfrm>
                    <a:prstGeom prst="rect">
                      <a:avLst/>
                    </a:prstGeom>
                    <a:noFill/>
                    <a:ln w="9525">
                      <a:noFill/>
                      <a:miter lim="800000"/>
                      <a:headEnd/>
                      <a:tailEnd/>
                    </a:ln>
                  </pic:spPr>
                </pic:pic>
              </a:graphicData>
            </a:graphic>
          </wp:inline>
        </w:drawing>
      </w:r>
      <w:r>
        <w:rPr>
          <w:rFonts w:ascii="Times New Roman" w:hAnsi="Times New Roman" w:cs="Times New Roman"/>
        </w:rPr>
        <w:t xml:space="preserve"> </w:t>
      </w:r>
    </w:p>
    <w:p w:rsidR="00B7475C" w:rsidRDefault="00B7475C" w:rsidP="00B7475C">
      <w:pPr>
        <w:ind w:left="-3150"/>
        <w:rPr>
          <w:rFonts w:ascii="Times New Roman" w:hAnsi="Times New Roman" w:cs="Times New Roman"/>
        </w:rPr>
      </w:pPr>
      <w:r>
        <w:rPr>
          <w:rFonts w:ascii="Times New Roman" w:hAnsi="Times New Roman" w:cs="Times New Roman"/>
        </w:rPr>
        <w:t xml:space="preserve">                                                                                                                                      </w:t>
      </w:r>
      <w:r w:rsidRPr="00BC626B">
        <w:rPr>
          <w:rFonts w:ascii="Times New Roman" w:hAnsi="Times New Roman" w:cs="Times New Roman"/>
        </w:rPr>
        <w:t xml:space="preserve">DHAYANITHI.S                                                             </w:t>
      </w:r>
    </w:p>
    <w:p w:rsidR="00B7475C" w:rsidRDefault="00B7475C" w:rsidP="00B7475C">
      <w:pPr>
        <w:ind w:left="-3150"/>
        <w:rPr>
          <w:rFonts w:ascii="Times New Roman" w:hAnsi="Times New Roman" w:cs="Times New Roman"/>
        </w:rPr>
      </w:pPr>
    </w:p>
    <w:p w:rsidR="00B7475C" w:rsidRPr="007010B8" w:rsidRDefault="00B7475C" w:rsidP="00B7475C">
      <w:pPr>
        <w:tabs>
          <w:tab w:val="clear" w:pos="144"/>
          <w:tab w:val="clear" w:pos="3680"/>
        </w:tabs>
        <w:suppressAutoHyphens w:val="0"/>
        <w:spacing w:after="200" w:line="240" w:lineRule="auto"/>
        <w:ind w:left="-1980"/>
        <w:rPr>
          <w:rFonts w:asciiTheme="minorHAnsi" w:hAnsiTheme="minorHAnsi" w:cstheme="minorHAnsi"/>
          <w:sz w:val="22"/>
          <w:szCs w:val="22"/>
        </w:rPr>
      </w:pPr>
    </w:p>
    <w:p w:rsidR="00B7475C" w:rsidRPr="007010B8" w:rsidRDefault="00B7475C" w:rsidP="00B7475C">
      <w:pPr>
        <w:spacing w:line="240" w:lineRule="auto"/>
        <w:ind w:left="-1980"/>
        <w:rPr>
          <w:rFonts w:asciiTheme="minorHAnsi" w:hAnsiTheme="minorHAnsi" w:cstheme="minorHAnsi"/>
          <w:sz w:val="22"/>
          <w:szCs w:val="22"/>
        </w:rPr>
      </w:pPr>
    </w:p>
    <w:p w:rsidR="00B7475C" w:rsidRPr="007010B8" w:rsidRDefault="00B7475C" w:rsidP="00B7475C">
      <w:pPr>
        <w:spacing w:line="240" w:lineRule="auto"/>
        <w:ind w:left="-1980"/>
        <w:rPr>
          <w:rFonts w:asciiTheme="minorHAnsi" w:hAnsiTheme="minorHAnsi" w:cstheme="minorHAnsi"/>
          <w:sz w:val="22"/>
          <w:szCs w:val="22"/>
        </w:rPr>
      </w:pPr>
    </w:p>
    <w:p w:rsidR="00B7475C" w:rsidRPr="007010B8" w:rsidRDefault="00B7475C" w:rsidP="00B7475C">
      <w:pPr>
        <w:autoSpaceDE w:val="0"/>
        <w:autoSpaceDN w:val="0"/>
        <w:spacing w:before="40" w:after="40" w:line="240" w:lineRule="auto"/>
        <w:ind w:left="-1980"/>
        <w:rPr>
          <w:rFonts w:asciiTheme="minorHAnsi" w:hAnsiTheme="minorHAnsi" w:cstheme="minorHAnsi"/>
          <w:color w:val="000000"/>
          <w:sz w:val="22"/>
          <w:szCs w:val="22"/>
        </w:rPr>
      </w:pPr>
    </w:p>
    <w:p w:rsidR="00B7475C" w:rsidRPr="007010B8" w:rsidRDefault="00B7475C" w:rsidP="00B7475C">
      <w:pPr>
        <w:tabs>
          <w:tab w:val="clear" w:pos="144"/>
          <w:tab w:val="clear" w:pos="3680"/>
          <w:tab w:val="left" w:pos="4455"/>
        </w:tabs>
        <w:suppressAutoHyphens w:val="0"/>
        <w:spacing w:line="240" w:lineRule="auto"/>
        <w:ind w:left="-1980"/>
        <w:rPr>
          <w:rFonts w:asciiTheme="minorHAnsi" w:hAnsiTheme="minorHAnsi" w:cstheme="minorHAnsi"/>
          <w:sz w:val="22"/>
          <w:szCs w:val="22"/>
        </w:rPr>
      </w:pPr>
    </w:p>
    <w:p w:rsidR="00715527" w:rsidRDefault="00F05716"/>
    <w:sectPr w:rsidR="00715527" w:rsidSect="00FB517D">
      <w:headerReference w:type="even" r:id="rId8"/>
      <w:headerReference w:type="default" r:id="rId9"/>
      <w:footerReference w:type="even" r:id="rId10"/>
      <w:footerReference w:type="default" r:id="rId11"/>
      <w:headerReference w:type="first" r:id="rId12"/>
      <w:footerReference w:type="first" r:id="rId13"/>
      <w:pgSz w:w="12240" w:h="15840"/>
      <w:pgMar w:top="2209" w:right="1440" w:bottom="2376" w:left="4320" w:header="108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716" w:rsidRDefault="00F05716" w:rsidP="00B7475C">
      <w:pPr>
        <w:spacing w:line="240" w:lineRule="auto"/>
      </w:pPr>
      <w:r>
        <w:separator/>
      </w:r>
    </w:p>
  </w:endnote>
  <w:endnote w:type="continuationSeparator" w:id="0">
    <w:p w:rsidR="00F05716" w:rsidRDefault="00F05716" w:rsidP="00B747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75C" w:rsidRDefault="00B747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Ind w:w="-3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0"/>
      <w:gridCol w:w="6480"/>
    </w:tblGrid>
    <w:tr w:rsidR="00C409F7" w:rsidTr="0022145F">
      <w:trPr>
        <w:cantSplit/>
        <w:trHeight w:val="792"/>
      </w:trPr>
      <w:tc>
        <w:tcPr>
          <w:tcW w:w="3600" w:type="dxa"/>
        </w:tcPr>
        <w:p w:rsidR="00C409F7" w:rsidRDefault="00F05716" w:rsidP="00930DB7">
          <w:pPr>
            <w:pStyle w:val="HPEsenderinfo"/>
          </w:pPr>
        </w:p>
      </w:tc>
      <w:tc>
        <w:tcPr>
          <w:tcW w:w="6480" w:type="dxa"/>
        </w:tcPr>
        <w:p w:rsidR="00C409F7" w:rsidRDefault="00F05716" w:rsidP="0022145F">
          <w:pPr>
            <w:pStyle w:val="Footer"/>
            <w:jc w:val="left"/>
          </w:pPr>
        </w:p>
      </w:tc>
    </w:tr>
    <w:tr w:rsidR="00C409F7" w:rsidTr="00245A4A">
      <w:trPr>
        <w:trHeight w:val="288"/>
      </w:trPr>
      <w:tc>
        <w:tcPr>
          <w:tcW w:w="3600" w:type="dxa"/>
          <w:vAlign w:val="bottom"/>
        </w:tcPr>
        <w:p w:rsidR="00C409F7" w:rsidRPr="000B34D5" w:rsidRDefault="00F05716" w:rsidP="009819EE">
          <w:pPr>
            <w:pStyle w:val="hpecomurl"/>
            <w:spacing w:before="20"/>
          </w:pPr>
        </w:p>
      </w:tc>
      <w:tc>
        <w:tcPr>
          <w:tcW w:w="6480" w:type="dxa"/>
          <w:vAlign w:val="bottom"/>
        </w:tcPr>
        <w:p w:rsidR="00C409F7" w:rsidRDefault="00F05716" w:rsidP="00C409F7">
          <w:pPr>
            <w:pStyle w:val="Footer"/>
          </w:pPr>
          <w:sdt>
            <w:sdtPr>
              <w:id w:val="1638605876"/>
              <w:docPartObj>
                <w:docPartGallery w:val="Page Numbers (Top of Page)"/>
                <w:docPartUnique/>
              </w:docPartObj>
            </w:sdtPr>
            <w:sdtEndPr/>
            <w:sdtContent>
              <w:r w:rsidRPr="0022145F">
                <w:t xml:space="preserve">Page </w:t>
              </w:r>
              <w:r w:rsidRPr="0022145F">
                <w:rPr>
                  <w:bCs/>
                </w:rPr>
                <w:fldChar w:fldCharType="begin"/>
              </w:r>
              <w:r w:rsidRPr="0022145F">
                <w:rPr>
                  <w:bCs/>
                </w:rPr>
                <w:instrText xml:space="preserve"> PAGE </w:instrText>
              </w:r>
              <w:r w:rsidRPr="0022145F">
                <w:rPr>
                  <w:bCs/>
                </w:rPr>
                <w:fldChar w:fldCharType="separate"/>
              </w:r>
              <w:r w:rsidR="00B7475C">
                <w:rPr>
                  <w:bCs/>
                  <w:noProof/>
                </w:rPr>
                <w:t>3</w:t>
              </w:r>
              <w:r w:rsidRPr="0022145F">
                <w:fldChar w:fldCharType="end"/>
              </w:r>
              <w:r w:rsidRPr="0022145F">
                <w:t xml:space="preserve"> of </w:t>
              </w:r>
              <w:r w:rsidRPr="0022145F">
                <w:rPr>
                  <w:bCs/>
                </w:rPr>
                <w:fldChar w:fldCharType="begin"/>
              </w:r>
              <w:r w:rsidRPr="0022145F">
                <w:rPr>
                  <w:bCs/>
                </w:rPr>
                <w:instrText xml:space="preserve"> NUMPAGES  </w:instrText>
              </w:r>
              <w:r w:rsidRPr="0022145F">
                <w:rPr>
                  <w:bCs/>
                </w:rPr>
                <w:fldChar w:fldCharType="separate"/>
              </w:r>
              <w:r w:rsidR="00B7475C">
                <w:rPr>
                  <w:bCs/>
                  <w:noProof/>
                </w:rPr>
                <w:t>3</w:t>
              </w:r>
              <w:r w:rsidRPr="0022145F">
                <w:fldChar w:fldCharType="end"/>
              </w:r>
            </w:sdtContent>
          </w:sdt>
        </w:p>
      </w:tc>
    </w:tr>
  </w:tbl>
  <w:p w:rsidR="00F27484" w:rsidRPr="004F1917" w:rsidRDefault="00F05716" w:rsidP="00D07869">
    <w:pPr>
      <w:pStyle w:val="Footer"/>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Ind w:w="-3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0"/>
      <w:gridCol w:w="6480"/>
    </w:tblGrid>
    <w:tr w:rsidR="002471B8" w:rsidTr="0022145F">
      <w:trPr>
        <w:trHeight w:val="792"/>
      </w:trPr>
      <w:tc>
        <w:tcPr>
          <w:tcW w:w="3600" w:type="dxa"/>
        </w:tcPr>
        <w:p w:rsidR="00C409F7" w:rsidRDefault="00F05716" w:rsidP="00253624">
          <w:pPr>
            <w:pStyle w:val="HPEsenderinfo"/>
          </w:pPr>
        </w:p>
      </w:tc>
      <w:tc>
        <w:tcPr>
          <w:tcW w:w="6480" w:type="dxa"/>
        </w:tcPr>
        <w:p w:rsidR="002471B8" w:rsidRDefault="00F05716" w:rsidP="00CD6171">
          <w:pPr>
            <w:pStyle w:val="HPElegalfooterpage1"/>
          </w:pPr>
        </w:p>
      </w:tc>
    </w:tr>
    <w:tr w:rsidR="002471B8" w:rsidTr="00245A4A">
      <w:trPr>
        <w:trHeight w:val="288"/>
      </w:trPr>
      <w:tc>
        <w:tcPr>
          <w:tcW w:w="3600" w:type="dxa"/>
          <w:vAlign w:val="bottom"/>
        </w:tcPr>
        <w:p w:rsidR="002471B8" w:rsidRPr="000B34D5" w:rsidRDefault="00F05716" w:rsidP="00253624">
          <w:pPr>
            <w:pStyle w:val="hpecomurl"/>
          </w:pPr>
        </w:p>
      </w:tc>
      <w:tc>
        <w:tcPr>
          <w:tcW w:w="6480" w:type="dxa"/>
          <w:vAlign w:val="bottom"/>
        </w:tcPr>
        <w:p w:rsidR="002471B8" w:rsidRDefault="00F05716" w:rsidP="00253624">
          <w:pPr>
            <w:pStyle w:val="Footer"/>
          </w:pPr>
          <w:sdt>
            <w:sdtPr>
              <w:id w:val="697974341"/>
              <w:docPartObj>
                <w:docPartGallery w:val="Page Numbers (Top of Page)"/>
                <w:docPartUnique/>
              </w:docPartObj>
            </w:sdtPr>
            <w:sdtEndPr/>
            <w:sdtContent>
              <w:r w:rsidRPr="00CD6171">
                <w:t xml:space="preserve">Page </w:t>
              </w:r>
              <w:r w:rsidRPr="00CD6171">
                <w:rPr>
                  <w:bCs/>
                </w:rPr>
                <w:fldChar w:fldCharType="begin"/>
              </w:r>
              <w:r w:rsidRPr="00CD6171">
                <w:rPr>
                  <w:bCs/>
                </w:rPr>
                <w:instrText xml:space="preserve"> PAGE </w:instrText>
              </w:r>
              <w:r w:rsidRPr="00CD6171">
                <w:rPr>
                  <w:bCs/>
                </w:rPr>
                <w:fldChar w:fldCharType="separate"/>
              </w:r>
              <w:r w:rsidR="00B7475C">
                <w:rPr>
                  <w:bCs/>
                  <w:noProof/>
                </w:rPr>
                <w:t>1</w:t>
              </w:r>
              <w:r w:rsidRPr="00CD6171">
                <w:fldChar w:fldCharType="end"/>
              </w:r>
              <w:r w:rsidRPr="00CD6171">
                <w:t xml:space="preserve"> of </w:t>
              </w:r>
              <w:r w:rsidRPr="00CD6171">
                <w:rPr>
                  <w:bCs/>
                </w:rPr>
                <w:fldChar w:fldCharType="begin"/>
              </w:r>
              <w:r w:rsidRPr="00CD6171">
                <w:rPr>
                  <w:bCs/>
                </w:rPr>
                <w:instrText xml:space="preserve"> NUMPAGES  </w:instrText>
              </w:r>
              <w:r w:rsidRPr="00CD6171">
                <w:rPr>
                  <w:bCs/>
                </w:rPr>
                <w:fldChar w:fldCharType="separate"/>
              </w:r>
              <w:r w:rsidR="00B7475C">
                <w:rPr>
                  <w:bCs/>
                  <w:noProof/>
                </w:rPr>
                <w:t>3</w:t>
              </w:r>
              <w:r w:rsidRPr="00CD6171">
                <w:fldChar w:fldCharType="end"/>
              </w:r>
            </w:sdtContent>
          </w:sdt>
        </w:p>
      </w:tc>
    </w:tr>
  </w:tbl>
  <w:p w:rsidR="00BE5545" w:rsidRPr="00253624" w:rsidRDefault="00F05716" w:rsidP="00253624">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716" w:rsidRDefault="00F05716" w:rsidP="00B7475C">
      <w:pPr>
        <w:spacing w:line="240" w:lineRule="auto"/>
      </w:pPr>
      <w:r>
        <w:separator/>
      </w:r>
    </w:p>
  </w:footnote>
  <w:footnote w:type="continuationSeparator" w:id="0">
    <w:p w:rsidR="00F05716" w:rsidRDefault="00F05716" w:rsidP="00B7475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75C" w:rsidRDefault="00B747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75C" w:rsidRDefault="00B747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17D" w:rsidRDefault="00B7475C">
    <w:pPr>
      <w:pStyle w:val="Header"/>
    </w:pPr>
    <w:r>
      <w:rPr>
        <w:noProof/>
        <w:lang w:val="en-GB" w:eastAsia="en-GB"/>
      </w:rPr>
      <w:drawing>
        <wp:anchor distT="0" distB="0" distL="114300" distR="114300" simplePos="0" relativeHeight="251658240" behindDoc="0" locked="0" layoutInCell="1" allowOverlap="1">
          <wp:simplePos x="0" y="0"/>
          <wp:positionH relativeFrom="column">
            <wp:posOffset>533400</wp:posOffset>
          </wp:positionH>
          <wp:positionV relativeFrom="paragraph">
            <wp:posOffset>-222250</wp:posOffset>
          </wp:positionV>
          <wp:extent cx="1002762" cy="34671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Focus_logo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2762" cy="346710"/>
                  </a:xfrm>
                  <a:prstGeom prst="rect">
                    <a:avLst/>
                  </a:prstGeom>
                </pic:spPr>
              </pic:pic>
            </a:graphicData>
          </a:graphic>
        </wp:anchor>
      </w:drawing>
    </w:r>
    <w:r w:rsidR="00F05716" w:rsidRPr="00FB517D">
      <w:rPr>
        <w:noProof/>
        <w:lang w:val="en-GB" w:eastAsia="en-GB"/>
      </w:rPr>
      <w:drawing>
        <wp:inline distT="0" distB="0" distL="0" distR="0" wp14:anchorId="409A247B" wp14:editId="74765CE5">
          <wp:extent cx="2571750" cy="1238250"/>
          <wp:effectExtent l="0" t="0" r="0" b="0"/>
          <wp:docPr id="18" name="Picture 18" descr="C:\Users\srindhay\Desktop\mf-logo-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ndhay\Desktop\mf-logo-downloa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71750" cy="1238250"/>
                  </a:xfrm>
                  <a:prstGeom prst="rect">
                    <a:avLst/>
                  </a:prstGeom>
                  <a:noFill/>
                  <a:ln>
                    <a:noFill/>
                  </a:ln>
                </pic:spPr>
              </pic:pic>
            </a:graphicData>
          </a:graphic>
        </wp:inline>
      </w:drawing>
    </w: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57"/>
    <w:multiLevelType w:val="hybridMultilevel"/>
    <w:tmpl w:val="1F009AEE"/>
    <w:lvl w:ilvl="0" w:tplc="08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2B7A40"/>
    <w:multiLevelType w:val="hybridMultilevel"/>
    <w:tmpl w:val="99CC93A4"/>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E0948C0"/>
    <w:multiLevelType w:val="hybridMultilevel"/>
    <w:tmpl w:val="22C68E6A"/>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390" w:hanging="360"/>
      </w:pPr>
      <w:rPr>
        <w:rFonts w:ascii="Courier New" w:hAnsi="Courier New" w:cs="Courier New" w:hint="default"/>
      </w:rPr>
    </w:lvl>
    <w:lvl w:ilvl="2" w:tplc="08090005" w:tentative="1">
      <w:start w:val="1"/>
      <w:numFmt w:val="bullet"/>
      <w:lvlText w:val=""/>
      <w:lvlJc w:val="left"/>
      <w:pPr>
        <w:ind w:left="330" w:hanging="360"/>
      </w:pPr>
      <w:rPr>
        <w:rFonts w:ascii="Wingdings" w:hAnsi="Wingdings" w:hint="default"/>
      </w:rPr>
    </w:lvl>
    <w:lvl w:ilvl="3" w:tplc="08090001" w:tentative="1">
      <w:start w:val="1"/>
      <w:numFmt w:val="bullet"/>
      <w:lvlText w:val=""/>
      <w:lvlJc w:val="left"/>
      <w:pPr>
        <w:ind w:left="1050" w:hanging="360"/>
      </w:pPr>
      <w:rPr>
        <w:rFonts w:ascii="Symbol" w:hAnsi="Symbol" w:hint="default"/>
      </w:rPr>
    </w:lvl>
    <w:lvl w:ilvl="4" w:tplc="08090003" w:tentative="1">
      <w:start w:val="1"/>
      <w:numFmt w:val="bullet"/>
      <w:lvlText w:val="o"/>
      <w:lvlJc w:val="left"/>
      <w:pPr>
        <w:ind w:left="1770" w:hanging="360"/>
      </w:pPr>
      <w:rPr>
        <w:rFonts w:ascii="Courier New" w:hAnsi="Courier New" w:cs="Courier New" w:hint="default"/>
      </w:rPr>
    </w:lvl>
    <w:lvl w:ilvl="5" w:tplc="08090005" w:tentative="1">
      <w:start w:val="1"/>
      <w:numFmt w:val="bullet"/>
      <w:lvlText w:val=""/>
      <w:lvlJc w:val="left"/>
      <w:pPr>
        <w:ind w:left="2490" w:hanging="360"/>
      </w:pPr>
      <w:rPr>
        <w:rFonts w:ascii="Wingdings" w:hAnsi="Wingdings" w:hint="default"/>
      </w:rPr>
    </w:lvl>
    <w:lvl w:ilvl="6" w:tplc="08090001" w:tentative="1">
      <w:start w:val="1"/>
      <w:numFmt w:val="bullet"/>
      <w:lvlText w:val=""/>
      <w:lvlJc w:val="left"/>
      <w:pPr>
        <w:ind w:left="3210" w:hanging="360"/>
      </w:pPr>
      <w:rPr>
        <w:rFonts w:ascii="Symbol" w:hAnsi="Symbol" w:hint="default"/>
      </w:rPr>
    </w:lvl>
    <w:lvl w:ilvl="7" w:tplc="08090003" w:tentative="1">
      <w:start w:val="1"/>
      <w:numFmt w:val="bullet"/>
      <w:lvlText w:val="o"/>
      <w:lvlJc w:val="left"/>
      <w:pPr>
        <w:ind w:left="3930" w:hanging="360"/>
      </w:pPr>
      <w:rPr>
        <w:rFonts w:ascii="Courier New" w:hAnsi="Courier New" w:cs="Courier New" w:hint="default"/>
      </w:rPr>
    </w:lvl>
    <w:lvl w:ilvl="8" w:tplc="08090005" w:tentative="1">
      <w:start w:val="1"/>
      <w:numFmt w:val="bullet"/>
      <w:lvlText w:val=""/>
      <w:lvlJc w:val="left"/>
      <w:pPr>
        <w:ind w:left="4650" w:hanging="360"/>
      </w:pPr>
      <w:rPr>
        <w:rFonts w:ascii="Wingdings" w:hAnsi="Wingdings" w:hint="default"/>
      </w:rPr>
    </w:lvl>
  </w:abstractNum>
  <w:abstractNum w:abstractNumId="3" w15:restartNumberingAfterBreak="0">
    <w:nsid w:val="30B66EA2"/>
    <w:multiLevelType w:val="hybridMultilevel"/>
    <w:tmpl w:val="F5FA1F32"/>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540" w:hanging="360"/>
      </w:pPr>
      <w:rPr>
        <w:rFonts w:ascii="Courier New" w:hAnsi="Courier New" w:cs="Courier New" w:hint="default"/>
      </w:rPr>
    </w:lvl>
    <w:lvl w:ilvl="2" w:tplc="08090005" w:tentative="1">
      <w:start w:val="1"/>
      <w:numFmt w:val="bullet"/>
      <w:lvlText w:val=""/>
      <w:lvlJc w:val="left"/>
      <w:pPr>
        <w:ind w:left="180" w:hanging="360"/>
      </w:pPr>
      <w:rPr>
        <w:rFonts w:ascii="Wingdings" w:hAnsi="Wingdings" w:hint="default"/>
      </w:rPr>
    </w:lvl>
    <w:lvl w:ilvl="3" w:tplc="08090001" w:tentative="1">
      <w:start w:val="1"/>
      <w:numFmt w:val="bullet"/>
      <w:lvlText w:val=""/>
      <w:lvlJc w:val="left"/>
      <w:pPr>
        <w:ind w:left="900" w:hanging="360"/>
      </w:pPr>
      <w:rPr>
        <w:rFonts w:ascii="Symbol" w:hAnsi="Symbol" w:hint="default"/>
      </w:rPr>
    </w:lvl>
    <w:lvl w:ilvl="4" w:tplc="08090003" w:tentative="1">
      <w:start w:val="1"/>
      <w:numFmt w:val="bullet"/>
      <w:lvlText w:val="o"/>
      <w:lvlJc w:val="left"/>
      <w:pPr>
        <w:ind w:left="1620" w:hanging="360"/>
      </w:pPr>
      <w:rPr>
        <w:rFonts w:ascii="Courier New" w:hAnsi="Courier New" w:cs="Courier New" w:hint="default"/>
      </w:rPr>
    </w:lvl>
    <w:lvl w:ilvl="5" w:tplc="08090005" w:tentative="1">
      <w:start w:val="1"/>
      <w:numFmt w:val="bullet"/>
      <w:lvlText w:val=""/>
      <w:lvlJc w:val="left"/>
      <w:pPr>
        <w:ind w:left="2340" w:hanging="360"/>
      </w:pPr>
      <w:rPr>
        <w:rFonts w:ascii="Wingdings" w:hAnsi="Wingdings" w:hint="default"/>
      </w:rPr>
    </w:lvl>
    <w:lvl w:ilvl="6" w:tplc="08090001" w:tentative="1">
      <w:start w:val="1"/>
      <w:numFmt w:val="bullet"/>
      <w:lvlText w:val=""/>
      <w:lvlJc w:val="left"/>
      <w:pPr>
        <w:ind w:left="3060" w:hanging="360"/>
      </w:pPr>
      <w:rPr>
        <w:rFonts w:ascii="Symbol" w:hAnsi="Symbol" w:hint="default"/>
      </w:rPr>
    </w:lvl>
    <w:lvl w:ilvl="7" w:tplc="08090003" w:tentative="1">
      <w:start w:val="1"/>
      <w:numFmt w:val="bullet"/>
      <w:lvlText w:val="o"/>
      <w:lvlJc w:val="left"/>
      <w:pPr>
        <w:ind w:left="3780" w:hanging="360"/>
      </w:pPr>
      <w:rPr>
        <w:rFonts w:ascii="Courier New" w:hAnsi="Courier New" w:cs="Courier New" w:hint="default"/>
      </w:rPr>
    </w:lvl>
    <w:lvl w:ilvl="8" w:tplc="08090005" w:tentative="1">
      <w:start w:val="1"/>
      <w:numFmt w:val="bullet"/>
      <w:lvlText w:val=""/>
      <w:lvlJc w:val="left"/>
      <w:pPr>
        <w:ind w:left="4500" w:hanging="360"/>
      </w:pPr>
      <w:rPr>
        <w:rFonts w:ascii="Wingdings" w:hAnsi="Wingdings" w:hint="default"/>
      </w:rPr>
    </w:lvl>
  </w:abstractNum>
  <w:abstractNum w:abstractNumId="4" w15:restartNumberingAfterBreak="0">
    <w:nsid w:val="5C5C0E50"/>
    <w:multiLevelType w:val="multilevel"/>
    <w:tmpl w:val="3578C736"/>
    <w:numStyleLink w:val="Style1"/>
  </w:abstractNum>
  <w:abstractNum w:abstractNumId="5" w15:restartNumberingAfterBreak="0">
    <w:nsid w:val="61AA0939"/>
    <w:multiLevelType w:val="multilevel"/>
    <w:tmpl w:val="3578C736"/>
    <w:styleLink w:val="Style1"/>
    <w:lvl w:ilvl="0">
      <w:start w:val="1"/>
      <w:numFmt w:val="bullet"/>
      <w:pStyle w:val="ListParagraph"/>
      <w:lvlText w:val="•"/>
      <w:lvlJc w:val="left"/>
      <w:pPr>
        <w:ind w:left="0" w:firstLine="0"/>
      </w:pPr>
      <w:rPr>
        <w:rFonts w:asciiTheme="minorHAnsi" w:hAnsiTheme="minorHAnsi" w:cs="Times New Roman" w:hint="default"/>
        <w:b w:val="0"/>
        <w:i w:val="0"/>
        <w:position w:val="2"/>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75C"/>
    <w:rsid w:val="00267D0E"/>
    <w:rsid w:val="00B7475C"/>
    <w:rsid w:val="00D31243"/>
    <w:rsid w:val="00F05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E36379-0BB9-4E43-A6E7-88BC34CD9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75C"/>
    <w:pPr>
      <w:tabs>
        <w:tab w:val="left" w:pos="144"/>
        <w:tab w:val="left" w:pos="3680"/>
      </w:tabs>
      <w:suppressAutoHyphens/>
      <w:spacing w:after="0" w:line="260" w:lineRule="exact"/>
    </w:pPr>
    <w:rPr>
      <w:rFonts w:ascii="Arial" w:hAnsi="Arial"/>
      <w:color w:val="000000" w:themeColor="text1"/>
      <w:sz w:val="20"/>
      <w:szCs w:val="18"/>
      <w:lang w:val="en-US"/>
    </w:rPr>
  </w:style>
  <w:style w:type="paragraph" w:styleId="Heading5">
    <w:name w:val="heading 5"/>
    <w:basedOn w:val="Normal"/>
    <w:next w:val="Normal"/>
    <w:link w:val="Heading5Char"/>
    <w:uiPriority w:val="9"/>
    <w:unhideWhenUsed/>
    <w:qFormat/>
    <w:rsid w:val="00B7475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7475C"/>
    <w:rPr>
      <w:rFonts w:asciiTheme="majorHAnsi" w:eastAsiaTheme="majorEastAsia" w:hAnsiTheme="majorHAnsi" w:cstheme="majorBidi"/>
      <w:color w:val="2E74B5" w:themeColor="accent1" w:themeShade="BF"/>
      <w:sz w:val="20"/>
      <w:szCs w:val="18"/>
      <w:lang w:val="en-US"/>
    </w:rPr>
  </w:style>
  <w:style w:type="paragraph" w:customStyle="1" w:styleId="HPEsenderinfo">
    <w:name w:val="HPE sender info"/>
    <w:basedOn w:val="Normal"/>
    <w:qFormat/>
    <w:rsid w:val="00B7475C"/>
    <w:pPr>
      <w:spacing w:line="210" w:lineRule="exact"/>
    </w:pPr>
    <w:rPr>
      <w:sz w:val="17"/>
    </w:rPr>
  </w:style>
  <w:style w:type="table" w:styleId="TableGrid">
    <w:name w:val="Table Grid"/>
    <w:basedOn w:val="TableNormal"/>
    <w:uiPriority w:val="39"/>
    <w:rsid w:val="00B7475C"/>
    <w:pPr>
      <w:spacing w:after="0" w:line="240" w:lineRule="auto"/>
    </w:pPr>
    <w:rPr>
      <w:rFonts w:asciiTheme="majorHAnsi" w:hAnsiTheme="majorHAnsi"/>
      <w:sz w:val="18"/>
      <w:szCs w:val="1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pecomurl">
    <w:name w:val="hpe.com url"/>
    <w:basedOn w:val="Normal"/>
    <w:qFormat/>
    <w:rsid w:val="00B7475C"/>
    <w:pPr>
      <w:spacing w:line="210" w:lineRule="exact"/>
    </w:pPr>
    <w:rPr>
      <w:rFonts w:asciiTheme="majorHAnsi" w:hAnsiTheme="majorHAnsi"/>
      <w:sz w:val="17"/>
    </w:rPr>
  </w:style>
  <w:style w:type="paragraph" w:styleId="Header">
    <w:name w:val="header"/>
    <w:basedOn w:val="HPEsenderinfo"/>
    <w:link w:val="HeaderChar"/>
    <w:uiPriority w:val="99"/>
    <w:unhideWhenUsed/>
    <w:rsid w:val="00B7475C"/>
    <w:pPr>
      <w:spacing w:line="240" w:lineRule="exact"/>
      <w:jc w:val="right"/>
    </w:pPr>
    <w:rPr>
      <w:color w:val="E7E6E6" w:themeColor="background2"/>
      <w:sz w:val="20"/>
    </w:rPr>
  </w:style>
  <w:style w:type="character" w:customStyle="1" w:styleId="HeaderChar">
    <w:name w:val="Header Char"/>
    <w:basedOn w:val="DefaultParagraphFont"/>
    <w:link w:val="Header"/>
    <w:uiPriority w:val="99"/>
    <w:rsid w:val="00B7475C"/>
    <w:rPr>
      <w:rFonts w:ascii="Arial" w:hAnsi="Arial"/>
      <w:color w:val="E7E6E6" w:themeColor="background2"/>
      <w:sz w:val="20"/>
      <w:szCs w:val="18"/>
      <w:lang w:val="en-US"/>
    </w:rPr>
  </w:style>
  <w:style w:type="paragraph" w:styleId="Footer">
    <w:name w:val="footer"/>
    <w:basedOn w:val="Normal"/>
    <w:link w:val="FooterChar"/>
    <w:uiPriority w:val="99"/>
    <w:unhideWhenUsed/>
    <w:rsid w:val="00B7475C"/>
    <w:pPr>
      <w:spacing w:line="190" w:lineRule="exact"/>
      <w:jc w:val="right"/>
    </w:pPr>
    <w:rPr>
      <w:sz w:val="14"/>
    </w:rPr>
  </w:style>
  <w:style w:type="character" w:customStyle="1" w:styleId="FooterChar">
    <w:name w:val="Footer Char"/>
    <w:basedOn w:val="DefaultParagraphFont"/>
    <w:link w:val="Footer"/>
    <w:uiPriority w:val="99"/>
    <w:rsid w:val="00B7475C"/>
    <w:rPr>
      <w:rFonts w:ascii="Arial" w:hAnsi="Arial"/>
      <w:color w:val="000000" w:themeColor="text1"/>
      <w:sz w:val="14"/>
      <w:szCs w:val="18"/>
      <w:lang w:val="en-US"/>
    </w:rPr>
  </w:style>
  <w:style w:type="paragraph" w:customStyle="1" w:styleId="HPElegalfooterpage1">
    <w:name w:val="HPE legal footer page 1"/>
    <w:qFormat/>
    <w:rsid w:val="00B7475C"/>
    <w:pPr>
      <w:spacing w:after="0" w:line="150" w:lineRule="exact"/>
    </w:pPr>
    <w:rPr>
      <w:color w:val="000000" w:themeColor="text1"/>
      <w:sz w:val="12"/>
      <w:szCs w:val="18"/>
      <w:lang w:val="en-US"/>
    </w:rPr>
  </w:style>
  <w:style w:type="paragraph" w:customStyle="1" w:styleId="HPEbiotitleorganiz">
    <w:name w:val="HPE bio title/organiz"/>
    <w:basedOn w:val="Normal"/>
    <w:qFormat/>
    <w:rsid w:val="00B7475C"/>
    <w:pPr>
      <w:spacing w:line="340" w:lineRule="exact"/>
    </w:pPr>
    <w:rPr>
      <w:sz w:val="28"/>
      <w:szCs w:val="28"/>
    </w:rPr>
  </w:style>
  <w:style w:type="paragraph" w:styleId="ListParagraph">
    <w:name w:val="List Paragraph"/>
    <w:basedOn w:val="Normal"/>
    <w:uiPriority w:val="34"/>
    <w:qFormat/>
    <w:rsid w:val="00B7475C"/>
    <w:pPr>
      <w:numPr>
        <w:numId w:val="2"/>
      </w:numPr>
      <w:ind w:left="144" w:hanging="144"/>
      <w:contextualSpacing/>
    </w:pPr>
  </w:style>
  <w:style w:type="numbering" w:customStyle="1" w:styleId="Style1">
    <w:name w:val="Style1"/>
    <w:uiPriority w:val="99"/>
    <w:rsid w:val="00B7475C"/>
    <w:pPr>
      <w:numPr>
        <w:numId w:val="1"/>
      </w:numPr>
    </w:pPr>
  </w:style>
  <w:style w:type="paragraph" w:customStyle="1" w:styleId="HPElineabove">
    <w:name w:val="HPE line above"/>
    <w:basedOn w:val="Normal"/>
    <w:qFormat/>
    <w:rsid w:val="00B7475C"/>
    <w:pPr>
      <w:pBdr>
        <w:top w:val="single" w:sz="2" w:space="1" w:color="000000" w:themeColor="text1"/>
      </w:pBdr>
    </w:pPr>
    <w:rPr>
      <w:noProof/>
    </w:rPr>
  </w:style>
  <w:style w:type="paragraph" w:styleId="NoSpacing">
    <w:name w:val="No Spacing"/>
    <w:link w:val="NoSpacingChar"/>
    <w:uiPriority w:val="1"/>
    <w:qFormat/>
    <w:rsid w:val="00B7475C"/>
    <w:pPr>
      <w:spacing w:after="0" w:line="240" w:lineRule="auto"/>
    </w:pPr>
    <w:rPr>
      <w:rFonts w:ascii="Calibri" w:eastAsia="Calibri" w:hAnsi="Calibri" w:cs="Times New Roman"/>
      <w:lang w:val="en-US"/>
    </w:rPr>
  </w:style>
  <w:style w:type="paragraph" w:customStyle="1" w:styleId="Cog-body">
    <w:name w:val="Cog-body"/>
    <w:basedOn w:val="Normal"/>
    <w:rsid w:val="00B7475C"/>
    <w:pPr>
      <w:keepNext/>
      <w:tabs>
        <w:tab w:val="clear" w:pos="144"/>
        <w:tab w:val="clear" w:pos="3680"/>
      </w:tabs>
      <w:suppressAutoHyphens w:val="0"/>
      <w:spacing w:before="60" w:after="60" w:line="260" w:lineRule="atLeast"/>
      <w:ind w:left="720"/>
      <w:jc w:val="both"/>
    </w:pPr>
    <w:rPr>
      <w:rFonts w:eastAsia="Times New Roman" w:cs="Times New Roman"/>
      <w:color w:val="auto"/>
      <w:szCs w:val="20"/>
    </w:rPr>
  </w:style>
  <w:style w:type="character" w:customStyle="1" w:styleId="apple-style-span">
    <w:name w:val="apple-style-span"/>
    <w:basedOn w:val="DefaultParagraphFont"/>
    <w:rsid w:val="00B7475C"/>
  </w:style>
  <w:style w:type="character" w:customStyle="1" w:styleId="apple-converted-space">
    <w:name w:val="apple-converted-space"/>
    <w:basedOn w:val="DefaultParagraphFont"/>
    <w:rsid w:val="00B7475C"/>
  </w:style>
  <w:style w:type="character" w:customStyle="1" w:styleId="NoSpacingChar">
    <w:name w:val="No Spacing Char"/>
    <w:basedOn w:val="DefaultParagraphFont"/>
    <w:link w:val="NoSpacing"/>
    <w:uiPriority w:val="1"/>
    <w:rsid w:val="00B7475C"/>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dhayanithi (MFSWS)</dc:creator>
  <cp:keywords/>
  <dc:description/>
  <cp:lastModifiedBy>srinivasan, dhayanithi (MFSWS)</cp:lastModifiedBy>
  <cp:revision>1</cp:revision>
  <dcterms:created xsi:type="dcterms:W3CDTF">2017-10-09T08:14:00Z</dcterms:created>
  <dcterms:modified xsi:type="dcterms:W3CDTF">2017-10-09T08:16:00Z</dcterms:modified>
</cp:coreProperties>
</file>