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webextensions/webextension1.xml" ContentType="application/vnd.ms-office.webextension+xml"/>
  <Override PartName="/word/theme/theme1.xml" ContentType="application/vnd.openxmlformats-officedocument.theme+xml"/>
  <Override PartName="/word/webextensions/taskpanes.xml" ContentType="application/vnd.ms-office.webextensiontaskpan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1F" w:rsidRPr="00CE6CB8" w:rsidRDefault="005C141F" w:rsidP="003955C8">
      <w:pPr>
        <w:spacing w:after="0"/>
        <w:rPr>
          <w:b/>
        </w:rPr>
      </w:pPr>
      <w:r w:rsidRPr="00CE6CB8">
        <w:rPr>
          <w:b/>
        </w:rPr>
        <w:t>Buzzer</w:t>
      </w:r>
    </w:p>
    <w:tbl>
      <w:tblPr>
        <w:tblStyle w:val="TableGrid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C141F" w:rsidTr="005C141F">
        <w:tc>
          <w:tcPr>
            <w:tcW w:w="9016" w:type="dxa"/>
          </w:tcPr>
          <w:p w:rsidR="005C141F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 w:eastAsia="en-GB"/>
              </w:rPr>
              <w:t>setup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(){ </w:t>
            </w:r>
            <w:r w:rsidRPr="005C141F">
              <w:rPr>
                <w:rFonts w:ascii="Courier New" w:eastAsia="+mn-ea" w:hAnsi="Courier New" w:cs="Courier New"/>
                <w:color w:val="868686"/>
                <w:kern w:val="24"/>
                <w:sz w:val="20"/>
                <w:szCs w:val="36"/>
                <w:lang w:val="en-US" w:eastAsia="en-GB"/>
              </w:rPr>
              <w:t>//Nothing to see here, move along</w:t>
            </w:r>
            <w:r w:rsidR="00CE6CB8"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} </w:t>
            </w:r>
          </w:p>
          <w:p w:rsidR="00CE6CB8" w:rsidRPr="005C141F" w:rsidRDefault="00CE6CB8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toneDuration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= 3; </w:t>
            </w:r>
            <w:r w:rsidRPr="005C141F">
              <w:rPr>
                <w:rFonts w:ascii="Courier New" w:eastAsia="+mn-ea" w:hAnsi="Courier New" w:cs="Courier New"/>
                <w:color w:val="868686"/>
                <w:kern w:val="24"/>
                <w:sz w:val="20"/>
                <w:szCs w:val="36"/>
                <w:lang w:val="en-US" w:eastAsia="en-GB"/>
              </w:rPr>
              <w:t>//In milliseconds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buzzerPin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= 2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 w:eastAsia="en-GB"/>
              </w:rPr>
              <w:t>loop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()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{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for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(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freq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= 400;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freq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&lt;1500;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freq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+=10) {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  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tone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buzzerPin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,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freq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);  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  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delay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toneDuration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*1.3);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      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 w:eastAsia="en-GB"/>
              </w:rPr>
              <w:t>noTone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buzzerPin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>);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    }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 w:eastAsia="en-GB"/>
              </w:rPr>
              <w:t xml:space="preserve">} </w:t>
            </w:r>
          </w:p>
        </w:tc>
      </w:tr>
    </w:tbl>
    <w:p w:rsidR="005C141F" w:rsidRPr="00CE6CB8" w:rsidRDefault="003955C8" w:rsidP="003955C8">
      <w:pPr>
        <w:spacing w:after="0"/>
        <w:rPr>
          <w:b/>
        </w:rPr>
      </w:pPr>
      <w:r>
        <w:rPr>
          <w:b/>
        </w:rPr>
        <w:br/>
      </w:r>
      <w:proofErr w:type="spellStart"/>
      <w:r w:rsidR="005C141F" w:rsidRPr="00CE6CB8">
        <w:rPr>
          <w:b/>
        </w:rPr>
        <w:t>DigitalRead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C141F" w:rsidTr="005C141F">
        <w:tc>
          <w:tcPr>
            <w:tcW w:w="901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</w:tcPr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= 2; 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ledPin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= 13; 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/>
              </w:rPr>
              <w:t>setup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() 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{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pinMode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, </w:t>
            </w:r>
            <w:r w:rsidRPr="00A7138B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36"/>
                <w:lang w:val="en-US"/>
              </w:rPr>
              <w:t>INPUT</w:t>
            </w:r>
            <w:r w:rsidR="00247A7E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36"/>
                <w:lang w:val="en-US"/>
              </w:rPr>
              <w:t>_PULLUP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);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pinMode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ledPin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, </w:t>
            </w:r>
            <w:r w:rsidRPr="00A7138B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36"/>
                <w:lang w:val="en-US"/>
              </w:rPr>
              <w:t>OUTPUT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);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}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36"/>
                <w:lang w:val="en-US"/>
              </w:rPr>
              <w:t>loop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() 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{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buttonState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= 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digitalRead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);</w:t>
            </w:r>
          </w:p>
          <w:p w:rsidR="005C141F" w:rsidRPr="00A7138B" w:rsidRDefault="005C141F" w:rsidP="005C14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 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36"/>
                <w:lang w:val="en-US"/>
              </w:rPr>
              <w:t>digitalWrite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(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ledPin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,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buttonState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 xml:space="preserve">); </w:t>
            </w:r>
          </w:p>
          <w:p w:rsidR="005C141F" w:rsidRPr="00A7138B" w:rsidRDefault="005C141F" w:rsidP="00A7138B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14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36"/>
                <w:lang w:val="en-US"/>
              </w:rPr>
              <w:t>}</w:t>
            </w:r>
          </w:p>
        </w:tc>
      </w:tr>
    </w:tbl>
    <w:p w:rsidR="005C141F" w:rsidRPr="00CE6CB8" w:rsidRDefault="003955C8" w:rsidP="003955C8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/>
      </w:r>
      <w:proofErr w:type="spellStart"/>
      <w:r w:rsidR="005C141F" w:rsidRPr="00CE6CB8">
        <w:rPr>
          <w:b/>
        </w:rPr>
        <w:t>DigitalRead</w:t>
      </w:r>
      <w:proofErr w:type="spellEnd"/>
      <w:r w:rsidR="005C141F" w:rsidRPr="00CE6CB8">
        <w:rPr>
          <w:b/>
        </w:rPr>
        <w:t xml:space="preserve"> – Toggle an LED</w:t>
      </w:r>
    </w:p>
    <w:tbl>
      <w:tblPr>
        <w:tblStyle w:val="TableGrid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C141F" w:rsidTr="00CE6CB8">
        <w:tc>
          <w:tcPr>
            <w:tcW w:w="8996" w:type="dxa"/>
          </w:tcPr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2; 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 the number of the pushbutton pin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13;   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 the number of the LED pin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HIGH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 the current state of the output pin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;   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 the current reading from the input pin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4"/>
                <w:lang w:val="en-US" w:eastAsia="en-GB"/>
              </w:rPr>
              <w:t>setup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() {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pinMode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,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INPUT</w:t>
            </w:r>
            <w:r w:rsidR="00247A7E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_PULLUP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);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pinMode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,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OUTPUT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); 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}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4"/>
                <w:lang w:val="en-US" w:eastAsia="en-GB"/>
              </w:rPr>
              <w:t>loop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() { 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 xml:space="preserve">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reading =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digitalRead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); 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 xml:space="preserve">    // if the button state has changed: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if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(reading !=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 { 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 = reading; 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  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 only toggle the LED if the new button state is LOW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if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==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4"/>
                <w:lang w:val="en-US" w:eastAsia="en-GB"/>
              </w:rPr>
              <w:t>LOW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) {   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    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 = !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; 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    }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   }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   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4"/>
                <w:lang w:val="en-US" w:eastAsia="en-GB"/>
              </w:rPr>
              <w:t>digitalWrite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,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 xml:space="preserve">);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4"/>
                <w:lang w:val="en-US" w:eastAsia="en-GB"/>
              </w:rPr>
              <w:t>// set the LED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4"/>
                <w:lang w:val="en-US" w:eastAsia="en-GB"/>
              </w:rPr>
              <w:t>}</w:t>
            </w:r>
          </w:p>
        </w:tc>
      </w:tr>
    </w:tbl>
    <w:p w:rsidR="00CE6CB8" w:rsidRPr="00CE6CB8" w:rsidRDefault="003955C8" w:rsidP="003955C8">
      <w:pPr>
        <w:spacing w:after="0"/>
        <w:rPr>
          <w:b/>
        </w:rPr>
      </w:pPr>
      <w:r>
        <w:rPr>
          <w:b/>
        </w:rPr>
        <w:br/>
      </w:r>
      <w:proofErr w:type="spellStart"/>
      <w:r w:rsidR="00CE6CB8" w:rsidRPr="00CE6CB8">
        <w:rPr>
          <w:b/>
        </w:rPr>
        <w:t>AnalogRead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CE6CB8" w:rsidTr="007D0347">
        <w:tc>
          <w:tcPr>
            <w:tcW w:w="901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</w:tcPr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8"/>
                <w:lang w:val="en-US" w:eastAsia="en-GB"/>
              </w:rPr>
              <w:t>setup</w:t>
            </w:r>
            <w:r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() { </w:t>
            </w:r>
            <w:r w:rsidRPr="00A7138B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8"/>
                <w:lang w:val="en-US" w:eastAsia="en-GB"/>
              </w:rPr>
              <w:t>//These are not the droids you are looking for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} 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</w:pP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potentiometerPin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= A0;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void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r w:rsidRPr="00A7138B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8"/>
                <w:lang w:val="en-US" w:eastAsia="en-GB"/>
              </w:rPr>
              <w:t>loop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() {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 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potentiometerVal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= 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analogRead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potentiometerPin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);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 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int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outputVal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= </w:t>
            </w:r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map</w:t>
            </w: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(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potentiometerVal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, 0, 1024, 0, 255);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    </w:t>
            </w:r>
            <w:proofErr w:type="spellStart"/>
            <w:r w:rsidRPr="00A7138B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8"/>
                <w:lang w:val="en-US" w:eastAsia="en-GB"/>
              </w:rPr>
              <w:t>analogWrite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(10, </w:t>
            </w:r>
            <w:proofErr w:type="spellStart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>outputVal</w:t>
            </w:r>
            <w:proofErr w:type="spellEnd"/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); </w:t>
            </w:r>
          </w:p>
          <w:p w:rsidR="00CE6CB8" w:rsidRPr="00A7138B" w:rsidRDefault="00CE6CB8" w:rsidP="007D0347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18"/>
                <w:szCs w:val="24"/>
                <w:lang w:eastAsia="en-GB"/>
              </w:rPr>
            </w:pPr>
            <w:r w:rsidRPr="00A7138B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8"/>
                <w:lang w:val="en-US" w:eastAsia="en-GB"/>
              </w:rPr>
              <w:t xml:space="preserve">} </w:t>
            </w:r>
          </w:p>
        </w:tc>
      </w:tr>
    </w:tbl>
    <w:p w:rsidR="005C141F" w:rsidRDefault="005C141F" w:rsidP="005C141F">
      <w:pPr>
        <w:pStyle w:val="Heading1"/>
      </w:pPr>
    </w:p>
    <w:p w:rsidR="005C141F" w:rsidRPr="00CE6CB8" w:rsidRDefault="005C141F" w:rsidP="003955C8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proofErr w:type="spellStart"/>
      <w:r w:rsidRPr="00CE6CB8">
        <w:rPr>
          <w:b/>
        </w:rPr>
        <w:t>Debounce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5C141F" w:rsidTr="005C141F">
        <w:tc>
          <w:tcPr>
            <w:tcW w:w="901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</w:tcPr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2;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the number of the pushbutton pin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13;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the number of the LED pin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HIGH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the current state of the output pin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the current reading from the input pin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LOW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the previous reading from the input pin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long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lastDebounceTime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0;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the last time the output pin was toggled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Default="005C141F" w:rsidP="005C141F">
            <w:pPr>
              <w:kinsoku w:val="0"/>
              <w:overflowPunct w:val="0"/>
              <w:textAlignment w:val="baseline"/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long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debounceDelay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 50; </w:t>
            </w:r>
            <w:r w:rsidR="00A7138B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the </w:t>
            </w:r>
            <w:proofErr w:type="spellStart"/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debounce</w:t>
            </w:r>
            <w:proofErr w:type="spellEnd"/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time; increase if output flickers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A7138B" w:rsidRPr="005C141F" w:rsidRDefault="00A7138B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0"/>
                <w:lang w:val="en-US" w:eastAsia="en-GB"/>
              </w:rPr>
              <w:t>setup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() {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pinMode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,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INPUT</w:t>
            </w:r>
            <w:r w:rsidR="00247A7E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_PULLUP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);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pinMode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,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OUTPUT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);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}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void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  <w:r w:rsidRPr="005C141F">
              <w:rPr>
                <w:rFonts w:ascii="Courier New" w:eastAsia="+mn-ea" w:hAnsi="Courier New" w:cs="Courier New"/>
                <w:b/>
                <w:bCs/>
                <w:color w:val="CC6600"/>
                <w:kern w:val="24"/>
                <w:sz w:val="20"/>
                <w:szCs w:val="20"/>
                <w:lang w:val="en-US" w:eastAsia="en-GB"/>
              </w:rPr>
              <w:t>loop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() {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int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reading = 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digitalRead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);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   // If the switch changed, due to noise or pressing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(reading !=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 { 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lastDebounceTime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= 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millis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();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// reset the </w:t>
            </w:r>
            <w:proofErr w:type="spellStart"/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debouncing</w:t>
            </w:r>
            <w:proofErr w:type="spellEnd"/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timer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}    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((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millis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() -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lastDebounceTime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 &gt;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debounceDelay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 { 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whatever the reading is at, it's been there for longer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// than the </w:t>
            </w:r>
            <w:proofErr w:type="spellStart"/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debounce</w:t>
            </w:r>
            <w:proofErr w:type="spellEnd"/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delay, so take it as the actual state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  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  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if the button state has changed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 xml:space="preserve">   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  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(reading !=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) {   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= reading;   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   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only toggle the LED if the new button state is LOW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  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    </w:t>
            </w:r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if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== </w:t>
            </w:r>
            <w:r w:rsidRPr="005C141F">
              <w:rPr>
                <w:rFonts w:ascii="Courier New" w:eastAsia="+mn-ea" w:hAnsi="Courier New" w:cs="Courier New"/>
                <w:color w:val="006699"/>
                <w:kern w:val="24"/>
                <w:sz w:val="20"/>
                <w:szCs w:val="20"/>
                <w:lang w:val="en-US" w:eastAsia="en-GB"/>
              </w:rPr>
              <w:t>LOW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         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= !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;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        }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     }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}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</w:t>
            </w:r>
            <w:proofErr w:type="spellStart"/>
            <w:r w:rsidRPr="005C141F">
              <w:rPr>
                <w:rFonts w:ascii="Courier New" w:eastAsia="+mn-ea" w:hAnsi="Courier New" w:cs="Courier New"/>
                <w:color w:val="CC6600"/>
                <w:kern w:val="24"/>
                <w:sz w:val="20"/>
                <w:szCs w:val="20"/>
                <w:lang w:val="en-US" w:eastAsia="en-GB"/>
              </w:rPr>
              <w:t>digitalWrite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(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ledPin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,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ledState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); 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set the LED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  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  </w:t>
            </w:r>
            <w:proofErr w:type="spellStart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lastButtonState</w:t>
            </w:r>
            <w:proofErr w:type="spellEnd"/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 = reading; </w:t>
            </w:r>
            <w:r w:rsidRPr="005C141F">
              <w:rPr>
                <w:rFonts w:ascii="Courier New" w:eastAsia="+mn-ea" w:hAnsi="Courier New" w:cs="Courier New"/>
                <w:color w:val="7E7E7E"/>
                <w:kern w:val="24"/>
                <w:sz w:val="20"/>
                <w:szCs w:val="20"/>
                <w:lang w:val="en-US" w:eastAsia="en-GB"/>
              </w:rPr>
              <w:t>// save the reading</w:t>
            </w: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 xml:space="preserve"> </w:t>
            </w:r>
          </w:p>
          <w:p w:rsidR="005C141F" w:rsidRPr="005C141F" w:rsidRDefault="005C141F" w:rsidP="005C141F">
            <w:pPr>
              <w:kinsoku w:val="0"/>
              <w:overflowPunct w:val="0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5C141F">
              <w:rPr>
                <w:rFonts w:ascii="Courier New" w:eastAsia="+mn-ea" w:hAnsi="Courier New" w:cs="Courier New"/>
                <w:color w:val="000000"/>
                <w:kern w:val="24"/>
                <w:sz w:val="20"/>
                <w:szCs w:val="20"/>
                <w:lang w:val="en-US" w:eastAsia="en-GB"/>
              </w:rPr>
              <w:t>}</w:t>
            </w:r>
          </w:p>
        </w:tc>
      </w:tr>
    </w:tbl>
    <w:p w:rsidR="00A7138B" w:rsidRDefault="00A7138B" w:rsidP="00A7138B"/>
    <w:p w:rsidR="00CE6CB8" w:rsidRPr="00CE6CB8" w:rsidRDefault="00CE6CB8" w:rsidP="00CE6CB8">
      <w:pPr>
        <w:pStyle w:val="Heading1"/>
      </w:pPr>
      <w:r>
        <w:t>Common functions</w:t>
      </w:r>
    </w:p>
    <w:p w:rsidR="00CE6CB8" w:rsidRDefault="00CE6CB8" w:rsidP="00CE6CB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digitalRead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pin)</w:t>
      </w:r>
    </w:p>
    <w:p w:rsidR="00CE6CB8" w:rsidRDefault="00CE6CB8" w:rsidP="00CE6CB8">
      <w:pPr>
        <w:ind w:left="720"/>
        <w:rPr>
          <w:rFonts w:cs="Courier New"/>
        </w:rPr>
      </w:pPr>
      <w:r>
        <w:rPr>
          <w:rFonts w:cs="Courier New"/>
        </w:rPr>
        <w:t xml:space="preserve">This function is used to read the state of the specified pin. It will return either </w:t>
      </w:r>
      <w:r w:rsidRPr="00CE6CB8">
        <w:rPr>
          <w:rFonts w:ascii="Courier New" w:hAnsi="Courier New" w:cs="Courier New"/>
        </w:rPr>
        <w:t>LOW</w:t>
      </w:r>
      <w:r>
        <w:rPr>
          <w:rFonts w:cs="Courier New"/>
        </w:rPr>
        <w:t xml:space="preserve"> or </w:t>
      </w:r>
      <w:r w:rsidRPr="00CE6CB8">
        <w:rPr>
          <w:rFonts w:ascii="Courier New" w:hAnsi="Courier New" w:cs="Courier New"/>
        </w:rPr>
        <w:t>HIGH</w:t>
      </w:r>
      <w:r w:rsidR="00736ACE">
        <w:rPr>
          <w:rFonts w:ascii="Courier New" w:hAnsi="Courier New" w:cs="Courier New"/>
        </w:rPr>
        <w:t>.</w:t>
      </w:r>
    </w:p>
    <w:p w:rsidR="00CE6CB8" w:rsidRDefault="00CE6CB8" w:rsidP="00A7138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analogRead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pin)</w:t>
      </w:r>
    </w:p>
    <w:p w:rsidR="00CE6CB8" w:rsidRPr="00CE6CB8" w:rsidRDefault="00CE6CB8" w:rsidP="00CE6CB8">
      <w:pPr>
        <w:ind w:left="720"/>
        <w:rPr>
          <w:rFonts w:cs="Courier New"/>
        </w:rPr>
      </w:pPr>
      <w:r w:rsidRPr="00CE6CB8">
        <w:rPr>
          <w:rFonts w:cs="Courier New"/>
        </w:rPr>
        <w:t>This function returns a value between 0 and 1024. This represents the voltage on the specified pin between 0v and 5v</w:t>
      </w:r>
      <w:r w:rsidR="00736ACE">
        <w:rPr>
          <w:rFonts w:cs="Courier New"/>
        </w:rPr>
        <w:t>.</w:t>
      </w:r>
    </w:p>
    <w:p w:rsidR="00CE6CB8" w:rsidRDefault="00CE6CB8" w:rsidP="00A713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map(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7B2378">
        <w:rPr>
          <w:rFonts w:ascii="Courier New" w:hAnsi="Courier New" w:cs="Courier New"/>
        </w:rPr>
        <w:t>value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fromLow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fromHigh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toLow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toHigh</w:t>
      </w:r>
      <w:proofErr w:type="spellEnd"/>
      <w:r>
        <w:rPr>
          <w:rFonts w:ascii="Courier New" w:hAnsi="Courier New" w:cs="Courier New"/>
        </w:rPr>
        <w:t>)</w:t>
      </w:r>
    </w:p>
    <w:p w:rsidR="00CE6CB8" w:rsidRDefault="00CE6CB8" w:rsidP="00736ACE">
      <w:pPr>
        <w:ind w:left="720"/>
        <w:rPr>
          <w:rFonts w:cs="Courier New"/>
        </w:rPr>
      </w:pPr>
      <w:r>
        <w:rPr>
          <w:rFonts w:cs="Courier New"/>
        </w:rPr>
        <w:t>Maps one range of values to another</w:t>
      </w:r>
      <w:r w:rsidR="00736ACE">
        <w:rPr>
          <w:rFonts w:cs="Courier New"/>
        </w:rPr>
        <w:t xml:space="preserve"> and returns the result</w:t>
      </w:r>
      <w:r>
        <w:rPr>
          <w:rFonts w:cs="Courier New"/>
        </w:rPr>
        <w:t>. Useful for mapping analogue inputs to PWM outputs.</w:t>
      </w:r>
    </w:p>
    <w:p w:rsidR="007B2378" w:rsidRPr="00CE6CB8" w:rsidRDefault="007B2378" w:rsidP="00A7138B">
      <w:pPr>
        <w:rPr>
          <w:rFonts w:cs="Courier New"/>
        </w:rPr>
      </w:pPr>
      <w:r>
        <w:rPr>
          <w:rFonts w:cs="Courier New"/>
        </w:rPr>
        <w:tab/>
      </w:r>
      <w:proofErr w:type="gramStart"/>
      <w:r>
        <w:rPr>
          <w:rFonts w:cs="Courier New"/>
        </w:rPr>
        <w:t>e.g</w:t>
      </w:r>
      <w:proofErr w:type="gramEnd"/>
      <w:r>
        <w:rPr>
          <w:rFonts w:cs="Courier New"/>
        </w:rPr>
        <w:t>. map(value, 0, 1024, 0, 255);</w:t>
      </w:r>
    </w:p>
    <w:p w:rsidR="00CE6CB8" w:rsidRDefault="00CE6CB8" w:rsidP="00A7138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millis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CE6CB8" w:rsidRPr="00CE6CB8" w:rsidRDefault="00CE6CB8" w:rsidP="00CE6CB8">
      <w:pPr>
        <w:ind w:left="720"/>
        <w:rPr>
          <w:rFonts w:ascii="Courier New" w:hAnsi="Courier New" w:cs="Courier New"/>
        </w:rPr>
      </w:pPr>
      <w:r>
        <w:rPr>
          <w:rFonts w:cs="Courier New"/>
        </w:rPr>
        <w:t>Returns the number of milliseconds the Arduino has been running. This returns a value of type long</w:t>
      </w:r>
      <w:bookmarkStart w:id="0" w:name="_GoBack"/>
      <w:bookmarkEnd w:id="0"/>
      <w:r>
        <w:rPr>
          <w:rFonts w:cs="Courier New"/>
        </w:rPr>
        <w:t>.</w:t>
      </w:r>
    </w:p>
    <w:sectPr w:rsidR="00CE6CB8" w:rsidRPr="00CE6CB8" w:rsidSect="00CE6CB8">
      <w:headerReference w:type="first" r:id="rId6"/>
      <w:pgSz w:w="11906" w:h="16838"/>
      <w:pgMar w:top="567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38B" w:rsidRDefault="00A7138B" w:rsidP="00A7138B">
      <w:pPr>
        <w:spacing w:after="0" w:line="240" w:lineRule="auto"/>
      </w:pPr>
      <w:r>
        <w:separator/>
      </w:r>
    </w:p>
  </w:endnote>
  <w:endnote w:type="continuationSeparator" w:id="0">
    <w:p w:rsidR="00A7138B" w:rsidRDefault="00A7138B" w:rsidP="00A7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38B" w:rsidRDefault="00A7138B" w:rsidP="00A7138B">
      <w:pPr>
        <w:spacing w:after="0" w:line="240" w:lineRule="auto"/>
      </w:pPr>
      <w:r>
        <w:separator/>
      </w:r>
    </w:p>
  </w:footnote>
  <w:footnote w:type="continuationSeparator" w:id="0">
    <w:p w:rsidR="00A7138B" w:rsidRDefault="00A7138B" w:rsidP="00A7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38B" w:rsidRDefault="00A7138B" w:rsidP="00A7138B">
    <w:pPr>
      <w:pStyle w:val="Title"/>
    </w:pPr>
    <w:r>
      <w:t>Code Examples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1F"/>
    <w:rsid w:val="00247A7E"/>
    <w:rsid w:val="003955C8"/>
    <w:rsid w:val="005C141F"/>
    <w:rsid w:val="00736ACE"/>
    <w:rsid w:val="007B2378"/>
    <w:rsid w:val="00A7138B"/>
    <w:rsid w:val="00A718C6"/>
    <w:rsid w:val="00C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5455-4AC8-4721-9421-CE702A3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1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1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8B"/>
  </w:style>
  <w:style w:type="paragraph" w:styleId="Footer">
    <w:name w:val="footer"/>
    <w:basedOn w:val="Normal"/>
    <w:link w:val="FooterChar"/>
    <w:uiPriority w:val="99"/>
    <w:unhideWhenUsed/>
    <w:rsid w:val="00A7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4A28C3-B7EC-4091-8385-BD0758D0328C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A0771C415A44AA698DF902AD050B" ma:contentTypeVersion="8" ma:contentTypeDescription="Create a new document." ma:contentTypeScope="" ma:versionID="e195ad3125efe6df0a0c2b4c0b204a7a">
  <xsd:schema xmlns:xsd="http://www.w3.org/2001/XMLSchema" xmlns:xs="http://www.w3.org/2001/XMLSchema" xmlns:p="http://schemas.microsoft.com/office/2006/metadata/properties" xmlns:ns2="06beceb8-39c3-4034-a87c-93e7af195faf" targetNamespace="http://schemas.microsoft.com/office/2006/metadata/properties" ma:root="true" ma:fieldsID="6d569bbf7d132bf4a7783ca258371386" ns2:_="">
    <xsd:import namespace="06beceb8-39c3-4034-a87c-93e7af195fa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eceb8-39c3-4034-a87c-93e7af195fa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6beceb8-39c3-4034-a87c-93e7af195faf">EQNV45CJ2ADJ-527-66</_dlc_DocId>
    <_dlc_DocIdUrl xmlns="06beceb8-39c3-4034-a87c-93e7af195faf">
      <Url>http://www.ussu.co.uk/ClubsSocieties/societies/ears/_layouts/15/DocIdRedir.aspx?ID=EQNV45CJ2ADJ-527-66</Url>
      <Description>EQNV45CJ2ADJ-527-66</Description>
    </_dlc_DocIdUrl>
  </documentManagement>
</p:properties>
</file>

<file path=customXml/itemProps1.xml><?xml version="1.0" encoding="utf-8"?>
<ds:datastoreItem xmlns:ds="http://schemas.openxmlformats.org/officeDocument/2006/customXml" ds:itemID="{D9D68FAE-E79B-4207-99F5-8E9D8E84F0AE}"/>
</file>

<file path=customXml/itemProps2.xml><?xml version="1.0" encoding="utf-8"?>
<ds:datastoreItem xmlns:ds="http://schemas.openxmlformats.org/officeDocument/2006/customXml" ds:itemID="{26522E0F-E6A6-45E8-8D3B-2071CCE15D53}"/>
</file>

<file path=customXml/itemProps3.xml><?xml version="1.0" encoding="utf-8"?>
<ds:datastoreItem xmlns:ds="http://schemas.openxmlformats.org/officeDocument/2006/customXml" ds:itemID="{7FBAAA89-6A93-434A-897E-F270B9DA529F}"/>
</file>

<file path=customXml/itemProps4.xml><?xml version="1.0" encoding="utf-8"?>
<ds:datastoreItem xmlns:ds="http://schemas.openxmlformats.org/officeDocument/2006/customXml" ds:itemID="{946D0DA8-2B01-472D-A7EE-4798E33E26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Handley PJ Mr (UG - Electronic Eng)</dc:creator>
  <cp:keywords/>
  <dc:description/>
  <cp:lastModifiedBy>Handley PJ Mr (UG - Electronic Eng)</cp:lastModifiedBy>
  <cp:revision>7</cp:revision>
  <dcterms:created xsi:type="dcterms:W3CDTF">2014-10-31T10:10:00Z</dcterms:created>
  <dcterms:modified xsi:type="dcterms:W3CDTF">2014-10-31T17:05:00Z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0x010100C056A0771C415A44AA698DF902AD050B</vt:lpwstr>
  </property>
  <property fmtid="{D5CDD505-2E9C-101B-9397-08002B2CF9AE}" pid="3" name="_dlc_DocIdItemGuid">
    <vt:lpwstr>58c0ffec-08b0-4c41-91e7-4800b8ef8e01</vt:lpwstr>
  </property>
</Properties>
</file>