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890B0" w14:textId="3C2D28F7" w:rsidR="00852742" w:rsidRDefault="00852742" w:rsidP="00852742">
      <w:r>
        <w:t xml:space="preserve">Were tweets with win removed? Use </w:t>
      </w:r>
      <w:proofErr w:type="spellStart"/>
      <w:r>
        <w:t>iphone</w:t>
      </w:r>
      <w:proofErr w:type="spellEnd"/>
      <w:r>
        <w:t xml:space="preserve"> as stop word?</w:t>
      </w:r>
    </w:p>
    <w:p w14:paraId="3329E70A" w14:textId="52C38F31" w:rsidR="00852742" w:rsidRDefault="00852742" w:rsidP="00852742">
      <w:r>
        <w:t>Spell check in miner “corrected 535 words” although took mad to made</w:t>
      </w:r>
    </w:p>
    <w:p w14:paraId="66855ABD" w14:textId="0F9AC8DD" w:rsidR="00852742" w:rsidRDefault="00852742" w:rsidP="00852742">
      <w:r>
        <w:t>how will we handle duplicate tweets, will we?</w:t>
      </w:r>
    </w:p>
    <w:p w14:paraId="24F6F26F" w14:textId="77777777" w:rsidR="00852742" w:rsidRDefault="00852742" w:rsidP="00852742">
      <w:r>
        <w:tab/>
        <w:t>clustering tends to latch on to them</w:t>
      </w:r>
    </w:p>
    <w:p w14:paraId="30BF43C6" w14:textId="77777777" w:rsidR="00852742" w:rsidRDefault="00852742" w:rsidP="00852742">
      <w:proofErr w:type="spellStart"/>
      <w:r>
        <w:t>iphone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- love and jumble</w:t>
      </w:r>
    </w:p>
    <w:p w14:paraId="3497C64B" w14:textId="77777777" w:rsidR="00852742" w:rsidRDefault="00852742" w:rsidP="00852742">
      <w:proofErr w:type="spellStart"/>
      <w:r>
        <w:t>iphone</w:t>
      </w:r>
      <w:proofErr w:type="spellEnd"/>
      <w:r>
        <w:t xml:space="preserve"> </w:t>
      </w:r>
      <w:proofErr w:type="spellStart"/>
      <w:r>
        <w:t>xs</w:t>
      </w:r>
      <w:proofErr w:type="spellEnd"/>
      <w:r>
        <w:t>, google pixel</w:t>
      </w:r>
    </w:p>
    <w:p w14:paraId="3D9EEA09" w14:textId="77777777" w:rsidR="00F7232D" w:rsidRDefault="00852742" w:rsidP="00852742">
      <w:r>
        <w:t>pregnant wife</w:t>
      </w:r>
    </w:p>
    <w:p w14:paraId="14853D5B" w14:textId="77777777" w:rsidR="00852742" w:rsidRDefault="00852742" w:rsidP="00852742"/>
    <w:p w14:paraId="568F769E" w14:textId="2B5C7473" w:rsidR="00852742" w:rsidRDefault="002C553E" w:rsidP="00852742">
      <w:r>
        <w:rPr>
          <w:noProof/>
        </w:rPr>
        <w:drawing>
          <wp:inline distT="0" distB="0" distL="0" distR="0" wp14:anchorId="2F963939" wp14:editId="27F0F7DC">
            <wp:extent cx="5943600" cy="78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34C0" w14:textId="618FF7EE" w:rsidR="00D3470A" w:rsidRDefault="00D3470A" w:rsidP="00852742">
      <w:r>
        <w:rPr>
          <w:noProof/>
        </w:rPr>
        <w:drawing>
          <wp:inline distT="0" distB="0" distL="0" distR="0" wp14:anchorId="6B275BEC" wp14:editId="5FFE4D3E">
            <wp:extent cx="30099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yNLMwMTYwMzU2NjRQ0lEKTi0uzszPAykwrgUAMeXAJywAAAA="/>
  </w:docVars>
  <w:rsids>
    <w:rsidRoot w:val="00852742"/>
    <w:rsid w:val="002C553E"/>
    <w:rsid w:val="00852742"/>
    <w:rsid w:val="00D3470A"/>
    <w:rsid w:val="00F7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88F9"/>
  <w15:chartTrackingRefBased/>
  <w15:docId w15:val="{5F04C43C-F7E6-4AC7-9BAF-E427A064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Carr</dc:creator>
  <cp:keywords/>
  <dc:description/>
  <cp:lastModifiedBy>Ryan Carr</cp:lastModifiedBy>
  <cp:revision>3</cp:revision>
  <dcterms:created xsi:type="dcterms:W3CDTF">2018-10-17T02:27:00Z</dcterms:created>
  <dcterms:modified xsi:type="dcterms:W3CDTF">2018-10-17T02:36:00Z</dcterms:modified>
</cp:coreProperties>
</file>