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08D13A" w14:textId="77777777" w:rsidR="0067722F" w:rsidRDefault="00EE6C55">
      <w:pPr>
        <w:spacing w:after="139"/>
        <w:ind w:right="54"/>
        <w:jc w:val="center"/>
      </w:pPr>
      <w:bookmarkStart w:id="0" w:name="_Hlk169032668"/>
      <w:bookmarkEnd w:id="0"/>
      <w:r>
        <w:rPr>
          <w:rFonts w:ascii="Arial" w:eastAsia="Arial" w:hAnsi="Arial" w:cs="Arial"/>
          <w:b/>
          <w:sz w:val="32"/>
        </w:rPr>
        <w:t xml:space="preserve">Handout – </w:t>
      </w:r>
      <w:proofErr w:type="spellStart"/>
      <w:r>
        <w:rPr>
          <w:rFonts w:ascii="Arial" w:eastAsia="Arial" w:hAnsi="Arial" w:cs="Arial"/>
          <w:b/>
          <w:sz w:val="32"/>
        </w:rPr>
        <w:t>Dinder</w:t>
      </w:r>
      <w:proofErr w:type="spellEnd"/>
      <w:r>
        <w:rPr>
          <w:rFonts w:ascii="Arial" w:eastAsia="Arial" w:hAnsi="Arial" w:cs="Arial"/>
          <w:b/>
          <w:sz w:val="32"/>
        </w:rPr>
        <w:t xml:space="preserve"> </w:t>
      </w:r>
    </w:p>
    <w:p w14:paraId="2B4F70A5" w14:textId="77777777" w:rsidR="0067722F" w:rsidRDefault="00EE6C55">
      <w:pPr>
        <w:spacing w:after="218"/>
        <w:ind w:left="180"/>
      </w:pPr>
      <w:r>
        <w:rPr>
          <w:rFonts w:ascii="Arial" w:eastAsia="Arial" w:hAnsi="Arial" w:cs="Arial"/>
          <w:b/>
          <w:sz w:val="24"/>
        </w:rPr>
        <w:t>Tobias Raible, Lukas Schulz, Jannis Fuchs, Jonathan Schäfer, Manuel Franz</w:t>
      </w:r>
      <w:r>
        <w:rPr>
          <w:rFonts w:ascii="Arial" w:eastAsia="Arial" w:hAnsi="Arial" w:cs="Arial"/>
        </w:rPr>
        <w:t xml:space="preserve"> </w:t>
      </w:r>
    </w:p>
    <w:p w14:paraId="21A123DD" w14:textId="77777777" w:rsidR="0067722F" w:rsidRDefault="00EE6C55">
      <w:pPr>
        <w:spacing w:after="0" w:line="449" w:lineRule="auto"/>
        <w:ind w:right="9057"/>
      </w:pPr>
      <w:r>
        <w:rPr>
          <w:rFonts w:ascii="Arial" w:eastAsia="Arial" w:hAnsi="Arial" w:cs="Arial"/>
          <w:sz w:val="24"/>
        </w:rPr>
        <w:t xml:space="preserve">  </w:t>
      </w:r>
    </w:p>
    <w:p w14:paraId="3DE9986C" w14:textId="77777777" w:rsidR="0067722F" w:rsidRDefault="00EE6C55">
      <w:pPr>
        <w:spacing w:after="201"/>
      </w:pPr>
      <w:r>
        <w:rPr>
          <w:rFonts w:ascii="Arial" w:eastAsia="Arial" w:hAnsi="Arial" w:cs="Arial"/>
          <w:sz w:val="24"/>
        </w:rPr>
        <w:t xml:space="preserve"> </w:t>
      </w:r>
    </w:p>
    <w:p w14:paraId="4589377C" w14:textId="77777777" w:rsidR="0067722F" w:rsidRDefault="00EE6C55">
      <w:pPr>
        <w:spacing w:after="0"/>
      </w:pPr>
      <w:r>
        <w:t xml:space="preserve"> </w:t>
      </w:r>
    </w:p>
    <w:p w14:paraId="3C225821" w14:textId="77777777" w:rsidR="0067722F" w:rsidRDefault="00EE6C55">
      <w:pPr>
        <w:spacing w:after="31"/>
      </w:pPr>
      <w:r>
        <w:t xml:space="preserve"> </w:t>
      </w:r>
    </w:p>
    <w:p w14:paraId="0C9BB9CA" w14:textId="77777777" w:rsidR="0067722F" w:rsidRDefault="00EE6C55">
      <w:pPr>
        <w:spacing w:after="17"/>
      </w:pPr>
      <w:r>
        <w:rPr>
          <w:rFonts w:ascii="Arial" w:eastAsia="Arial" w:hAnsi="Arial" w:cs="Arial"/>
          <w:sz w:val="28"/>
        </w:rPr>
        <w:t xml:space="preserve"> </w:t>
      </w:r>
    </w:p>
    <w:p w14:paraId="4D333F04" w14:textId="77777777" w:rsidR="0067722F" w:rsidRDefault="00EE6C55">
      <w:pPr>
        <w:spacing w:after="247"/>
        <w:ind w:left="835"/>
      </w:pPr>
      <w:r>
        <w:rPr>
          <w:noProof/>
        </w:rPr>
        <mc:AlternateContent>
          <mc:Choice Requires="wpg">
            <w:drawing>
              <wp:inline distT="0" distB="0" distL="0" distR="0" wp14:anchorId="44C3AA00" wp14:editId="215D9313">
                <wp:extent cx="4700905" cy="6096"/>
                <wp:effectExtent l="0" t="0" r="0" b="0"/>
                <wp:docPr id="3054" name="Group 3054"/>
                <wp:cNvGraphicFramePr/>
                <a:graphic xmlns:a="http://schemas.openxmlformats.org/drawingml/2006/main">
                  <a:graphicData uri="http://schemas.microsoft.com/office/word/2010/wordprocessingGroup">
                    <wpg:wgp>
                      <wpg:cNvGrpSpPr/>
                      <wpg:grpSpPr>
                        <a:xfrm>
                          <a:off x="0" y="0"/>
                          <a:ext cx="4700905" cy="6096"/>
                          <a:chOff x="0" y="0"/>
                          <a:chExt cx="4700905" cy="6096"/>
                        </a:xfrm>
                      </wpg:grpSpPr>
                      <wps:wsp>
                        <wps:cNvPr id="3774" name="Shape 3774"/>
                        <wps:cNvSpPr/>
                        <wps:spPr>
                          <a:xfrm>
                            <a:off x="0" y="0"/>
                            <a:ext cx="4700905" cy="9144"/>
                          </a:xfrm>
                          <a:custGeom>
                            <a:avLst/>
                            <a:gdLst/>
                            <a:ahLst/>
                            <a:cxnLst/>
                            <a:rect l="0" t="0" r="0" b="0"/>
                            <a:pathLst>
                              <a:path w="4700905" h="9144">
                                <a:moveTo>
                                  <a:pt x="0" y="0"/>
                                </a:moveTo>
                                <a:lnTo>
                                  <a:pt x="4700905" y="0"/>
                                </a:lnTo>
                                <a:lnTo>
                                  <a:pt x="470090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3054" style="width:370.15pt;height:0.47998pt;mso-position-horizontal-relative:char;mso-position-vertical-relative:line" coordsize="47009,60">
                <v:shape id="Shape 3775" style="position:absolute;width:47009;height:91;left:0;top:0;" coordsize="4700905,9144" path="m0,0l4700905,0l4700905,9144l0,9144l0,0">
                  <v:stroke weight="0pt" endcap="flat" joinstyle="miter" miterlimit="10" on="false" color="#000000" opacity="0"/>
                  <v:fill on="true" color="#4472c4"/>
                </v:shape>
              </v:group>
            </w:pict>
          </mc:Fallback>
        </mc:AlternateContent>
      </w:r>
    </w:p>
    <w:p w14:paraId="420564FA" w14:textId="77777777" w:rsidR="0067722F" w:rsidRDefault="00EE6C55">
      <w:pPr>
        <w:spacing w:after="1" w:line="258" w:lineRule="auto"/>
        <w:ind w:left="876" w:right="867" w:hanging="10"/>
        <w:jc w:val="center"/>
      </w:pPr>
      <w:r>
        <w:rPr>
          <w:i/>
          <w:sz w:val="24"/>
        </w:rPr>
        <w:t xml:space="preserve">Wir haben uns für die Entwicklung einer Webanwendung entschieden, deren Hauptziel es ist, die Vermittlung verschiedener Dienstleistungen zu </w:t>
      </w:r>
    </w:p>
    <w:p w14:paraId="63FFB391" w14:textId="28598437" w:rsidR="0067722F" w:rsidRDefault="00EE6C55">
      <w:pPr>
        <w:spacing w:after="1" w:line="258" w:lineRule="auto"/>
        <w:ind w:left="876" w:right="869" w:hanging="10"/>
        <w:jc w:val="center"/>
      </w:pPr>
      <w:r>
        <w:rPr>
          <w:i/>
          <w:sz w:val="24"/>
        </w:rPr>
        <w:t xml:space="preserve">erleichtern. Unter dem Namen </w:t>
      </w:r>
      <w:proofErr w:type="spellStart"/>
      <w:r>
        <w:rPr>
          <w:i/>
          <w:sz w:val="24"/>
        </w:rPr>
        <w:t>Dinder</w:t>
      </w:r>
      <w:proofErr w:type="spellEnd"/>
      <w:r>
        <w:rPr>
          <w:i/>
          <w:sz w:val="24"/>
        </w:rPr>
        <w:t xml:space="preserve"> präsentieren wir unser Projekt, das als eine Art "Tinder für Dienstleistungen" konzipiert ist.  </w:t>
      </w:r>
    </w:p>
    <w:p w14:paraId="6398BF54" w14:textId="77777777" w:rsidR="0067722F" w:rsidRDefault="00EE6C55">
      <w:pPr>
        <w:spacing w:after="368"/>
        <w:ind w:left="835"/>
      </w:pPr>
      <w:r>
        <w:rPr>
          <w:noProof/>
        </w:rPr>
        <mc:AlternateContent>
          <mc:Choice Requires="wpg">
            <w:drawing>
              <wp:inline distT="0" distB="0" distL="0" distR="0" wp14:anchorId="1DE007E9" wp14:editId="369C3E7A">
                <wp:extent cx="4700905" cy="6096"/>
                <wp:effectExtent l="0" t="0" r="0" b="0"/>
                <wp:docPr id="3055" name="Group 3055"/>
                <wp:cNvGraphicFramePr/>
                <a:graphic xmlns:a="http://schemas.openxmlformats.org/drawingml/2006/main">
                  <a:graphicData uri="http://schemas.microsoft.com/office/word/2010/wordprocessingGroup">
                    <wpg:wgp>
                      <wpg:cNvGrpSpPr/>
                      <wpg:grpSpPr>
                        <a:xfrm>
                          <a:off x="0" y="0"/>
                          <a:ext cx="4700905" cy="6096"/>
                          <a:chOff x="0" y="0"/>
                          <a:chExt cx="4700905" cy="6096"/>
                        </a:xfrm>
                      </wpg:grpSpPr>
                      <wps:wsp>
                        <wps:cNvPr id="3776" name="Shape 3776"/>
                        <wps:cNvSpPr/>
                        <wps:spPr>
                          <a:xfrm>
                            <a:off x="0" y="0"/>
                            <a:ext cx="4700905" cy="9144"/>
                          </a:xfrm>
                          <a:custGeom>
                            <a:avLst/>
                            <a:gdLst/>
                            <a:ahLst/>
                            <a:cxnLst/>
                            <a:rect l="0" t="0" r="0" b="0"/>
                            <a:pathLst>
                              <a:path w="4700905" h="9144">
                                <a:moveTo>
                                  <a:pt x="0" y="0"/>
                                </a:moveTo>
                                <a:lnTo>
                                  <a:pt x="4700905" y="0"/>
                                </a:lnTo>
                                <a:lnTo>
                                  <a:pt x="470090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3055" style="width:370.15pt;height:0.47998pt;mso-position-horizontal-relative:char;mso-position-vertical-relative:line" coordsize="47009,60">
                <v:shape id="Shape 3777" style="position:absolute;width:47009;height:91;left:0;top:0;" coordsize="4700905,9144" path="m0,0l4700905,0l4700905,9144l0,9144l0,0">
                  <v:stroke weight="0pt" endcap="flat" joinstyle="miter" miterlimit="10" on="false" color="#000000" opacity="0"/>
                  <v:fill on="true" color="#4472c4"/>
                </v:shape>
              </v:group>
            </w:pict>
          </mc:Fallback>
        </mc:AlternateContent>
      </w:r>
    </w:p>
    <w:p w14:paraId="75F0EACE" w14:textId="77777777" w:rsidR="0067722F" w:rsidRDefault="00EE6C55">
      <w:pPr>
        <w:spacing w:after="42"/>
      </w:pPr>
      <w:r>
        <w:rPr>
          <w:rFonts w:ascii="Arial" w:eastAsia="Arial" w:hAnsi="Arial" w:cs="Arial"/>
          <w:i/>
          <w:sz w:val="28"/>
        </w:rPr>
        <w:t xml:space="preserve"> </w:t>
      </w:r>
    </w:p>
    <w:p w14:paraId="366CD341" w14:textId="77777777" w:rsidR="0067722F" w:rsidRDefault="00EE6C55">
      <w:pPr>
        <w:spacing w:after="247"/>
        <w:ind w:left="835"/>
      </w:pPr>
      <w:r>
        <w:rPr>
          <w:noProof/>
        </w:rPr>
        <mc:AlternateContent>
          <mc:Choice Requires="wpg">
            <w:drawing>
              <wp:inline distT="0" distB="0" distL="0" distR="0" wp14:anchorId="23159714" wp14:editId="0E519C0E">
                <wp:extent cx="4700905" cy="6096"/>
                <wp:effectExtent l="0" t="0" r="0" b="0"/>
                <wp:docPr id="3057" name="Group 3057"/>
                <wp:cNvGraphicFramePr/>
                <a:graphic xmlns:a="http://schemas.openxmlformats.org/drawingml/2006/main">
                  <a:graphicData uri="http://schemas.microsoft.com/office/word/2010/wordprocessingGroup">
                    <wpg:wgp>
                      <wpg:cNvGrpSpPr/>
                      <wpg:grpSpPr>
                        <a:xfrm>
                          <a:off x="0" y="0"/>
                          <a:ext cx="4700905" cy="6096"/>
                          <a:chOff x="0" y="0"/>
                          <a:chExt cx="4700905" cy="6096"/>
                        </a:xfrm>
                      </wpg:grpSpPr>
                      <wps:wsp>
                        <wps:cNvPr id="3778" name="Shape 3778"/>
                        <wps:cNvSpPr/>
                        <wps:spPr>
                          <a:xfrm>
                            <a:off x="0" y="0"/>
                            <a:ext cx="4700905" cy="9144"/>
                          </a:xfrm>
                          <a:custGeom>
                            <a:avLst/>
                            <a:gdLst/>
                            <a:ahLst/>
                            <a:cxnLst/>
                            <a:rect l="0" t="0" r="0" b="0"/>
                            <a:pathLst>
                              <a:path w="4700905" h="9144">
                                <a:moveTo>
                                  <a:pt x="0" y="0"/>
                                </a:moveTo>
                                <a:lnTo>
                                  <a:pt x="4700905" y="0"/>
                                </a:lnTo>
                                <a:lnTo>
                                  <a:pt x="470090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3057" style="width:370.15pt;height:0.480011pt;mso-position-horizontal-relative:char;mso-position-vertical-relative:line" coordsize="47009,60">
                <v:shape id="Shape 3779" style="position:absolute;width:47009;height:91;left:0;top:0;" coordsize="4700905,9144" path="m0,0l4700905,0l4700905,9144l0,9144l0,0">
                  <v:stroke weight="0pt" endcap="flat" joinstyle="miter" miterlimit="10" on="false" color="#000000" opacity="0"/>
                  <v:fill on="true" color="#4472c4"/>
                </v:shape>
              </v:group>
            </w:pict>
          </mc:Fallback>
        </mc:AlternateContent>
      </w:r>
    </w:p>
    <w:p w14:paraId="07F1262E" w14:textId="77777777" w:rsidR="0067722F" w:rsidRDefault="00EE6C55">
      <w:pPr>
        <w:spacing w:after="1" w:line="258" w:lineRule="auto"/>
        <w:ind w:left="876" w:right="869" w:hanging="10"/>
        <w:jc w:val="center"/>
      </w:pPr>
      <w:r>
        <w:rPr>
          <w:i/>
          <w:sz w:val="24"/>
        </w:rPr>
        <w:t xml:space="preserve">Wir wollen mit </w:t>
      </w:r>
      <w:proofErr w:type="spellStart"/>
      <w:r>
        <w:rPr>
          <w:i/>
          <w:sz w:val="24"/>
        </w:rPr>
        <w:t>Dinder</w:t>
      </w:r>
      <w:proofErr w:type="spellEnd"/>
      <w:r>
        <w:rPr>
          <w:i/>
          <w:sz w:val="24"/>
        </w:rPr>
        <w:t xml:space="preserve"> eine neue Möglichkeit bieten, die Art und Weise zu revolutionieren, wie Menschen Dienstleistungen finden und anbieten. </w:t>
      </w:r>
    </w:p>
    <w:p w14:paraId="495263B7" w14:textId="77777777" w:rsidR="0067722F" w:rsidRDefault="00EE6C55">
      <w:pPr>
        <w:spacing w:after="378"/>
        <w:ind w:left="835"/>
      </w:pPr>
      <w:r>
        <w:rPr>
          <w:noProof/>
        </w:rPr>
        <mc:AlternateContent>
          <mc:Choice Requires="wpg">
            <w:drawing>
              <wp:inline distT="0" distB="0" distL="0" distR="0" wp14:anchorId="6BDC8AFE" wp14:editId="06CD1E2D">
                <wp:extent cx="4700905" cy="6096"/>
                <wp:effectExtent l="0" t="0" r="0" b="0"/>
                <wp:docPr id="3058" name="Group 3058"/>
                <wp:cNvGraphicFramePr/>
                <a:graphic xmlns:a="http://schemas.openxmlformats.org/drawingml/2006/main">
                  <a:graphicData uri="http://schemas.microsoft.com/office/word/2010/wordprocessingGroup">
                    <wpg:wgp>
                      <wpg:cNvGrpSpPr/>
                      <wpg:grpSpPr>
                        <a:xfrm>
                          <a:off x="0" y="0"/>
                          <a:ext cx="4700905" cy="6096"/>
                          <a:chOff x="0" y="0"/>
                          <a:chExt cx="4700905" cy="6096"/>
                        </a:xfrm>
                      </wpg:grpSpPr>
                      <wps:wsp>
                        <wps:cNvPr id="3780" name="Shape 3780"/>
                        <wps:cNvSpPr/>
                        <wps:spPr>
                          <a:xfrm>
                            <a:off x="0" y="0"/>
                            <a:ext cx="4700905" cy="9144"/>
                          </a:xfrm>
                          <a:custGeom>
                            <a:avLst/>
                            <a:gdLst/>
                            <a:ahLst/>
                            <a:cxnLst/>
                            <a:rect l="0" t="0" r="0" b="0"/>
                            <a:pathLst>
                              <a:path w="4700905" h="9144">
                                <a:moveTo>
                                  <a:pt x="0" y="0"/>
                                </a:moveTo>
                                <a:lnTo>
                                  <a:pt x="4700905" y="0"/>
                                </a:lnTo>
                                <a:lnTo>
                                  <a:pt x="470090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3058" style="width:370.15pt;height:0.480011pt;mso-position-horizontal-relative:char;mso-position-vertical-relative:line" coordsize="47009,60">
                <v:shape id="Shape 3781" style="position:absolute;width:47009;height:91;left:0;top:0;" coordsize="4700905,9144" path="m0,0l4700905,0l4700905,9144l0,9144l0,0">
                  <v:stroke weight="0pt" endcap="flat" joinstyle="miter" miterlimit="10" on="false" color="#000000" opacity="0"/>
                  <v:fill on="true" color="#4472c4"/>
                </v:shape>
              </v:group>
            </w:pict>
          </mc:Fallback>
        </mc:AlternateContent>
      </w:r>
    </w:p>
    <w:p w14:paraId="78C83560" w14:textId="77777777" w:rsidR="0067722F" w:rsidRDefault="00EE6C55">
      <w:pPr>
        <w:spacing w:after="154"/>
      </w:pPr>
      <w:r>
        <w:rPr>
          <w:rFonts w:ascii="Times New Roman" w:eastAsia="Times New Roman" w:hAnsi="Times New Roman" w:cs="Times New Roman"/>
          <w:b/>
          <w:sz w:val="36"/>
        </w:rPr>
        <w:t xml:space="preserve"> </w:t>
      </w:r>
    </w:p>
    <w:p w14:paraId="33B4922C" w14:textId="77777777" w:rsidR="0067722F" w:rsidRDefault="00EE6C55">
      <w:pPr>
        <w:spacing w:after="157"/>
      </w:pPr>
      <w:r>
        <w:rPr>
          <w:rFonts w:ascii="Times New Roman" w:eastAsia="Times New Roman" w:hAnsi="Times New Roman" w:cs="Times New Roman"/>
          <w:b/>
          <w:sz w:val="36"/>
        </w:rPr>
        <w:t xml:space="preserve"> </w:t>
      </w:r>
    </w:p>
    <w:p w14:paraId="315863D9" w14:textId="77777777" w:rsidR="0067722F" w:rsidRDefault="00EE6C55">
      <w:pPr>
        <w:spacing w:after="42"/>
      </w:pPr>
      <w:r>
        <w:rPr>
          <w:rFonts w:ascii="Times New Roman" w:eastAsia="Times New Roman" w:hAnsi="Times New Roman" w:cs="Times New Roman"/>
          <w:b/>
          <w:sz w:val="36"/>
        </w:rPr>
        <w:t xml:space="preserve"> </w:t>
      </w:r>
    </w:p>
    <w:p w14:paraId="11212F88" w14:textId="75CEB4E7" w:rsidR="0067722F" w:rsidRDefault="00C567D3" w:rsidP="00C567D3">
      <w:pPr>
        <w:spacing w:after="0"/>
      </w:pPr>
      <w:r>
        <w:br w:type="column"/>
      </w:r>
      <w:r w:rsidR="00EE6C55">
        <w:lastRenderedPageBreak/>
        <w:t xml:space="preserve"> </w:t>
      </w:r>
      <w:r w:rsidR="00EE6C55">
        <w:tab/>
        <w:t xml:space="preserve"> </w:t>
      </w:r>
    </w:p>
    <w:sdt>
      <w:sdtPr>
        <w:rPr>
          <w:rFonts w:ascii="Calibri" w:eastAsia="Calibri" w:hAnsi="Calibri" w:cs="Calibri"/>
          <w:color w:val="000000"/>
          <w:kern w:val="2"/>
          <w:sz w:val="22"/>
          <w:szCs w:val="24"/>
          <w14:ligatures w14:val="standardContextual"/>
        </w:rPr>
        <w:id w:val="-1725978781"/>
        <w:docPartObj>
          <w:docPartGallery w:val="Table of Contents"/>
          <w:docPartUnique/>
        </w:docPartObj>
      </w:sdtPr>
      <w:sdtEndPr>
        <w:rPr>
          <w:b/>
          <w:bCs/>
        </w:rPr>
      </w:sdtEndPr>
      <w:sdtContent>
        <w:p w14:paraId="03ACFF05" w14:textId="5B7FB003" w:rsidR="001D5DDD" w:rsidRDefault="001D5DDD">
          <w:pPr>
            <w:pStyle w:val="Inhaltsverzeichnisberschrift"/>
          </w:pPr>
          <w:r>
            <w:t>Inhalt</w:t>
          </w:r>
        </w:p>
        <w:p w14:paraId="209DFFBE" w14:textId="71185D04" w:rsidR="00C567D3" w:rsidRDefault="001D5DDD">
          <w:pPr>
            <w:pStyle w:val="Verzeichnis1"/>
            <w:tabs>
              <w:tab w:val="right" w:leader="dot" w:pos="9114"/>
            </w:tabs>
            <w:rPr>
              <w:rFonts w:asciiTheme="minorHAnsi" w:eastAsiaTheme="minorEastAsia" w:hAnsiTheme="minorHAnsi" w:cstheme="minorBidi"/>
              <w:noProof/>
              <w:color w:val="auto"/>
              <w:sz w:val="24"/>
            </w:rPr>
          </w:pPr>
          <w:r>
            <w:fldChar w:fldCharType="begin"/>
          </w:r>
          <w:r>
            <w:instrText xml:space="preserve"> TOC \o "1-3" \h \z \u </w:instrText>
          </w:r>
          <w:r>
            <w:fldChar w:fldCharType="separate"/>
          </w:r>
          <w:hyperlink w:anchor="_Toc168768399" w:history="1">
            <w:r w:rsidR="00C567D3" w:rsidRPr="00A77A6A">
              <w:rPr>
                <w:rStyle w:val="Hyperlink"/>
                <w:noProof/>
              </w:rPr>
              <w:t>Aufgabenverteilung</w:t>
            </w:r>
            <w:r w:rsidR="00C567D3">
              <w:rPr>
                <w:noProof/>
                <w:webHidden/>
              </w:rPr>
              <w:tab/>
            </w:r>
            <w:r w:rsidR="00C567D3">
              <w:rPr>
                <w:noProof/>
                <w:webHidden/>
              </w:rPr>
              <w:fldChar w:fldCharType="begin"/>
            </w:r>
            <w:r w:rsidR="00C567D3">
              <w:rPr>
                <w:noProof/>
                <w:webHidden/>
              </w:rPr>
              <w:instrText xml:space="preserve"> PAGEREF _Toc168768399 \h </w:instrText>
            </w:r>
            <w:r w:rsidR="00C567D3">
              <w:rPr>
                <w:noProof/>
                <w:webHidden/>
              </w:rPr>
            </w:r>
            <w:r w:rsidR="00C567D3">
              <w:rPr>
                <w:noProof/>
                <w:webHidden/>
              </w:rPr>
              <w:fldChar w:fldCharType="separate"/>
            </w:r>
            <w:r w:rsidR="008C70AD">
              <w:rPr>
                <w:noProof/>
                <w:webHidden/>
              </w:rPr>
              <w:t>3</w:t>
            </w:r>
            <w:r w:rsidR="00C567D3">
              <w:rPr>
                <w:noProof/>
                <w:webHidden/>
              </w:rPr>
              <w:fldChar w:fldCharType="end"/>
            </w:r>
          </w:hyperlink>
        </w:p>
        <w:p w14:paraId="6868DA49" w14:textId="5824B45D" w:rsidR="00C567D3" w:rsidRDefault="00000000">
          <w:pPr>
            <w:pStyle w:val="Verzeichnis1"/>
            <w:tabs>
              <w:tab w:val="right" w:leader="dot" w:pos="9114"/>
            </w:tabs>
            <w:rPr>
              <w:rFonts w:asciiTheme="minorHAnsi" w:eastAsiaTheme="minorEastAsia" w:hAnsiTheme="minorHAnsi" w:cstheme="minorBidi"/>
              <w:noProof/>
              <w:color w:val="auto"/>
              <w:sz w:val="24"/>
            </w:rPr>
          </w:pPr>
          <w:hyperlink w:anchor="_Toc168768400" w:history="1">
            <w:r w:rsidR="00C567D3" w:rsidRPr="00A77A6A">
              <w:rPr>
                <w:rStyle w:val="Hyperlink"/>
                <w:noProof/>
              </w:rPr>
              <w:t>Zeitmanagement</w:t>
            </w:r>
            <w:r w:rsidR="00C567D3">
              <w:rPr>
                <w:noProof/>
                <w:webHidden/>
              </w:rPr>
              <w:tab/>
            </w:r>
            <w:r w:rsidR="00C567D3">
              <w:rPr>
                <w:noProof/>
                <w:webHidden/>
              </w:rPr>
              <w:fldChar w:fldCharType="begin"/>
            </w:r>
            <w:r w:rsidR="00C567D3">
              <w:rPr>
                <w:noProof/>
                <w:webHidden/>
              </w:rPr>
              <w:instrText xml:space="preserve"> PAGEREF _Toc168768400 \h </w:instrText>
            </w:r>
            <w:r w:rsidR="00C567D3">
              <w:rPr>
                <w:noProof/>
                <w:webHidden/>
              </w:rPr>
            </w:r>
            <w:r w:rsidR="00C567D3">
              <w:rPr>
                <w:noProof/>
                <w:webHidden/>
              </w:rPr>
              <w:fldChar w:fldCharType="separate"/>
            </w:r>
            <w:r w:rsidR="008C70AD">
              <w:rPr>
                <w:noProof/>
                <w:webHidden/>
              </w:rPr>
              <w:t>3</w:t>
            </w:r>
            <w:r w:rsidR="00C567D3">
              <w:rPr>
                <w:noProof/>
                <w:webHidden/>
              </w:rPr>
              <w:fldChar w:fldCharType="end"/>
            </w:r>
          </w:hyperlink>
        </w:p>
        <w:p w14:paraId="198B208D" w14:textId="06403240" w:rsidR="00C567D3" w:rsidRDefault="00000000">
          <w:pPr>
            <w:pStyle w:val="Verzeichnis1"/>
            <w:tabs>
              <w:tab w:val="right" w:leader="dot" w:pos="9114"/>
            </w:tabs>
            <w:rPr>
              <w:rFonts w:asciiTheme="minorHAnsi" w:eastAsiaTheme="minorEastAsia" w:hAnsiTheme="minorHAnsi" w:cstheme="minorBidi"/>
              <w:noProof/>
              <w:color w:val="auto"/>
              <w:sz w:val="24"/>
            </w:rPr>
          </w:pPr>
          <w:hyperlink w:anchor="_Toc168768401" w:history="1">
            <w:r w:rsidR="00C567D3" w:rsidRPr="00A77A6A">
              <w:rPr>
                <w:rStyle w:val="Hyperlink"/>
                <w:noProof/>
              </w:rPr>
              <w:t>Demo</w:t>
            </w:r>
            <w:r w:rsidR="00C567D3">
              <w:rPr>
                <w:noProof/>
                <w:webHidden/>
              </w:rPr>
              <w:tab/>
            </w:r>
            <w:r w:rsidR="00C567D3">
              <w:rPr>
                <w:noProof/>
                <w:webHidden/>
              </w:rPr>
              <w:fldChar w:fldCharType="begin"/>
            </w:r>
            <w:r w:rsidR="00C567D3">
              <w:rPr>
                <w:noProof/>
                <w:webHidden/>
              </w:rPr>
              <w:instrText xml:space="preserve"> PAGEREF _Toc168768401 \h </w:instrText>
            </w:r>
            <w:r w:rsidR="00C567D3">
              <w:rPr>
                <w:noProof/>
                <w:webHidden/>
              </w:rPr>
            </w:r>
            <w:r w:rsidR="00C567D3">
              <w:rPr>
                <w:noProof/>
                <w:webHidden/>
              </w:rPr>
              <w:fldChar w:fldCharType="separate"/>
            </w:r>
            <w:r w:rsidR="008C70AD">
              <w:rPr>
                <w:noProof/>
                <w:webHidden/>
              </w:rPr>
              <w:t>5</w:t>
            </w:r>
            <w:r w:rsidR="00C567D3">
              <w:rPr>
                <w:noProof/>
                <w:webHidden/>
              </w:rPr>
              <w:fldChar w:fldCharType="end"/>
            </w:r>
          </w:hyperlink>
        </w:p>
        <w:p w14:paraId="096C88A2" w14:textId="5D7A8AA3" w:rsidR="00C567D3" w:rsidRDefault="00000000">
          <w:pPr>
            <w:pStyle w:val="Verzeichnis1"/>
            <w:tabs>
              <w:tab w:val="right" w:leader="dot" w:pos="9114"/>
            </w:tabs>
            <w:rPr>
              <w:rFonts w:asciiTheme="minorHAnsi" w:eastAsiaTheme="minorEastAsia" w:hAnsiTheme="minorHAnsi" w:cstheme="minorBidi"/>
              <w:noProof/>
              <w:color w:val="auto"/>
              <w:sz w:val="24"/>
            </w:rPr>
          </w:pPr>
          <w:hyperlink w:anchor="_Toc168768402" w:history="1">
            <w:r w:rsidR="00C567D3" w:rsidRPr="00A77A6A">
              <w:rPr>
                <w:rStyle w:val="Hyperlink"/>
                <w:noProof/>
              </w:rPr>
              <w:t>Tech-Stack</w:t>
            </w:r>
            <w:r w:rsidR="00C567D3">
              <w:rPr>
                <w:noProof/>
                <w:webHidden/>
              </w:rPr>
              <w:tab/>
            </w:r>
            <w:r w:rsidR="00C567D3">
              <w:rPr>
                <w:noProof/>
                <w:webHidden/>
              </w:rPr>
              <w:fldChar w:fldCharType="begin"/>
            </w:r>
            <w:r w:rsidR="00C567D3">
              <w:rPr>
                <w:noProof/>
                <w:webHidden/>
              </w:rPr>
              <w:instrText xml:space="preserve"> PAGEREF _Toc168768402 \h </w:instrText>
            </w:r>
            <w:r w:rsidR="00C567D3">
              <w:rPr>
                <w:noProof/>
                <w:webHidden/>
              </w:rPr>
            </w:r>
            <w:r w:rsidR="00C567D3">
              <w:rPr>
                <w:noProof/>
                <w:webHidden/>
              </w:rPr>
              <w:fldChar w:fldCharType="separate"/>
            </w:r>
            <w:r w:rsidR="008C70AD">
              <w:rPr>
                <w:noProof/>
                <w:webHidden/>
              </w:rPr>
              <w:t>8</w:t>
            </w:r>
            <w:r w:rsidR="00C567D3">
              <w:rPr>
                <w:noProof/>
                <w:webHidden/>
              </w:rPr>
              <w:fldChar w:fldCharType="end"/>
            </w:r>
          </w:hyperlink>
        </w:p>
        <w:p w14:paraId="23C2664D" w14:textId="544483DC" w:rsidR="00C567D3" w:rsidRDefault="00000000">
          <w:pPr>
            <w:pStyle w:val="Verzeichnis1"/>
            <w:tabs>
              <w:tab w:val="right" w:leader="dot" w:pos="9114"/>
            </w:tabs>
            <w:rPr>
              <w:rFonts w:asciiTheme="minorHAnsi" w:eastAsiaTheme="minorEastAsia" w:hAnsiTheme="minorHAnsi" w:cstheme="minorBidi"/>
              <w:noProof/>
              <w:color w:val="auto"/>
              <w:sz w:val="24"/>
            </w:rPr>
          </w:pPr>
          <w:hyperlink w:anchor="_Toc168768403" w:history="1">
            <w:r w:rsidR="00C567D3" w:rsidRPr="00A77A6A">
              <w:rPr>
                <w:rStyle w:val="Hyperlink"/>
                <w:noProof/>
              </w:rPr>
              <w:t>Architekturstile/-entscheidungen</w:t>
            </w:r>
            <w:r w:rsidR="00C567D3">
              <w:rPr>
                <w:noProof/>
                <w:webHidden/>
              </w:rPr>
              <w:tab/>
            </w:r>
            <w:r w:rsidR="00C567D3">
              <w:rPr>
                <w:noProof/>
                <w:webHidden/>
              </w:rPr>
              <w:fldChar w:fldCharType="begin"/>
            </w:r>
            <w:r w:rsidR="00C567D3">
              <w:rPr>
                <w:noProof/>
                <w:webHidden/>
              </w:rPr>
              <w:instrText xml:space="preserve"> PAGEREF _Toc168768403 \h </w:instrText>
            </w:r>
            <w:r w:rsidR="00C567D3">
              <w:rPr>
                <w:noProof/>
                <w:webHidden/>
              </w:rPr>
            </w:r>
            <w:r w:rsidR="00C567D3">
              <w:rPr>
                <w:noProof/>
                <w:webHidden/>
              </w:rPr>
              <w:fldChar w:fldCharType="separate"/>
            </w:r>
            <w:r w:rsidR="008C70AD">
              <w:rPr>
                <w:noProof/>
                <w:webHidden/>
              </w:rPr>
              <w:t>9</w:t>
            </w:r>
            <w:r w:rsidR="00C567D3">
              <w:rPr>
                <w:noProof/>
                <w:webHidden/>
              </w:rPr>
              <w:fldChar w:fldCharType="end"/>
            </w:r>
          </w:hyperlink>
        </w:p>
        <w:p w14:paraId="73DB5B55" w14:textId="43F20B87" w:rsidR="00C567D3" w:rsidRDefault="00000000">
          <w:pPr>
            <w:pStyle w:val="Verzeichnis1"/>
            <w:tabs>
              <w:tab w:val="right" w:leader="dot" w:pos="9114"/>
            </w:tabs>
            <w:rPr>
              <w:rFonts w:asciiTheme="minorHAnsi" w:eastAsiaTheme="minorEastAsia" w:hAnsiTheme="minorHAnsi" w:cstheme="minorBidi"/>
              <w:noProof/>
              <w:color w:val="auto"/>
              <w:sz w:val="24"/>
            </w:rPr>
          </w:pPr>
          <w:hyperlink w:anchor="_Toc168768404" w:history="1">
            <w:r w:rsidR="00C567D3" w:rsidRPr="00A77A6A">
              <w:rPr>
                <w:rStyle w:val="Hyperlink"/>
                <w:noProof/>
              </w:rPr>
              <w:t>Datenbankdesign</w:t>
            </w:r>
            <w:r w:rsidR="00C567D3">
              <w:rPr>
                <w:noProof/>
                <w:webHidden/>
              </w:rPr>
              <w:tab/>
            </w:r>
            <w:r w:rsidR="00C567D3">
              <w:rPr>
                <w:noProof/>
                <w:webHidden/>
              </w:rPr>
              <w:fldChar w:fldCharType="begin"/>
            </w:r>
            <w:r w:rsidR="00C567D3">
              <w:rPr>
                <w:noProof/>
                <w:webHidden/>
              </w:rPr>
              <w:instrText xml:space="preserve"> PAGEREF _Toc168768404 \h </w:instrText>
            </w:r>
            <w:r w:rsidR="00C567D3">
              <w:rPr>
                <w:noProof/>
                <w:webHidden/>
              </w:rPr>
            </w:r>
            <w:r w:rsidR="00C567D3">
              <w:rPr>
                <w:noProof/>
                <w:webHidden/>
              </w:rPr>
              <w:fldChar w:fldCharType="separate"/>
            </w:r>
            <w:r w:rsidR="008C70AD">
              <w:rPr>
                <w:noProof/>
                <w:webHidden/>
              </w:rPr>
              <w:t>9</w:t>
            </w:r>
            <w:r w:rsidR="00C567D3">
              <w:rPr>
                <w:noProof/>
                <w:webHidden/>
              </w:rPr>
              <w:fldChar w:fldCharType="end"/>
            </w:r>
          </w:hyperlink>
        </w:p>
        <w:p w14:paraId="414BB108" w14:textId="20688A5C" w:rsidR="00C567D3" w:rsidRDefault="00000000">
          <w:pPr>
            <w:pStyle w:val="Verzeichnis1"/>
            <w:tabs>
              <w:tab w:val="right" w:leader="dot" w:pos="9114"/>
            </w:tabs>
            <w:rPr>
              <w:rFonts w:asciiTheme="minorHAnsi" w:eastAsiaTheme="minorEastAsia" w:hAnsiTheme="minorHAnsi" w:cstheme="minorBidi"/>
              <w:noProof/>
              <w:color w:val="auto"/>
              <w:sz w:val="24"/>
            </w:rPr>
          </w:pPr>
          <w:hyperlink w:anchor="_Toc168768405" w:history="1">
            <w:r w:rsidR="00C567D3" w:rsidRPr="00A77A6A">
              <w:rPr>
                <w:rStyle w:val="Hyperlink"/>
                <w:noProof/>
              </w:rPr>
              <w:t>Softwarequalität</w:t>
            </w:r>
            <w:r w:rsidR="00C567D3">
              <w:rPr>
                <w:noProof/>
                <w:webHidden/>
              </w:rPr>
              <w:tab/>
            </w:r>
            <w:r w:rsidR="00C567D3">
              <w:rPr>
                <w:noProof/>
                <w:webHidden/>
              </w:rPr>
              <w:fldChar w:fldCharType="begin"/>
            </w:r>
            <w:r w:rsidR="00C567D3">
              <w:rPr>
                <w:noProof/>
                <w:webHidden/>
              </w:rPr>
              <w:instrText xml:space="preserve"> PAGEREF _Toc168768405 \h </w:instrText>
            </w:r>
            <w:r w:rsidR="00C567D3">
              <w:rPr>
                <w:noProof/>
                <w:webHidden/>
              </w:rPr>
            </w:r>
            <w:r w:rsidR="00C567D3">
              <w:rPr>
                <w:noProof/>
                <w:webHidden/>
              </w:rPr>
              <w:fldChar w:fldCharType="separate"/>
            </w:r>
            <w:r w:rsidR="008C70AD">
              <w:rPr>
                <w:noProof/>
                <w:webHidden/>
              </w:rPr>
              <w:t>10</w:t>
            </w:r>
            <w:r w:rsidR="00C567D3">
              <w:rPr>
                <w:noProof/>
                <w:webHidden/>
              </w:rPr>
              <w:fldChar w:fldCharType="end"/>
            </w:r>
          </w:hyperlink>
        </w:p>
        <w:p w14:paraId="1EC0141F" w14:textId="0FD36224" w:rsidR="001D5DDD" w:rsidRDefault="001D5DDD">
          <w:r>
            <w:rPr>
              <w:b/>
              <w:bCs/>
            </w:rPr>
            <w:fldChar w:fldCharType="end"/>
          </w:r>
        </w:p>
      </w:sdtContent>
    </w:sdt>
    <w:p w14:paraId="28698613" w14:textId="77777777" w:rsidR="0067722F" w:rsidRDefault="00EE6C55">
      <w:pPr>
        <w:spacing w:after="175"/>
      </w:pPr>
      <w:r>
        <w:t xml:space="preserve"> </w:t>
      </w:r>
    </w:p>
    <w:p w14:paraId="73495786" w14:textId="77777777" w:rsidR="0067722F" w:rsidRDefault="00EE6C55" w:rsidP="001D5DDD">
      <w:pPr>
        <w:pStyle w:val="berschrift2"/>
      </w:pPr>
      <w:r>
        <w:rPr>
          <w:rFonts w:eastAsia="Calibri"/>
        </w:rPr>
        <w:t xml:space="preserve"> </w:t>
      </w:r>
      <w:r>
        <w:rPr>
          <w:rFonts w:eastAsia="Calibri"/>
        </w:rPr>
        <w:tab/>
        <w:t xml:space="preserve"> </w:t>
      </w:r>
      <w:r>
        <w:br w:type="page"/>
      </w:r>
    </w:p>
    <w:p w14:paraId="5FAF9A9A" w14:textId="77777777" w:rsidR="0067722F" w:rsidRDefault="00EE6C55">
      <w:pPr>
        <w:pStyle w:val="berschrift1"/>
        <w:spacing w:after="164"/>
        <w:ind w:left="-5"/>
      </w:pPr>
      <w:bookmarkStart w:id="1" w:name="_Toc168768399"/>
      <w:r>
        <w:lastRenderedPageBreak/>
        <w:t>Aufgabenverteilung</w:t>
      </w:r>
      <w:bookmarkEnd w:id="1"/>
      <w:r>
        <w:t xml:space="preserve">  </w:t>
      </w:r>
    </w:p>
    <w:p w14:paraId="6ECAE793" w14:textId="4D9F09F2" w:rsidR="0067722F" w:rsidRDefault="00EE6C55">
      <w:pPr>
        <w:numPr>
          <w:ilvl w:val="0"/>
          <w:numId w:val="1"/>
        </w:numPr>
        <w:spacing w:after="28" w:line="249" w:lineRule="auto"/>
        <w:ind w:right="34" w:hanging="360"/>
      </w:pPr>
      <w:r>
        <w:t xml:space="preserve">Jonathan Schäfer </w:t>
      </w:r>
      <w:r w:rsidR="00263E1E">
        <w:t xml:space="preserve">hat sich die beiden Semester mit der Backend Implementierung befasst, sowie gegen Ende des vierten Semesters mit </w:t>
      </w:r>
      <w:proofErr w:type="spellStart"/>
      <w:r w:rsidR="00263E1E">
        <w:t>Sonar</w:t>
      </w:r>
      <w:r w:rsidR="007B41C6">
        <w:t>C</w:t>
      </w:r>
      <w:r w:rsidR="00263E1E">
        <w:t>loud</w:t>
      </w:r>
      <w:proofErr w:type="spellEnd"/>
      <w:r w:rsidR="00263E1E">
        <w:t>, CI/CD und der Testorganisation.</w:t>
      </w:r>
    </w:p>
    <w:p w14:paraId="7922E63D" w14:textId="05F83575" w:rsidR="0067722F" w:rsidRPr="00263E1E" w:rsidRDefault="00EE6C55">
      <w:pPr>
        <w:numPr>
          <w:ilvl w:val="0"/>
          <w:numId w:val="1"/>
        </w:numPr>
        <w:spacing w:after="28" w:line="249" w:lineRule="auto"/>
        <w:ind w:right="34" w:hanging="360"/>
      </w:pPr>
      <w:r w:rsidRPr="00263E1E">
        <w:t xml:space="preserve">Tobias Raible </w:t>
      </w:r>
      <w:r w:rsidR="00263E1E" w:rsidRPr="00263E1E">
        <w:t>hat sich die Zeit über ebenfalls mit der Imple</w:t>
      </w:r>
      <w:r w:rsidR="00263E1E">
        <w:t>men</w:t>
      </w:r>
      <w:r w:rsidR="00263E1E" w:rsidRPr="00263E1E">
        <w:t>tie</w:t>
      </w:r>
      <w:r w:rsidR="00263E1E">
        <w:t xml:space="preserve">rung des </w:t>
      </w:r>
      <w:proofErr w:type="spellStart"/>
      <w:r w:rsidR="00263E1E">
        <w:t>Backends</w:t>
      </w:r>
      <w:proofErr w:type="spellEnd"/>
      <w:r w:rsidR="00263E1E">
        <w:t xml:space="preserve"> beschäftigt. </w:t>
      </w:r>
      <w:r w:rsidRPr="00263E1E">
        <w:t xml:space="preserve"> </w:t>
      </w:r>
    </w:p>
    <w:p w14:paraId="34A9F76E" w14:textId="29DAAC84" w:rsidR="0067722F" w:rsidRDefault="00EE6C55">
      <w:pPr>
        <w:numPr>
          <w:ilvl w:val="0"/>
          <w:numId w:val="1"/>
        </w:numPr>
        <w:spacing w:after="28" w:line="249" w:lineRule="auto"/>
        <w:ind w:right="34" w:hanging="360"/>
      </w:pPr>
      <w:r>
        <w:t xml:space="preserve">Jannis Fuchs </w:t>
      </w:r>
      <w:r w:rsidR="00263E1E">
        <w:t>hat sich hauptsächlich die beiden Semester mit dem Frontend beschäftigt.</w:t>
      </w:r>
    </w:p>
    <w:p w14:paraId="6C36B2DF" w14:textId="77777777" w:rsidR="00263E1E" w:rsidRDefault="00EE6C55" w:rsidP="00263E1E">
      <w:pPr>
        <w:numPr>
          <w:ilvl w:val="0"/>
          <w:numId w:val="1"/>
        </w:numPr>
        <w:spacing w:after="141" w:line="249" w:lineRule="auto"/>
        <w:ind w:right="34" w:hanging="360"/>
      </w:pPr>
      <w:r>
        <w:t xml:space="preserve">Manuel Franz </w:t>
      </w:r>
      <w:r w:rsidR="00263E1E">
        <w:t>hat sich hauptsächlich um den Datenbankentwurf im ersten Semester gekümmert. Zusätzlich hat er sich auch um das Projektmanagement (</w:t>
      </w:r>
      <w:proofErr w:type="spellStart"/>
      <w:r w:rsidR="00263E1E">
        <w:t>Youtrack</w:t>
      </w:r>
      <w:proofErr w:type="spellEnd"/>
      <w:r w:rsidR="00263E1E">
        <w:t xml:space="preserve">, </w:t>
      </w:r>
      <w:proofErr w:type="spellStart"/>
      <w:r w:rsidR="00263E1E">
        <w:t>Scrum</w:t>
      </w:r>
      <w:proofErr w:type="spellEnd"/>
      <w:r w:rsidR="00263E1E">
        <w:t xml:space="preserve">), sowie im zweiten Semester auch um Teile des </w:t>
      </w:r>
      <w:proofErr w:type="spellStart"/>
      <w:r w:rsidR="00263E1E">
        <w:t>Frontends</w:t>
      </w:r>
      <w:proofErr w:type="spellEnd"/>
      <w:r w:rsidR="00263E1E">
        <w:t xml:space="preserve"> befasst, da Lukas nicht mehr Teil dieses Bereichs war.</w:t>
      </w:r>
    </w:p>
    <w:p w14:paraId="6DB2CA12" w14:textId="3A30FF06" w:rsidR="00263E1E" w:rsidRDefault="00263E1E" w:rsidP="00263E1E">
      <w:pPr>
        <w:numPr>
          <w:ilvl w:val="0"/>
          <w:numId w:val="1"/>
        </w:numPr>
        <w:spacing w:after="141" w:line="249" w:lineRule="auto"/>
        <w:ind w:right="34" w:hanging="360"/>
      </w:pPr>
      <w:r>
        <w:t xml:space="preserve">Lukas Schulz war nur im dritten Semester Teil dieses Projekts, da er danach das Studium verlassen hat. In den drei Monaten hat er sich hauptsächlich mit der </w:t>
      </w:r>
      <w:r w:rsidR="009A65E7">
        <w:t>Bearbeitung des</w:t>
      </w:r>
      <w:r>
        <w:t xml:space="preserve"> </w:t>
      </w:r>
      <w:proofErr w:type="spellStart"/>
      <w:r>
        <w:t>Frontend</w:t>
      </w:r>
      <w:r w:rsidR="009A65E7">
        <w:t>s</w:t>
      </w:r>
      <w:proofErr w:type="spellEnd"/>
      <w:r>
        <w:t xml:space="preserve"> beschäftigt.</w:t>
      </w:r>
    </w:p>
    <w:p w14:paraId="6D8CF6A6" w14:textId="77777777" w:rsidR="0067722F" w:rsidRDefault="00EE6C55">
      <w:pPr>
        <w:spacing w:after="408"/>
      </w:pPr>
      <w:r>
        <w:t xml:space="preserve"> </w:t>
      </w:r>
    </w:p>
    <w:p w14:paraId="53DF41F4" w14:textId="77777777" w:rsidR="0067722F" w:rsidRDefault="00EE6C55">
      <w:pPr>
        <w:pStyle w:val="berschrift1"/>
        <w:ind w:left="-5"/>
      </w:pPr>
      <w:bookmarkStart w:id="2" w:name="_Toc168768400"/>
      <w:r>
        <w:t>Zeitmanagement</w:t>
      </w:r>
      <w:bookmarkEnd w:id="2"/>
      <w:r>
        <w:t xml:space="preserve"> </w:t>
      </w:r>
    </w:p>
    <w:p w14:paraId="36F20D06" w14:textId="03B99D93" w:rsidR="0067722F" w:rsidRDefault="00263E1E">
      <w:pPr>
        <w:spacing w:after="28" w:line="249" w:lineRule="auto"/>
        <w:ind w:left="-5" w:right="34" w:hanging="10"/>
      </w:pPr>
      <w:r>
        <w:t>Das ganze Projekt haben wir in insgesamt neun Sprints mit je zwei Wochen aufgeteilt. Die Arbeitsstunden pro Person sind in der folgenden Tabelle dargestellt</w:t>
      </w:r>
      <w:r w:rsidR="00542D61">
        <w:t xml:space="preserve"> (Stand 10.06</w:t>
      </w:r>
      <w:r w:rsidR="003B7313">
        <w:t>.2024; 19 Uhr)</w:t>
      </w:r>
      <w:r>
        <w:t>:</w:t>
      </w:r>
    </w:p>
    <w:tbl>
      <w:tblPr>
        <w:tblStyle w:val="Gitternetztabelle6farbig"/>
        <w:tblpPr w:leftFromText="141" w:rightFromText="141" w:vertAnchor="text" w:tblpY="218"/>
        <w:tblW w:w="9209" w:type="dxa"/>
        <w:tblLook w:val="04A0" w:firstRow="1" w:lastRow="0" w:firstColumn="1" w:lastColumn="0" w:noHBand="0" w:noVBand="1"/>
      </w:tblPr>
      <w:tblGrid>
        <w:gridCol w:w="2405"/>
        <w:gridCol w:w="1061"/>
        <w:gridCol w:w="2908"/>
        <w:gridCol w:w="2835"/>
      </w:tblGrid>
      <w:tr w:rsidR="0067343B" w14:paraId="35573277" w14:textId="77777777" w:rsidTr="006734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bottom w:val="single" w:sz="4" w:space="0" w:color="auto"/>
              <w:right w:val="single" w:sz="4" w:space="0" w:color="auto"/>
            </w:tcBorders>
          </w:tcPr>
          <w:p w14:paraId="2554D533" w14:textId="77777777" w:rsidR="0067343B" w:rsidRDefault="0067343B" w:rsidP="0067343B">
            <w:pPr>
              <w:spacing w:after="28" w:line="249" w:lineRule="auto"/>
              <w:ind w:right="34"/>
            </w:pPr>
          </w:p>
        </w:tc>
        <w:tc>
          <w:tcPr>
            <w:tcW w:w="1061" w:type="dxa"/>
            <w:tcBorders>
              <w:bottom w:val="single" w:sz="4" w:space="0" w:color="auto"/>
              <w:right w:val="single" w:sz="4" w:space="0" w:color="auto"/>
            </w:tcBorders>
          </w:tcPr>
          <w:p w14:paraId="4283BF99" w14:textId="77777777" w:rsidR="0067343B" w:rsidRDefault="0067343B" w:rsidP="0067343B">
            <w:pPr>
              <w:spacing w:after="28" w:line="249" w:lineRule="auto"/>
              <w:ind w:right="34"/>
              <w:cnfStyle w:val="100000000000" w:firstRow="1" w:lastRow="0" w:firstColumn="0" w:lastColumn="0" w:oddVBand="0" w:evenVBand="0" w:oddHBand="0" w:evenHBand="0" w:firstRowFirstColumn="0" w:firstRowLastColumn="0" w:lastRowFirstColumn="0" w:lastRowLastColumn="0"/>
            </w:pPr>
            <w:r>
              <w:t>Gesamt</w:t>
            </w:r>
          </w:p>
        </w:tc>
        <w:tc>
          <w:tcPr>
            <w:tcW w:w="2908" w:type="dxa"/>
            <w:tcBorders>
              <w:left w:val="single" w:sz="4" w:space="0" w:color="auto"/>
              <w:bottom w:val="single" w:sz="4" w:space="0" w:color="auto"/>
              <w:right w:val="single" w:sz="4" w:space="0" w:color="auto"/>
            </w:tcBorders>
          </w:tcPr>
          <w:p w14:paraId="535A21A7" w14:textId="77777777" w:rsidR="0067343B" w:rsidRDefault="0067343B" w:rsidP="0067343B">
            <w:pPr>
              <w:spacing w:after="28" w:line="249" w:lineRule="auto"/>
              <w:ind w:right="34"/>
              <w:cnfStyle w:val="100000000000" w:firstRow="1" w:lastRow="0" w:firstColumn="0" w:lastColumn="0" w:oddVBand="0" w:evenVBand="0" w:oddHBand="0" w:evenHBand="0" w:firstRowFirstColumn="0" w:firstRowLastColumn="0" w:lastRowFirstColumn="0" w:lastRowLastColumn="0"/>
            </w:pPr>
            <w:r>
              <w:t>Drittes Semester</w:t>
            </w:r>
          </w:p>
        </w:tc>
        <w:tc>
          <w:tcPr>
            <w:tcW w:w="2835" w:type="dxa"/>
            <w:tcBorders>
              <w:left w:val="single" w:sz="4" w:space="0" w:color="auto"/>
              <w:bottom w:val="single" w:sz="4" w:space="0" w:color="auto"/>
            </w:tcBorders>
          </w:tcPr>
          <w:p w14:paraId="43C9F20A" w14:textId="77777777" w:rsidR="0067343B" w:rsidRDefault="0067343B" w:rsidP="0067343B">
            <w:pPr>
              <w:spacing w:after="28" w:line="249" w:lineRule="auto"/>
              <w:ind w:right="34"/>
              <w:cnfStyle w:val="100000000000" w:firstRow="1" w:lastRow="0" w:firstColumn="0" w:lastColumn="0" w:oddVBand="0" w:evenVBand="0" w:oddHBand="0" w:evenHBand="0" w:firstRowFirstColumn="0" w:firstRowLastColumn="0" w:lastRowFirstColumn="0" w:lastRowLastColumn="0"/>
            </w:pPr>
            <w:r>
              <w:t>Viertes Semester</w:t>
            </w:r>
          </w:p>
        </w:tc>
      </w:tr>
      <w:tr w:rsidR="0067343B" w14:paraId="13CFC80C" w14:textId="77777777" w:rsidTr="00673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auto"/>
              <w:right w:val="single" w:sz="4" w:space="0" w:color="auto"/>
            </w:tcBorders>
          </w:tcPr>
          <w:p w14:paraId="6D37C7FC" w14:textId="77777777" w:rsidR="0067343B" w:rsidRDefault="0067343B" w:rsidP="0067343B">
            <w:pPr>
              <w:spacing w:after="28" w:line="249" w:lineRule="auto"/>
              <w:ind w:right="34"/>
            </w:pPr>
            <w:r>
              <w:t>Lukas Schulz</w:t>
            </w:r>
          </w:p>
        </w:tc>
        <w:tc>
          <w:tcPr>
            <w:tcW w:w="1061" w:type="dxa"/>
            <w:tcBorders>
              <w:top w:val="single" w:sz="4" w:space="0" w:color="auto"/>
              <w:right w:val="single" w:sz="4" w:space="0" w:color="auto"/>
            </w:tcBorders>
          </w:tcPr>
          <w:p w14:paraId="0FFFF6B3" w14:textId="77777777" w:rsidR="0067343B" w:rsidRDefault="0067343B" w:rsidP="0067343B">
            <w:pPr>
              <w:spacing w:after="28" w:line="249" w:lineRule="auto"/>
              <w:ind w:right="34"/>
              <w:cnfStyle w:val="000000100000" w:firstRow="0" w:lastRow="0" w:firstColumn="0" w:lastColumn="0" w:oddVBand="0" w:evenVBand="0" w:oddHBand="1" w:evenHBand="0" w:firstRowFirstColumn="0" w:firstRowLastColumn="0" w:lastRowFirstColumn="0" w:lastRowLastColumn="0"/>
            </w:pPr>
            <w:r>
              <w:t>18</w:t>
            </w:r>
          </w:p>
        </w:tc>
        <w:tc>
          <w:tcPr>
            <w:tcW w:w="2908" w:type="dxa"/>
            <w:tcBorders>
              <w:top w:val="single" w:sz="4" w:space="0" w:color="auto"/>
              <w:left w:val="single" w:sz="4" w:space="0" w:color="auto"/>
              <w:right w:val="single" w:sz="4" w:space="0" w:color="auto"/>
            </w:tcBorders>
          </w:tcPr>
          <w:p w14:paraId="69A7F715" w14:textId="77777777" w:rsidR="0067343B" w:rsidRDefault="0067343B" w:rsidP="0067343B">
            <w:pPr>
              <w:spacing w:after="28" w:line="249" w:lineRule="auto"/>
              <w:ind w:right="34"/>
              <w:cnfStyle w:val="000000100000" w:firstRow="0" w:lastRow="0" w:firstColumn="0" w:lastColumn="0" w:oddVBand="0" w:evenVBand="0" w:oddHBand="1" w:evenHBand="0" w:firstRowFirstColumn="0" w:firstRowLastColumn="0" w:lastRowFirstColumn="0" w:lastRowLastColumn="0"/>
            </w:pPr>
            <w:r>
              <w:t>18</w:t>
            </w:r>
          </w:p>
        </w:tc>
        <w:tc>
          <w:tcPr>
            <w:tcW w:w="2835" w:type="dxa"/>
            <w:tcBorders>
              <w:top w:val="single" w:sz="4" w:space="0" w:color="auto"/>
              <w:left w:val="single" w:sz="4" w:space="0" w:color="auto"/>
            </w:tcBorders>
          </w:tcPr>
          <w:p w14:paraId="6BBEDA76" w14:textId="77777777" w:rsidR="0067343B" w:rsidRDefault="0067343B" w:rsidP="0067343B">
            <w:pPr>
              <w:spacing w:after="28" w:line="249" w:lineRule="auto"/>
              <w:ind w:right="34"/>
              <w:cnfStyle w:val="000000100000" w:firstRow="0" w:lastRow="0" w:firstColumn="0" w:lastColumn="0" w:oddVBand="0" w:evenVBand="0" w:oddHBand="1" w:evenHBand="0" w:firstRowFirstColumn="0" w:firstRowLastColumn="0" w:lastRowFirstColumn="0" w:lastRowLastColumn="0"/>
            </w:pPr>
            <w:r>
              <w:t>-</w:t>
            </w:r>
          </w:p>
        </w:tc>
      </w:tr>
      <w:tr w:rsidR="0067343B" w14:paraId="7B8A1748" w14:textId="77777777" w:rsidTr="0067343B">
        <w:tc>
          <w:tcPr>
            <w:cnfStyle w:val="001000000000" w:firstRow="0" w:lastRow="0" w:firstColumn="1" w:lastColumn="0" w:oddVBand="0" w:evenVBand="0" w:oddHBand="0" w:evenHBand="0" w:firstRowFirstColumn="0" w:firstRowLastColumn="0" w:lastRowFirstColumn="0" w:lastRowLastColumn="0"/>
            <w:tcW w:w="2405" w:type="dxa"/>
            <w:tcBorders>
              <w:right w:val="single" w:sz="4" w:space="0" w:color="auto"/>
            </w:tcBorders>
          </w:tcPr>
          <w:p w14:paraId="253A2C7C" w14:textId="77777777" w:rsidR="0067343B" w:rsidRDefault="0067343B" w:rsidP="0067343B">
            <w:pPr>
              <w:spacing w:after="28" w:line="249" w:lineRule="auto"/>
              <w:ind w:right="34"/>
            </w:pPr>
            <w:r>
              <w:t>Jonathan Schäfer</w:t>
            </w:r>
          </w:p>
        </w:tc>
        <w:tc>
          <w:tcPr>
            <w:tcW w:w="1061" w:type="dxa"/>
            <w:tcBorders>
              <w:right w:val="single" w:sz="4" w:space="0" w:color="auto"/>
            </w:tcBorders>
          </w:tcPr>
          <w:p w14:paraId="43C94665" w14:textId="016B57D8" w:rsidR="0067343B" w:rsidRDefault="00E32035" w:rsidP="0067343B">
            <w:pPr>
              <w:spacing w:after="28" w:line="249" w:lineRule="auto"/>
              <w:ind w:right="34"/>
              <w:cnfStyle w:val="000000000000" w:firstRow="0" w:lastRow="0" w:firstColumn="0" w:lastColumn="0" w:oddVBand="0" w:evenVBand="0" w:oddHBand="0" w:evenHBand="0" w:firstRowFirstColumn="0" w:firstRowLastColumn="0" w:lastRowFirstColumn="0" w:lastRowLastColumn="0"/>
            </w:pPr>
            <w:r>
              <w:t>43,75</w:t>
            </w:r>
          </w:p>
        </w:tc>
        <w:tc>
          <w:tcPr>
            <w:tcW w:w="2908" w:type="dxa"/>
            <w:tcBorders>
              <w:left w:val="single" w:sz="4" w:space="0" w:color="auto"/>
              <w:right w:val="single" w:sz="4" w:space="0" w:color="auto"/>
            </w:tcBorders>
          </w:tcPr>
          <w:p w14:paraId="1B9E771F" w14:textId="77777777" w:rsidR="0067343B" w:rsidRDefault="0067343B" w:rsidP="0067343B">
            <w:pPr>
              <w:spacing w:after="28" w:line="249" w:lineRule="auto"/>
              <w:ind w:right="34"/>
              <w:cnfStyle w:val="000000000000" w:firstRow="0" w:lastRow="0" w:firstColumn="0" w:lastColumn="0" w:oddVBand="0" w:evenVBand="0" w:oddHBand="0" w:evenHBand="0" w:firstRowFirstColumn="0" w:firstRowLastColumn="0" w:lastRowFirstColumn="0" w:lastRowLastColumn="0"/>
            </w:pPr>
            <w:r>
              <w:t>18.3</w:t>
            </w:r>
          </w:p>
        </w:tc>
        <w:tc>
          <w:tcPr>
            <w:tcW w:w="2835" w:type="dxa"/>
            <w:tcBorders>
              <w:left w:val="single" w:sz="4" w:space="0" w:color="auto"/>
            </w:tcBorders>
          </w:tcPr>
          <w:p w14:paraId="294C9F5A" w14:textId="008F702D" w:rsidR="0067343B" w:rsidRDefault="00102EDC" w:rsidP="0067343B">
            <w:pPr>
              <w:spacing w:after="28" w:line="249" w:lineRule="auto"/>
              <w:ind w:right="34"/>
              <w:cnfStyle w:val="000000000000" w:firstRow="0" w:lastRow="0" w:firstColumn="0" w:lastColumn="0" w:oddVBand="0" w:evenVBand="0" w:oddHBand="0" w:evenHBand="0" w:firstRowFirstColumn="0" w:firstRowLastColumn="0" w:lastRowFirstColumn="0" w:lastRowLastColumn="0"/>
            </w:pPr>
            <w:r>
              <w:t>25,45</w:t>
            </w:r>
          </w:p>
        </w:tc>
      </w:tr>
      <w:tr w:rsidR="0067343B" w14:paraId="3D5EC789" w14:textId="77777777" w:rsidTr="00673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right w:val="single" w:sz="4" w:space="0" w:color="auto"/>
            </w:tcBorders>
          </w:tcPr>
          <w:p w14:paraId="7BAC3251" w14:textId="77777777" w:rsidR="0067343B" w:rsidRDefault="0067343B" w:rsidP="0067343B">
            <w:pPr>
              <w:spacing w:after="28" w:line="249" w:lineRule="auto"/>
              <w:ind w:right="34"/>
            </w:pPr>
            <w:r>
              <w:t>Tobias Raible</w:t>
            </w:r>
          </w:p>
        </w:tc>
        <w:tc>
          <w:tcPr>
            <w:tcW w:w="1061" w:type="dxa"/>
            <w:tcBorders>
              <w:right w:val="single" w:sz="4" w:space="0" w:color="auto"/>
            </w:tcBorders>
          </w:tcPr>
          <w:p w14:paraId="181355B9" w14:textId="462DCC87" w:rsidR="0067343B" w:rsidRDefault="003864C5" w:rsidP="0067343B">
            <w:pPr>
              <w:spacing w:after="28" w:line="249" w:lineRule="auto"/>
              <w:ind w:right="34"/>
              <w:cnfStyle w:val="000000100000" w:firstRow="0" w:lastRow="0" w:firstColumn="0" w:lastColumn="0" w:oddVBand="0" w:evenVBand="0" w:oddHBand="1" w:evenHBand="0" w:firstRowFirstColumn="0" w:firstRowLastColumn="0" w:lastRowFirstColumn="0" w:lastRowLastColumn="0"/>
            </w:pPr>
            <w:r>
              <w:t>46</w:t>
            </w:r>
            <w:r w:rsidR="00E32035">
              <w:t>.75</w:t>
            </w:r>
          </w:p>
        </w:tc>
        <w:tc>
          <w:tcPr>
            <w:tcW w:w="2908" w:type="dxa"/>
            <w:tcBorders>
              <w:left w:val="single" w:sz="4" w:space="0" w:color="auto"/>
              <w:right w:val="single" w:sz="4" w:space="0" w:color="auto"/>
            </w:tcBorders>
          </w:tcPr>
          <w:p w14:paraId="38CC5D45" w14:textId="77777777" w:rsidR="0067343B" w:rsidRDefault="0067343B" w:rsidP="0067343B">
            <w:pPr>
              <w:spacing w:after="28" w:line="249" w:lineRule="auto"/>
              <w:ind w:right="34"/>
              <w:cnfStyle w:val="000000100000" w:firstRow="0" w:lastRow="0" w:firstColumn="0" w:lastColumn="0" w:oddVBand="0" w:evenVBand="0" w:oddHBand="1" w:evenHBand="0" w:firstRowFirstColumn="0" w:firstRowLastColumn="0" w:lastRowFirstColumn="0" w:lastRowLastColumn="0"/>
            </w:pPr>
            <w:r>
              <w:t>16.5</w:t>
            </w:r>
          </w:p>
        </w:tc>
        <w:tc>
          <w:tcPr>
            <w:tcW w:w="2835" w:type="dxa"/>
            <w:tcBorders>
              <w:left w:val="single" w:sz="4" w:space="0" w:color="auto"/>
            </w:tcBorders>
          </w:tcPr>
          <w:p w14:paraId="1322E959" w14:textId="12685F4E" w:rsidR="0067343B" w:rsidRDefault="00E32035" w:rsidP="0067343B">
            <w:pPr>
              <w:spacing w:after="28" w:line="249" w:lineRule="auto"/>
              <w:ind w:right="34"/>
              <w:cnfStyle w:val="000000100000" w:firstRow="0" w:lastRow="0" w:firstColumn="0" w:lastColumn="0" w:oddVBand="0" w:evenVBand="0" w:oddHBand="1" w:evenHBand="0" w:firstRowFirstColumn="0" w:firstRowLastColumn="0" w:lastRowFirstColumn="0" w:lastRowLastColumn="0"/>
            </w:pPr>
            <w:r>
              <w:t>30.25</w:t>
            </w:r>
          </w:p>
        </w:tc>
      </w:tr>
      <w:tr w:rsidR="0067343B" w14:paraId="582E77A8" w14:textId="77777777" w:rsidTr="0067343B">
        <w:tc>
          <w:tcPr>
            <w:cnfStyle w:val="001000000000" w:firstRow="0" w:lastRow="0" w:firstColumn="1" w:lastColumn="0" w:oddVBand="0" w:evenVBand="0" w:oddHBand="0" w:evenHBand="0" w:firstRowFirstColumn="0" w:firstRowLastColumn="0" w:lastRowFirstColumn="0" w:lastRowLastColumn="0"/>
            <w:tcW w:w="2405" w:type="dxa"/>
            <w:tcBorders>
              <w:right w:val="single" w:sz="4" w:space="0" w:color="auto"/>
            </w:tcBorders>
          </w:tcPr>
          <w:p w14:paraId="7819A231" w14:textId="77777777" w:rsidR="0067343B" w:rsidRDefault="0067343B" w:rsidP="0067343B">
            <w:pPr>
              <w:spacing w:after="28" w:line="249" w:lineRule="auto"/>
              <w:ind w:right="34"/>
            </w:pPr>
            <w:r>
              <w:t>Jannis Fuchs</w:t>
            </w:r>
          </w:p>
        </w:tc>
        <w:tc>
          <w:tcPr>
            <w:tcW w:w="1061" w:type="dxa"/>
            <w:tcBorders>
              <w:right w:val="single" w:sz="4" w:space="0" w:color="auto"/>
            </w:tcBorders>
          </w:tcPr>
          <w:p w14:paraId="0A702053" w14:textId="30D0AEDA" w:rsidR="0067343B" w:rsidRDefault="00E71404" w:rsidP="0067343B">
            <w:pPr>
              <w:spacing w:after="28" w:line="249" w:lineRule="auto"/>
              <w:ind w:right="34"/>
              <w:cnfStyle w:val="000000000000" w:firstRow="0" w:lastRow="0" w:firstColumn="0" w:lastColumn="0" w:oddVBand="0" w:evenVBand="0" w:oddHBand="0" w:evenHBand="0" w:firstRowFirstColumn="0" w:firstRowLastColumn="0" w:lastRowFirstColumn="0" w:lastRowLastColumn="0"/>
            </w:pPr>
            <w:r>
              <w:t>52.75</w:t>
            </w:r>
          </w:p>
        </w:tc>
        <w:tc>
          <w:tcPr>
            <w:tcW w:w="2908" w:type="dxa"/>
            <w:tcBorders>
              <w:left w:val="single" w:sz="4" w:space="0" w:color="auto"/>
              <w:right w:val="single" w:sz="4" w:space="0" w:color="auto"/>
            </w:tcBorders>
          </w:tcPr>
          <w:p w14:paraId="0A94C0A2" w14:textId="77777777" w:rsidR="0067343B" w:rsidRDefault="0067343B" w:rsidP="0067343B">
            <w:pPr>
              <w:spacing w:after="28" w:line="249" w:lineRule="auto"/>
              <w:ind w:right="34"/>
              <w:cnfStyle w:val="000000000000" w:firstRow="0" w:lastRow="0" w:firstColumn="0" w:lastColumn="0" w:oddVBand="0" w:evenVBand="0" w:oddHBand="0" w:evenHBand="0" w:firstRowFirstColumn="0" w:firstRowLastColumn="0" w:lastRowFirstColumn="0" w:lastRowLastColumn="0"/>
            </w:pPr>
            <w:r>
              <w:t>20</w:t>
            </w:r>
          </w:p>
        </w:tc>
        <w:tc>
          <w:tcPr>
            <w:tcW w:w="2835" w:type="dxa"/>
            <w:tcBorders>
              <w:left w:val="single" w:sz="4" w:space="0" w:color="auto"/>
            </w:tcBorders>
          </w:tcPr>
          <w:p w14:paraId="07AECE56" w14:textId="111F960D" w:rsidR="0067343B" w:rsidRDefault="00086395" w:rsidP="0067343B">
            <w:pPr>
              <w:spacing w:after="28" w:line="249" w:lineRule="auto"/>
              <w:ind w:right="34"/>
              <w:cnfStyle w:val="000000000000" w:firstRow="0" w:lastRow="0" w:firstColumn="0" w:lastColumn="0" w:oddVBand="0" w:evenVBand="0" w:oddHBand="0" w:evenHBand="0" w:firstRowFirstColumn="0" w:firstRowLastColumn="0" w:lastRowFirstColumn="0" w:lastRowLastColumn="0"/>
            </w:pPr>
            <w:r>
              <w:t>32.75</w:t>
            </w:r>
          </w:p>
        </w:tc>
      </w:tr>
      <w:tr w:rsidR="0067343B" w14:paraId="7F95A380" w14:textId="77777777" w:rsidTr="00673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bottom w:val="single" w:sz="4" w:space="0" w:color="auto"/>
              <w:right w:val="single" w:sz="4" w:space="0" w:color="auto"/>
            </w:tcBorders>
          </w:tcPr>
          <w:p w14:paraId="09B14DA3" w14:textId="77777777" w:rsidR="0067343B" w:rsidRDefault="0067343B" w:rsidP="0067343B">
            <w:pPr>
              <w:spacing w:after="28" w:line="249" w:lineRule="auto"/>
              <w:ind w:right="34"/>
            </w:pPr>
            <w:r>
              <w:t>Manuel Franz</w:t>
            </w:r>
          </w:p>
        </w:tc>
        <w:tc>
          <w:tcPr>
            <w:tcW w:w="1061" w:type="dxa"/>
            <w:tcBorders>
              <w:bottom w:val="single" w:sz="4" w:space="0" w:color="auto"/>
              <w:right w:val="single" w:sz="4" w:space="0" w:color="auto"/>
            </w:tcBorders>
          </w:tcPr>
          <w:p w14:paraId="71FC2560" w14:textId="50514ED0" w:rsidR="0067343B" w:rsidRDefault="001C2215" w:rsidP="0067343B">
            <w:pPr>
              <w:spacing w:after="28" w:line="249" w:lineRule="auto"/>
              <w:ind w:right="34"/>
              <w:cnfStyle w:val="000000100000" w:firstRow="0" w:lastRow="0" w:firstColumn="0" w:lastColumn="0" w:oddVBand="0" w:evenVBand="0" w:oddHBand="1" w:evenHBand="0" w:firstRowFirstColumn="0" w:firstRowLastColumn="0" w:lastRowFirstColumn="0" w:lastRowLastColumn="0"/>
            </w:pPr>
            <w:r>
              <w:t>57.5</w:t>
            </w:r>
          </w:p>
        </w:tc>
        <w:tc>
          <w:tcPr>
            <w:tcW w:w="2908" w:type="dxa"/>
            <w:tcBorders>
              <w:left w:val="single" w:sz="4" w:space="0" w:color="auto"/>
              <w:bottom w:val="single" w:sz="4" w:space="0" w:color="auto"/>
              <w:right w:val="single" w:sz="4" w:space="0" w:color="auto"/>
            </w:tcBorders>
          </w:tcPr>
          <w:p w14:paraId="7132D8CC" w14:textId="77777777" w:rsidR="0067343B" w:rsidRDefault="0067343B" w:rsidP="0067343B">
            <w:pPr>
              <w:spacing w:after="28" w:line="249" w:lineRule="auto"/>
              <w:ind w:right="34"/>
              <w:cnfStyle w:val="000000100000" w:firstRow="0" w:lastRow="0" w:firstColumn="0" w:lastColumn="0" w:oddVBand="0" w:evenVBand="0" w:oddHBand="1" w:evenHBand="0" w:firstRowFirstColumn="0" w:firstRowLastColumn="0" w:lastRowFirstColumn="0" w:lastRowLastColumn="0"/>
            </w:pPr>
            <w:r>
              <w:t>22.3</w:t>
            </w:r>
          </w:p>
        </w:tc>
        <w:tc>
          <w:tcPr>
            <w:tcW w:w="2835" w:type="dxa"/>
            <w:tcBorders>
              <w:left w:val="single" w:sz="4" w:space="0" w:color="auto"/>
              <w:bottom w:val="single" w:sz="4" w:space="0" w:color="auto"/>
            </w:tcBorders>
          </w:tcPr>
          <w:p w14:paraId="46B3ECF1" w14:textId="22251018" w:rsidR="0067343B" w:rsidRDefault="00CF6F8F" w:rsidP="0067343B">
            <w:pPr>
              <w:spacing w:after="28" w:line="249" w:lineRule="auto"/>
              <w:ind w:right="34"/>
              <w:cnfStyle w:val="000000100000" w:firstRow="0" w:lastRow="0" w:firstColumn="0" w:lastColumn="0" w:oddVBand="0" w:evenVBand="0" w:oddHBand="1" w:evenHBand="0" w:firstRowFirstColumn="0" w:firstRowLastColumn="0" w:lastRowFirstColumn="0" w:lastRowLastColumn="0"/>
            </w:pPr>
            <w:r>
              <w:t>35.2</w:t>
            </w:r>
          </w:p>
        </w:tc>
      </w:tr>
      <w:tr w:rsidR="0067343B" w14:paraId="4E91BC53" w14:textId="77777777" w:rsidTr="0067343B">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auto"/>
              <w:right w:val="single" w:sz="4" w:space="0" w:color="auto"/>
            </w:tcBorders>
          </w:tcPr>
          <w:p w14:paraId="2AAE706B" w14:textId="77777777" w:rsidR="0067343B" w:rsidRDefault="0067343B" w:rsidP="0067343B">
            <w:pPr>
              <w:spacing w:after="28" w:line="249" w:lineRule="auto"/>
              <w:ind w:right="34"/>
            </w:pPr>
            <w:r>
              <w:t>Gesamtzeit</w:t>
            </w:r>
          </w:p>
        </w:tc>
        <w:tc>
          <w:tcPr>
            <w:tcW w:w="1061" w:type="dxa"/>
            <w:tcBorders>
              <w:top w:val="single" w:sz="4" w:space="0" w:color="auto"/>
              <w:right w:val="single" w:sz="4" w:space="0" w:color="auto"/>
            </w:tcBorders>
          </w:tcPr>
          <w:p w14:paraId="011B89B9" w14:textId="4C3199C1" w:rsidR="0067343B" w:rsidRDefault="00CF6F8F" w:rsidP="0067343B">
            <w:pPr>
              <w:spacing w:after="28" w:line="249" w:lineRule="auto"/>
              <w:ind w:right="34"/>
              <w:cnfStyle w:val="000000000000" w:firstRow="0" w:lastRow="0" w:firstColumn="0" w:lastColumn="0" w:oddVBand="0" w:evenVBand="0" w:oddHBand="0" w:evenHBand="0" w:firstRowFirstColumn="0" w:firstRowLastColumn="0" w:lastRowFirstColumn="0" w:lastRowLastColumn="0"/>
            </w:pPr>
            <w:r>
              <w:t>218.75</w:t>
            </w:r>
          </w:p>
        </w:tc>
        <w:tc>
          <w:tcPr>
            <w:tcW w:w="2908" w:type="dxa"/>
            <w:tcBorders>
              <w:top w:val="single" w:sz="4" w:space="0" w:color="auto"/>
              <w:left w:val="single" w:sz="4" w:space="0" w:color="auto"/>
              <w:right w:val="single" w:sz="4" w:space="0" w:color="auto"/>
            </w:tcBorders>
          </w:tcPr>
          <w:p w14:paraId="187F3150" w14:textId="409C2101" w:rsidR="0067343B" w:rsidRDefault="0067343B" w:rsidP="0067343B">
            <w:pPr>
              <w:spacing w:after="28" w:line="249" w:lineRule="auto"/>
              <w:ind w:right="34"/>
              <w:cnfStyle w:val="000000000000" w:firstRow="0" w:lastRow="0" w:firstColumn="0" w:lastColumn="0" w:oddVBand="0" w:evenVBand="0" w:oddHBand="0" w:evenHBand="0" w:firstRowFirstColumn="0" w:firstRowLastColumn="0" w:lastRowFirstColumn="0" w:lastRowLastColumn="0"/>
            </w:pPr>
            <w:r>
              <w:t>95.1</w:t>
            </w:r>
          </w:p>
        </w:tc>
        <w:tc>
          <w:tcPr>
            <w:tcW w:w="2835" w:type="dxa"/>
            <w:tcBorders>
              <w:top w:val="single" w:sz="4" w:space="0" w:color="auto"/>
              <w:left w:val="single" w:sz="4" w:space="0" w:color="auto"/>
            </w:tcBorders>
          </w:tcPr>
          <w:p w14:paraId="629378E4" w14:textId="74A64647" w:rsidR="0067343B" w:rsidRDefault="00BD1982" w:rsidP="0067343B">
            <w:pPr>
              <w:spacing w:after="28" w:line="249" w:lineRule="auto"/>
              <w:ind w:right="34"/>
              <w:cnfStyle w:val="000000000000" w:firstRow="0" w:lastRow="0" w:firstColumn="0" w:lastColumn="0" w:oddVBand="0" w:evenVBand="0" w:oddHBand="0" w:evenHBand="0" w:firstRowFirstColumn="0" w:firstRowLastColumn="0" w:lastRowFirstColumn="0" w:lastRowLastColumn="0"/>
            </w:pPr>
            <w:r>
              <w:t>123.65</w:t>
            </w:r>
          </w:p>
        </w:tc>
      </w:tr>
    </w:tbl>
    <w:p w14:paraId="7EAFB891" w14:textId="77777777" w:rsidR="00C567D3" w:rsidRDefault="00C567D3">
      <w:pPr>
        <w:spacing w:after="28" w:line="249" w:lineRule="auto"/>
        <w:ind w:left="-5" w:right="34" w:hanging="10"/>
      </w:pPr>
    </w:p>
    <w:p w14:paraId="612FA815" w14:textId="77777777" w:rsidR="0067722F" w:rsidRDefault="00EE6C55">
      <w:pPr>
        <w:spacing w:after="219"/>
        <w:ind w:left="-5" w:hanging="10"/>
      </w:pPr>
      <w:r>
        <w:rPr>
          <w:i/>
          <w:color w:val="44546A"/>
          <w:sz w:val="18"/>
        </w:rPr>
        <w:t xml:space="preserve">Tabelle 1: Zeitüberblick </w:t>
      </w:r>
    </w:p>
    <w:p w14:paraId="7C50084A" w14:textId="77777777" w:rsidR="0067722F" w:rsidRDefault="00EE6C55">
      <w:pPr>
        <w:spacing w:after="0"/>
      </w:pPr>
      <w:r>
        <w:t xml:space="preserve"> </w:t>
      </w:r>
    </w:p>
    <w:p w14:paraId="255AF6D8" w14:textId="0D5DBBA1" w:rsidR="0067722F" w:rsidRDefault="00EE6C55">
      <w:pPr>
        <w:spacing w:after="0" w:line="249" w:lineRule="auto"/>
        <w:ind w:left="-5" w:right="34" w:hanging="10"/>
      </w:pPr>
      <w:r>
        <w:t xml:space="preserve">In der Abbildung 1 (Zeitmanagement) sind die summierten Zeiten der Teilnehmer über die Sprints verteilt dargestellt. Zur besseren Orientierung sind auch die Durchschnittswerte der </w:t>
      </w:r>
      <w:r w:rsidR="00263E1E">
        <w:t>gesamten Sprints angegeben</w:t>
      </w:r>
      <w:r>
        <w:t xml:space="preserve"> (blaue Linie). </w:t>
      </w:r>
    </w:p>
    <w:p w14:paraId="2DBC8EF7" w14:textId="77777777" w:rsidR="0067722F" w:rsidRDefault="00EE6C55">
      <w:pPr>
        <w:spacing w:after="0"/>
      </w:pPr>
      <w:r>
        <w:t xml:space="preserve"> </w:t>
      </w:r>
    </w:p>
    <w:p w14:paraId="35C5730C" w14:textId="3661B99D" w:rsidR="0067722F" w:rsidRDefault="00F75C27">
      <w:pPr>
        <w:spacing w:after="0"/>
        <w:ind w:right="1853"/>
      </w:pPr>
      <w:r>
        <w:rPr>
          <w:noProof/>
        </w:rPr>
        <w:lastRenderedPageBreak/>
        <w:drawing>
          <wp:anchor distT="0" distB="0" distL="114300" distR="114300" simplePos="0" relativeHeight="251659264" behindDoc="0" locked="0" layoutInCell="1" allowOverlap="1" wp14:anchorId="69E69399" wp14:editId="1DFC59B3">
            <wp:simplePos x="0" y="0"/>
            <wp:positionH relativeFrom="margin">
              <wp:align>center</wp:align>
            </wp:positionH>
            <wp:positionV relativeFrom="paragraph">
              <wp:posOffset>0</wp:posOffset>
            </wp:positionV>
            <wp:extent cx="6115050" cy="2800350"/>
            <wp:effectExtent l="0" t="0" r="0" b="0"/>
            <wp:wrapTopAndBottom/>
            <wp:docPr id="1397968098"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anchor>
        </w:drawing>
      </w:r>
      <w:r w:rsidR="00EE6C55">
        <w:t xml:space="preserve"> </w:t>
      </w:r>
    </w:p>
    <w:p w14:paraId="6A95929B" w14:textId="23AF0732" w:rsidR="00263E1E" w:rsidRDefault="00EE6C55" w:rsidP="00F75C27">
      <w:pPr>
        <w:spacing w:after="219"/>
        <w:rPr>
          <w:i/>
          <w:color w:val="44546A"/>
          <w:sz w:val="18"/>
        </w:rPr>
      </w:pPr>
      <w:r>
        <w:rPr>
          <w:i/>
          <w:color w:val="44546A"/>
          <w:sz w:val="18"/>
        </w:rPr>
        <w:t xml:space="preserve">Abbildung 1: Zeitmanagement </w:t>
      </w:r>
      <w:r w:rsidR="00F75C27">
        <w:rPr>
          <w:i/>
          <w:color w:val="44546A"/>
          <w:sz w:val="18"/>
        </w:rPr>
        <w:t>- Sprints</w:t>
      </w:r>
    </w:p>
    <w:p w14:paraId="0722620D" w14:textId="7F23B498" w:rsidR="006B7C02" w:rsidRDefault="006B7C02" w:rsidP="006B7C02">
      <w:r w:rsidRPr="006B7C02">
        <w:t>In der folgenden Grafik sind die Arbeitsstunden pro Phase dargestellt. Hierbei wurde die gesamte</w:t>
      </w:r>
      <w:r>
        <w:t xml:space="preserve"> </w:t>
      </w:r>
      <w:r w:rsidRPr="006B7C02">
        <w:t xml:space="preserve">Projektzeit in vier Teilabschnitte untergliedert: Planung (Sprint 1 &amp; 2), Erste Implementierung und Planungsabschluss (Sprint 3 &amp; 4); Fortgeschrittene Implementierung und Neuordnung des Teams (Sprint 5 </w:t>
      </w:r>
      <w:r w:rsidR="004970AF">
        <w:t>- 7</w:t>
      </w:r>
      <w:r w:rsidRPr="006B7C02">
        <w:t xml:space="preserve">), sowie die Test- und </w:t>
      </w:r>
      <w:proofErr w:type="spellStart"/>
      <w:r w:rsidRPr="006B7C02">
        <w:t>Projektfinalisierungsphase</w:t>
      </w:r>
      <w:proofErr w:type="spellEnd"/>
      <w:r w:rsidRPr="006B7C02">
        <w:t xml:space="preserve"> (Sprint </w:t>
      </w:r>
      <w:r w:rsidR="004970AF">
        <w:t>8 &amp;</w:t>
      </w:r>
      <w:r w:rsidRPr="006B7C02">
        <w:t xml:space="preserve"> 9).</w:t>
      </w:r>
    </w:p>
    <w:p w14:paraId="4050CDDF" w14:textId="70EFBC1C" w:rsidR="00231C89" w:rsidRDefault="00231C89" w:rsidP="006B7C02">
      <w:r>
        <w:rPr>
          <w:noProof/>
        </w:rPr>
        <w:drawing>
          <wp:inline distT="0" distB="0" distL="0" distR="0" wp14:anchorId="381069FF" wp14:editId="066768E4">
            <wp:extent cx="5486400" cy="3200400"/>
            <wp:effectExtent l="0" t="0" r="0" b="0"/>
            <wp:docPr id="399088034" name="Diagramm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775AAFD" w14:textId="2431FEEF" w:rsidR="00F75C27" w:rsidRDefault="00F75C27" w:rsidP="00F75C27">
      <w:pPr>
        <w:spacing w:after="219"/>
        <w:rPr>
          <w:i/>
          <w:color w:val="44546A"/>
          <w:sz w:val="18"/>
        </w:rPr>
      </w:pPr>
      <w:r>
        <w:rPr>
          <w:i/>
          <w:color w:val="44546A"/>
          <w:sz w:val="18"/>
        </w:rPr>
        <w:t>Abbildung 2: Zeitmanagement - Phasen</w:t>
      </w:r>
    </w:p>
    <w:p w14:paraId="16EA9CE5" w14:textId="77777777" w:rsidR="00231C89" w:rsidRDefault="00231C89" w:rsidP="006B7C02"/>
    <w:p w14:paraId="1DB79612" w14:textId="77777777" w:rsidR="006B7C02" w:rsidRDefault="006B7C02" w:rsidP="006B7C02"/>
    <w:p w14:paraId="75295505" w14:textId="29D8090C" w:rsidR="006B7C02" w:rsidRDefault="006B7C02" w:rsidP="006B7C02">
      <w:pPr>
        <w:pStyle w:val="berschrift1"/>
      </w:pPr>
      <w:bookmarkStart w:id="3" w:name="_Toc168768401"/>
      <w:r>
        <w:lastRenderedPageBreak/>
        <w:t>Demo</w:t>
      </w:r>
      <w:bookmarkEnd w:id="3"/>
    </w:p>
    <w:p w14:paraId="796BCE17" w14:textId="43DCBDD1" w:rsidR="006B7C02" w:rsidRDefault="00952CFC" w:rsidP="006B7C02">
      <w:r>
        <w:t>Da unsere Anwendung die Nutzung von verschiedenen Accounts erfordert, gibt es eine Anmelde- und Registrierungsfunktion.</w:t>
      </w:r>
    </w:p>
    <w:p w14:paraId="5CC78943" w14:textId="77777777" w:rsidR="00AF6C34" w:rsidRDefault="00AF6C34" w:rsidP="006B7C02"/>
    <w:p w14:paraId="1C3B2F9B" w14:textId="38734B9E" w:rsidR="00764630" w:rsidRDefault="004705A6" w:rsidP="006B7C02">
      <w:r w:rsidRPr="00931612">
        <w:rPr>
          <w:noProof/>
        </w:rPr>
        <w:drawing>
          <wp:inline distT="0" distB="0" distL="0" distR="0" wp14:anchorId="1DE998E4" wp14:editId="4B1B6090">
            <wp:extent cx="5783580" cy="2621280"/>
            <wp:effectExtent l="0" t="0" r="7620" b="7620"/>
            <wp:docPr id="1364411449" name="Grafik 1" descr="Ein Bild, das Person, Kleidung, Im Haus,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11449" name="Grafik 1" descr="Ein Bild, das Person, Kleidung, Im Haus, Wand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83580" cy="2621280"/>
                    </a:xfrm>
                    <a:prstGeom prst="rect">
                      <a:avLst/>
                    </a:prstGeom>
                  </pic:spPr>
                </pic:pic>
              </a:graphicData>
            </a:graphic>
          </wp:inline>
        </w:drawing>
      </w:r>
    </w:p>
    <w:p w14:paraId="19DAD80B" w14:textId="7112765A" w:rsidR="004705A6" w:rsidRDefault="004705A6" w:rsidP="004705A6">
      <w:pPr>
        <w:spacing w:after="219"/>
        <w:rPr>
          <w:i/>
          <w:color w:val="44546A"/>
          <w:sz w:val="18"/>
        </w:rPr>
      </w:pPr>
      <w:r>
        <w:rPr>
          <w:i/>
          <w:color w:val="44546A"/>
          <w:sz w:val="18"/>
        </w:rPr>
        <w:t>Abbildung 3: Demo - Login</w:t>
      </w:r>
    </w:p>
    <w:p w14:paraId="6F7714DA" w14:textId="0F093820" w:rsidR="006B7C02" w:rsidRDefault="006B7C02" w:rsidP="006B7C02"/>
    <w:p w14:paraId="02C93D69" w14:textId="77777777" w:rsidR="004705A6" w:rsidRDefault="004705A6" w:rsidP="006B7C02"/>
    <w:p w14:paraId="044443EC" w14:textId="0E7646AE" w:rsidR="004705A6" w:rsidRDefault="004705A6" w:rsidP="006B7C02">
      <w:r w:rsidRPr="004705A6">
        <w:rPr>
          <w:noProof/>
        </w:rPr>
        <w:drawing>
          <wp:inline distT="0" distB="0" distL="0" distR="0" wp14:anchorId="6A822B65" wp14:editId="04AF938C">
            <wp:extent cx="5793740" cy="2638425"/>
            <wp:effectExtent l="0" t="0" r="0" b="9525"/>
            <wp:docPr id="219551109" name="Grafik 1" descr="Ein Bild, das Person, Werkzeug, Kleidung, Im 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51109" name="Grafik 1" descr="Ein Bild, das Person, Werkzeug, Kleidung, Im Haus enthält.&#10;&#10;Automatisch generierte Beschreibung"/>
                    <pic:cNvPicPr/>
                  </pic:nvPicPr>
                  <pic:blipFill>
                    <a:blip r:embed="rId10"/>
                    <a:stretch>
                      <a:fillRect/>
                    </a:stretch>
                  </pic:blipFill>
                  <pic:spPr>
                    <a:xfrm>
                      <a:off x="0" y="0"/>
                      <a:ext cx="5793740" cy="2638425"/>
                    </a:xfrm>
                    <a:prstGeom prst="rect">
                      <a:avLst/>
                    </a:prstGeom>
                  </pic:spPr>
                </pic:pic>
              </a:graphicData>
            </a:graphic>
          </wp:inline>
        </w:drawing>
      </w:r>
    </w:p>
    <w:p w14:paraId="497688CF" w14:textId="6C06ED15" w:rsidR="004705A6" w:rsidRDefault="004705A6" w:rsidP="004705A6">
      <w:pPr>
        <w:spacing w:after="219"/>
        <w:rPr>
          <w:i/>
          <w:color w:val="44546A"/>
          <w:sz w:val="18"/>
        </w:rPr>
      </w:pPr>
      <w:r>
        <w:rPr>
          <w:i/>
          <w:color w:val="44546A"/>
          <w:sz w:val="18"/>
        </w:rPr>
        <w:t>Abbildung 4: Demo - Registration</w:t>
      </w:r>
    </w:p>
    <w:p w14:paraId="0D19CCE0" w14:textId="77777777" w:rsidR="00DF6383" w:rsidRDefault="00DF6383" w:rsidP="006B7C02"/>
    <w:p w14:paraId="71490D60" w14:textId="77777777" w:rsidR="004705A6" w:rsidRDefault="004705A6" w:rsidP="006B7C02"/>
    <w:p w14:paraId="181383BD" w14:textId="77777777" w:rsidR="004705A6" w:rsidRDefault="004705A6" w:rsidP="006B7C02"/>
    <w:p w14:paraId="15B7F14D" w14:textId="77777777" w:rsidR="004705A6" w:rsidRDefault="004705A6" w:rsidP="006B7C02"/>
    <w:p w14:paraId="61BDAEA1" w14:textId="77777777" w:rsidR="00DD6D1B" w:rsidRDefault="00DD6D1B" w:rsidP="00DD6D1B">
      <w:r>
        <w:t xml:space="preserve">Anschließend gelangt man zu einer </w:t>
      </w:r>
      <w:proofErr w:type="spellStart"/>
      <w:r>
        <w:t>Swipe</w:t>
      </w:r>
      <w:proofErr w:type="spellEnd"/>
      <w:r>
        <w:t xml:space="preserve">-Page, welche alle verfügbaren Anzeigen darstellt. Hierbei kann der Benutzer die einzelnen Anzeigen akzeptieren oder ablehnen. </w:t>
      </w:r>
    </w:p>
    <w:p w14:paraId="625EF84D" w14:textId="77777777" w:rsidR="00DF6383" w:rsidRDefault="00DF6383" w:rsidP="006B7C02"/>
    <w:p w14:paraId="60F86C87" w14:textId="6F4EACC9" w:rsidR="006B7C02" w:rsidRDefault="00DD6D1B" w:rsidP="006B7C02">
      <w:r w:rsidRPr="00DF6383">
        <w:rPr>
          <w:noProof/>
        </w:rPr>
        <w:drawing>
          <wp:inline distT="0" distB="0" distL="0" distR="0" wp14:anchorId="75C3CB62" wp14:editId="528AD65C">
            <wp:extent cx="5750560" cy="2636520"/>
            <wp:effectExtent l="0" t="0" r="2540" b="0"/>
            <wp:docPr id="1482434516" name="Grafik 1" descr="Ein Bild, das Text, Screenshot, Gras,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34516" name="Grafik 1" descr="Ein Bild, das Text, Screenshot, Gras, Multimedia-Software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0560" cy="2636520"/>
                    </a:xfrm>
                    <a:prstGeom prst="rect">
                      <a:avLst/>
                    </a:prstGeom>
                  </pic:spPr>
                </pic:pic>
              </a:graphicData>
            </a:graphic>
          </wp:inline>
        </w:drawing>
      </w:r>
    </w:p>
    <w:p w14:paraId="62DEC306" w14:textId="37D579EA" w:rsidR="002B138B" w:rsidRPr="002B138B" w:rsidRDefault="002B138B" w:rsidP="002B138B">
      <w:pPr>
        <w:spacing w:after="219"/>
        <w:rPr>
          <w:i/>
          <w:color w:val="44546A"/>
          <w:sz w:val="18"/>
        </w:rPr>
      </w:pPr>
      <w:r>
        <w:rPr>
          <w:i/>
          <w:color w:val="44546A"/>
          <w:sz w:val="18"/>
        </w:rPr>
        <w:t xml:space="preserve">Abbildung 5: Demo - </w:t>
      </w:r>
      <w:proofErr w:type="spellStart"/>
      <w:r>
        <w:rPr>
          <w:i/>
          <w:color w:val="44546A"/>
          <w:sz w:val="18"/>
        </w:rPr>
        <w:t>Swipe</w:t>
      </w:r>
      <w:proofErr w:type="spellEnd"/>
    </w:p>
    <w:p w14:paraId="1197BC62" w14:textId="77777777" w:rsidR="002B138B" w:rsidRDefault="002B138B" w:rsidP="006B7C02"/>
    <w:p w14:paraId="370C924F" w14:textId="1E3A00D3" w:rsidR="006B7C02" w:rsidRDefault="006B7C02" w:rsidP="006B7C02">
      <w:r>
        <w:t>Zur Anzeigen-Verwaltung gibt es eine Übersichtsseite, welche die Anzeigen darstellt, welche man auf der Hauptseite akzeptiert hat. Hierbei wird der aktuelle Status der Anzeige visualisiert (</w:t>
      </w:r>
      <w:proofErr w:type="spellStart"/>
      <w:r>
        <w:t>Pending</w:t>
      </w:r>
      <w:proofErr w:type="spellEnd"/>
      <w:r>
        <w:t xml:space="preserve">, </w:t>
      </w:r>
      <w:proofErr w:type="spellStart"/>
      <w:r>
        <w:t>Denied</w:t>
      </w:r>
      <w:proofErr w:type="spellEnd"/>
      <w:r>
        <w:t xml:space="preserve">, </w:t>
      </w:r>
      <w:proofErr w:type="spellStart"/>
      <w:r>
        <w:t>Accepted</w:t>
      </w:r>
      <w:proofErr w:type="spellEnd"/>
      <w:r>
        <w:t>), sowie gibt es die Möglichkeit den „Interesse“-Zustand zurückzunehmen.</w:t>
      </w:r>
    </w:p>
    <w:p w14:paraId="3B30F72C" w14:textId="77777777" w:rsidR="00AF6C34" w:rsidRDefault="00AF6C34" w:rsidP="006B7C02"/>
    <w:p w14:paraId="0C4F4CE5" w14:textId="60F443C4" w:rsidR="006B7C02" w:rsidRDefault="00952CFC" w:rsidP="006B7C02">
      <w:r w:rsidRPr="00952CFC">
        <w:rPr>
          <w:noProof/>
        </w:rPr>
        <w:drawing>
          <wp:inline distT="0" distB="0" distL="0" distR="0" wp14:anchorId="2F559175" wp14:editId="79F5ACD4">
            <wp:extent cx="5793740" cy="2632075"/>
            <wp:effectExtent l="0" t="0" r="0" b="0"/>
            <wp:docPr id="129656928"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6928" name="Grafik 1" descr="Ein Bild, das Text, Screenshot, Software, Betriebssystem enthält.&#10;&#10;Automatisch generierte Beschreibung"/>
                    <pic:cNvPicPr/>
                  </pic:nvPicPr>
                  <pic:blipFill>
                    <a:blip r:embed="rId12"/>
                    <a:stretch>
                      <a:fillRect/>
                    </a:stretch>
                  </pic:blipFill>
                  <pic:spPr>
                    <a:xfrm>
                      <a:off x="0" y="0"/>
                      <a:ext cx="5793740" cy="2632075"/>
                    </a:xfrm>
                    <a:prstGeom prst="rect">
                      <a:avLst/>
                    </a:prstGeom>
                  </pic:spPr>
                </pic:pic>
              </a:graphicData>
            </a:graphic>
          </wp:inline>
        </w:drawing>
      </w:r>
    </w:p>
    <w:p w14:paraId="24F9E40D" w14:textId="46EC1B83" w:rsidR="002B138B" w:rsidRDefault="002B138B" w:rsidP="002B138B">
      <w:pPr>
        <w:spacing w:after="219"/>
        <w:rPr>
          <w:i/>
          <w:color w:val="44546A"/>
          <w:sz w:val="18"/>
        </w:rPr>
      </w:pPr>
      <w:r>
        <w:rPr>
          <w:i/>
          <w:color w:val="44546A"/>
          <w:sz w:val="18"/>
        </w:rPr>
        <w:t xml:space="preserve">Abbildung </w:t>
      </w:r>
      <w:r w:rsidR="00AF6C34">
        <w:rPr>
          <w:i/>
          <w:color w:val="44546A"/>
          <w:sz w:val="18"/>
        </w:rPr>
        <w:t>6</w:t>
      </w:r>
      <w:r>
        <w:rPr>
          <w:i/>
          <w:color w:val="44546A"/>
          <w:sz w:val="18"/>
        </w:rPr>
        <w:t xml:space="preserve">: </w:t>
      </w:r>
      <w:r w:rsidR="00AF6C34">
        <w:rPr>
          <w:i/>
          <w:color w:val="44546A"/>
          <w:sz w:val="18"/>
        </w:rPr>
        <w:t xml:space="preserve">Demo – </w:t>
      </w:r>
      <w:proofErr w:type="spellStart"/>
      <w:r w:rsidR="00AF6C34">
        <w:rPr>
          <w:i/>
          <w:color w:val="44546A"/>
          <w:sz w:val="18"/>
        </w:rPr>
        <w:t>Published</w:t>
      </w:r>
      <w:proofErr w:type="spellEnd"/>
      <w:r w:rsidR="00AF6C34">
        <w:rPr>
          <w:i/>
          <w:color w:val="44546A"/>
          <w:sz w:val="18"/>
        </w:rPr>
        <w:t xml:space="preserve"> </w:t>
      </w:r>
      <w:proofErr w:type="spellStart"/>
      <w:r w:rsidR="00AF6C34">
        <w:rPr>
          <w:i/>
          <w:color w:val="44546A"/>
          <w:sz w:val="18"/>
        </w:rPr>
        <w:t>advertisements</w:t>
      </w:r>
      <w:proofErr w:type="spellEnd"/>
    </w:p>
    <w:p w14:paraId="5078F70C" w14:textId="77777777" w:rsidR="002B138B" w:rsidRDefault="002B138B" w:rsidP="006B7C02"/>
    <w:p w14:paraId="6D764461" w14:textId="77777777" w:rsidR="00AF6C34" w:rsidRDefault="00AF6C34" w:rsidP="006B7C02"/>
    <w:p w14:paraId="7FBC54A8" w14:textId="0213BED0" w:rsidR="006B7C02" w:rsidRDefault="00952CFC" w:rsidP="006B7C02">
      <w:r>
        <w:t xml:space="preserve"> Im Fenster „</w:t>
      </w:r>
      <w:proofErr w:type="spellStart"/>
      <w:r>
        <w:t>new</w:t>
      </w:r>
      <w:proofErr w:type="spellEnd"/>
      <w:r>
        <w:t xml:space="preserve"> </w:t>
      </w:r>
      <w:proofErr w:type="spellStart"/>
      <w:r>
        <w:t>advertisement</w:t>
      </w:r>
      <w:proofErr w:type="spellEnd"/>
      <w:r>
        <w:t xml:space="preserve">“ gibt es die Möglichkeit </w:t>
      </w:r>
      <w:r w:rsidR="006B7C02">
        <w:t xml:space="preserve">neue Anzeigen zu erstellen. Die Eingabefelder können mit den gewünschten Angaben </w:t>
      </w:r>
      <w:r>
        <w:t>befüllt</w:t>
      </w:r>
      <w:r w:rsidR="006B7C02">
        <w:t xml:space="preserve"> werde</w:t>
      </w:r>
      <w:r>
        <w:t>n</w:t>
      </w:r>
      <w:r w:rsidR="006B7C02">
        <w:t xml:space="preserve"> und es gibt die </w:t>
      </w:r>
      <w:r>
        <w:t xml:space="preserve">Option </w:t>
      </w:r>
      <w:r w:rsidR="006B7C02">
        <w:t>ein Bild zu der Anzeige hochzuladen.</w:t>
      </w:r>
    </w:p>
    <w:p w14:paraId="3C50F204" w14:textId="77777777" w:rsidR="00AF6C34" w:rsidRDefault="00AF6C34" w:rsidP="006B7C02"/>
    <w:p w14:paraId="74B094E6" w14:textId="7201159C" w:rsidR="00715A7E" w:rsidRDefault="00715A7E" w:rsidP="006B7C02">
      <w:r w:rsidRPr="00715A7E">
        <w:rPr>
          <w:noProof/>
        </w:rPr>
        <w:drawing>
          <wp:inline distT="0" distB="0" distL="0" distR="0" wp14:anchorId="2EA6FC1B" wp14:editId="046BB4C2">
            <wp:extent cx="5793740" cy="2637790"/>
            <wp:effectExtent l="0" t="0" r="0" b="0"/>
            <wp:docPr id="67666551" name="Grafik 1" descr="Ein Bild, das Tex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6551" name="Grafik 1" descr="Ein Bild, das Text, Screenshot, Design enthält.&#10;&#10;Automatisch generierte Beschreibung"/>
                    <pic:cNvPicPr/>
                  </pic:nvPicPr>
                  <pic:blipFill>
                    <a:blip r:embed="rId13"/>
                    <a:stretch>
                      <a:fillRect/>
                    </a:stretch>
                  </pic:blipFill>
                  <pic:spPr>
                    <a:xfrm>
                      <a:off x="0" y="0"/>
                      <a:ext cx="5793740" cy="2637790"/>
                    </a:xfrm>
                    <a:prstGeom prst="rect">
                      <a:avLst/>
                    </a:prstGeom>
                  </pic:spPr>
                </pic:pic>
              </a:graphicData>
            </a:graphic>
          </wp:inline>
        </w:drawing>
      </w:r>
    </w:p>
    <w:p w14:paraId="6D2A2FCD" w14:textId="51BBEEB3" w:rsidR="00AF6C34" w:rsidRDefault="00AF6C34" w:rsidP="00AF6C34">
      <w:pPr>
        <w:spacing w:after="219"/>
        <w:rPr>
          <w:i/>
          <w:color w:val="44546A"/>
          <w:sz w:val="18"/>
        </w:rPr>
      </w:pPr>
      <w:r>
        <w:rPr>
          <w:i/>
          <w:color w:val="44546A"/>
          <w:sz w:val="18"/>
        </w:rPr>
        <w:t xml:space="preserve">Abbildung 7: Demo – Create </w:t>
      </w:r>
      <w:proofErr w:type="spellStart"/>
      <w:r>
        <w:rPr>
          <w:i/>
          <w:color w:val="44546A"/>
          <w:sz w:val="18"/>
        </w:rPr>
        <w:t>advertisement</w:t>
      </w:r>
      <w:proofErr w:type="spellEnd"/>
    </w:p>
    <w:p w14:paraId="22284C45" w14:textId="77777777" w:rsidR="006B7C02" w:rsidRDefault="006B7C02" w:rsidP="006B7C02"/>
    <w:p w14:paraId="7E443C26" w14:textId="20D75754" w:rsidR="006B7C02" w:rsidRDefault="006B7C02" w:rsidP="006B7C02">
      <w:r>
        <w:t xml:space="preserve">Um die eigens erstellten Anzeigen zu </w:t>
      </w:r>
      <w:proofErr w:type="gramStart"/>
      <w:r>
        <w:t>verwalten</w:t>
      </w:r>
      <w:proofErr w:type="gramEnd"/>
      <w:r>
        <w:t xml:space="preserve"> stellt die Seite „</w:t>
      </w:r>
      <w:proofErr w:type="spellStart"/>
      <w:r>
        <w:t>published</w:t>
      </w:r>
      <w:proofErr w:type="spellEnd"/>
      <w:r>
        <w:t xml:space="preserve"> </w:t>
      </w:r>
      <w:proofErr w:type="spellStart"/>
      <w:r>
        <w:t>advertisements</w:t>
      </w:r>
      <w:proofErr w:type="spellEnd"/>
      <w:r>
        <w:t xml:space="preserve">“ </w:t>
      </w:r>
      <w:r w:rsidR="004D03DF">
        <w:t>diese in einer Übersicht dar, wobei hier zu jeder Anzeige die Interessenten aufgelistet werden können. In diesem Kontext können diese dann akzeptiert oder abgelehnt werden.</w:t>
      </w:r>
    </w:p>
    <w:p w14:paraId="4FEB7016" w14:textId="457AF9BD" w:rsidR="009F6BB3" w:rsidRDefault="009F6BB3" w:rsidP="006B7C02">
      <w:r w:rsidRPr="009F6BB3">
        <w:rPr>
          <w:noProof/>
        </w:rPr>
        <w:drawing>
          <wp:inline distT="0" distB="0" distL="0" distR="0" wp14:anchorId="19CBA027" wp14:editId="7749C430">
            <wp:extent cx="5793740" cy="2641600"/>
            <wp:effectExtent l="0" t="0" r="0" b="6350"/>
            <wp:docPr id="1767629290"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29290" name="Grafik 1" descr="Ein Bild, das Text, Screenshot, Software, Computersymbol enthält.&#10;&#10;Automatisch generierte Beschreibung"/>
                    <pic:cNvPicPr/>
                  </pic:nvPicPr>
                  <pic:blipFill>
                    <a:blip r:embed="rId14"/>
                    <a:stretch>
                      <a:fillRect/>
                    </a:stretch>
                  </pic:blipFill>
                  <pic:spPr>
                    <a:xfrm>
                      <a:off x="0" y="0"/>
                      <a:ext cx="5793740" cy="2641600"/>
                    </a:xfrm>
                    <a:prstGeom prst="rect">
                      <a:avLst/>
                    </a:prstGeom>
                  </pic:spPr>
                </pic:pic>
              </a:graphicData>
            </a:graphic>
          </wp:inline>
        </w:drawing>
      </w:r>
    </w:p>
    <w:p w14:paraId="50DCA3E0" w14:textId="18D2980A" w:rsidR="004D1680" w:rsidRDefault="004D1680" w:rsidP="004D1680">
      <w:pPr>
        <w:spacing w:after="219"/>
        <w:rPr>
          <w:i/>
          <w:color w:val="44546A"/>
          <w:sz w:val="18"/>
        </w:rPr>
      </w:pPr>
      <w:r>
        <w:rPr>
          <w:i/>
          <w:color w:val="44546A"/>
          <w:sz w:val="18"/>
        </w:rPr>
        <w:t xml:space="preserve">Abbildung 8: </w:t>
      </w:r>
      <w:proofErr w:type="spellStart"/>
      <w:r>
        <w:rPr>
          <w:i/>
          <w:color w:val="44546A"/>
          <w:sz w:val="18"/>
        </w:rPr>
        <w:t>Published</w:t>
      </w:r>
      <w:proofErr w:type="spellEnd"/>
      <w:r>
        <w:rPr>
          <w:i/>
          <w:color w:val="44546A"/>
          <w:sz w:val="18"/>
        </w:rPr>
        <w:t xml:space="preserve"> </w:t>
      </w:r>
      <w:proofErr w:type="spellStart"/>
      <w:r>
        <w:rPr>
          <w:i/>
          <w:color w:val="44546A"/>
          <w:sz w:val="18"/>
        </w:rPr>
        <w:t>advertisements</w:t>
      </w:r>
      <w:proofErr w:type="spellEnd"/>
    </w:p>
    <w:p w14:paraId="27147E66" w14:textId="6EBC2B65" w:rsidR="004D03DF" w:rsidRDefault="004D03DF" w:rsidP="006B7C02">
      <w:r>
        <w:t>Die anfangs definierte Chat-Funktion wurde in dieser Demo noch nicht umgesetzt, da wir uns nach der Gruppenreduzierung im vierten Semester auf die Hauptfunktionen des Programms fokussiert haben.</w:t>
      </w:r>
    </w:p>
    <w:p w14:paraId="40F4997C" w14:textId="77777777" w:rsidR="004D03DF" w:rsidRPr="006B7C02" w:rsidRDefault="004D03DF" w:rsidP="006B7C02"/>
    <w:p w14:paraId="27925C2F" w14:textId="3374E8FF" w:rsidR="0067722F" w:rsidRPr="006B7C02" w:rsidRDefault="00EE6C55" w:rsidP="00FA7960">
      <w:pPr>
        <w:pStyle w:val="berschrift1"/>
        <w:spacing w:after="158"/>
        <w:ind w:left="0" w:firstLine="0"/>
      </w:pPr>
      <w:bookmarkStart w:id="4" w:name="_Toc168768402"/>
      <w:r w:rsidRPr="006B7C02">
        <w:t>Tech-Stack</w:t>
      </w:r>
      <w:bookmarkEnd w:id="4"/>
      <w:r w:rsidRPr="006B7C02">
        <w:rPr>
          <w:vertAlign w:val="subscript"/>
        </w:rPr>
        <w:t xml:space="preserve"> </w:t>
      </w:r>
    </w:p>
    <w:p w14:paraId="53721F81" w14:textId="5D1D61D5" w:rsidR="004D03DF" w:rsidRDefault="00EE6C55" w:rsidP="004D03DF">
      <w:pPr>
        <w:spacing w:after="1" w:line="296" w:lineRule="auto"/>
        <w:ind w:right="5799"/>
        <w:jc w:val="both"/>
        <w:rPr>
          <w:lang w:val="en-GB"/>
        </w:rPr>
      </w:pPr>
      <w:r w:rsidRPr="00263E1E">
        <w:rPr>
          <w:b/>
          <w:sz w:val="24"/>
          <w:lang w:val="en-GB"/>
        </w:rPr>
        <w:t>Frontend</w:t>
      </w:r>
      <w:r w:rsidRPr="00263E1E">
        <w:rPr>
          <w:lang w:val="en-GB"/>
        </w:rPr>
        <w:t xml:space="preserve"> </w:t>
      </w:r>
    </w:p>
    <w:p w14:paraId="27098B72" w14:textId="02BF4E22" w:rsidR="004D03DF" w:rsidRDefault="004D03DF" w:rsidP="004D03DF">
      <w:pPr>
        <w:pStyle w:val="Listenabsatz"/>
        <w:numPr>
          <w:ilvl w:val="0"/>
          <w:numId w:val="5"/>
        </w:numPr>
        <w:spacing w:after="1" w:line="296" w:lineRule="auto"/>
        <w:ind w:right="5799"/>
        <w:jc w:val="both"/>
        <w:rPr>
          <w:lang w:val="en-GB"/>
        </w:rPr>
      </w:pPr>
      <w:r>
        <w:rPr>
          <w:lang w:val="en-GB"/>
        </w:rPr>
        <w:t>React</w:t>
      </w:r>
    </w:p>
    <w:p w14:paraId="2A5921A9" w14:textId="485C95E8" w:rsidR="004D03DF" w:rsidRDefault="004D03DF" w:rsidP="004D03DF">
      <w:pPr>
        <w:pStyle w:val="Listenabsatz"/>
        <w:numPr>
          <w:ilvl w:val="0"/>
          <w:numId w:val="5"/>
        </w:numPr>
        <w:spacing w:after="1" w:line="296" w:lineRule="auto"/>
        <w:ind w:right="5799"/>
        <w:jc w:val="both"/>
        <w:rPr>
          <w:lang w:val="en-GB"/>
        </w:rPr>
      </w:pPr>
      <w:proofErr w:type="spellStart"/>
      <w:r>
        <w:rPr>
          <w:lang w:val="en-GB"/>
        </w:rPr>
        <w:t>NextJS</w:t>
      </w:r>
      <w:proofErr w:type="spellEnd"/>
    </w:p>
    <w:p w14:paraId="26B5EE7B" w14:textId="1BFDEBB7" w:rsidR="004D03DF" w:rsidRDefault="004D03DF" w:rsidP="004D03DF">
      <w:pPr>
        <w:pStyle w:val="Listenabsatz"/>
        <w:numPr>
          <w:ilvl w:val="0"/>
          <w:numId w:val="5"/>
        </w:numPr>
        <w:spacing w:after="1" w:line="296" w:lineRule="auto"/>
        <w:ind w:right="5799"/>
        <w:jc w:val="both"/>
        <w:rPr>
          <w:lang w:val="en-GB"/>
        </w:rPr>
      </w:pPr>
      <w:r>
        <w:rPr>
          <w:lang w:val="en-GB"/>
        </w:rPr>
        <w:t>TypeScript</w:t>
      </w:r>
    </w:p>
    <w:p w14:paraId="346C00F8" w14:textId="7C7EA864" w:rsidR="004D03DF" w:rsidRDefault="004D03DF" w:rsidP="004D03DF">
      <w:pPr>
        <w:pStyle w:val="Listenabsatz"/>
        <w:numPr>
          <w:ilvl w:val="0"/>
          <w:numId w:val="5"/>
        </w:numPr>
        <w:spacing w:after="1" w:line="296" w:lineRule="auto"/>
        <w:ind w:right="5799"/>
        <w:jc w:val="both"/>
        <w:rPr>
          <w:lang w:val="en-GB"/>
        </w:rPr>
      </w:pPr>
      <w:r>
        <w:rPr>
          <w:lang w:val="en-GB"/>
        </w:rPr>
        <w:t>Redux</w:t>
      </w:r>
    </w:p>
    <w:p w14:paraId="5D2A6D83" w14:textId="77777777" w:rsidR="004D03DF" w:rsidRPr="004D03DF" w:rsidRDefault="004D03DF" w:rsidP="004D03DF">
      <w:pPr>
        <w:pStyle w:val="Listenabsatz"/>
        <w:numPr>
          <w:ilvl w:val="0"/>
          <w:numId w:val="5"/>
        </w:numPr>
        <w:spacing w:after="1" w:line="296" w:lineRule="auto"/>
        <w:ind w:right="5799"/>
        <w:jc w:val="both"/>
      </w:pPr>
      <w:proofErr w:type="gramStart"/>
      <w:r>
        <w:rPr>
          <w:lang w:val="en-GB"/>
        </w:rPr>
        <w:t>Styled-components</w:t>
      </w:r>
      <w:proofErr w:type="gramEnd"/>
    </w:p>
    <w:p w14:paraId="13A626C0" w14:textId="77777777" w:rsidR="004D03DF" w:rsidRPr="004D03DF" w:rsidRDefault="004D03DF" w:rsidP="004D03DF">
      <w:pPr>
        <w:pStyle w:val="Listenabsatz"/>
        <w:spacing w:after="1" w:line="296" w:lineRule="auto"/>
        <w:ind w:right="5799"/>
        <w:jc w:val="both"/>
      </w:pPr>
    </w:p>
    <w:p w14:paraId="3F1DEAE9" w14:textId="7BD82393" w:rsidR="004D03DF" w:rsidRPr="004D03DF" w:rsidRDefault="004D03DF" w:rsidP="004D03DF">
      <w:pPr>
        <w:spacing w:after="1" w:line="296" w:lineRule="auto"/>
        <w:ind w:right="5799"/>
        <w:jc w:val="both"/>
        <w:rPr>
          <w:b/>
        </w:rPr>
      </w:pPr>
      <w:r w:rsidRPr="004D03DF">
        <w:rPr>
          <w:b/>
          <w:sz w:val="24"/>
          <w:szCs w:val="28"/>
        </w:rPr>
        <w:t>Backend</w:t>
      </w:r>
    </w:p>
    <w:p w14:paraId="326EFD68" w14:textId="5AFD5826" w:rsidR="004D03DF" w:rsidRDefault="004D03DF" w:rsidP="004D03DF">
      <w:pPr>
        <w:pStyle w:val="Listenabsatz"/>
        <w:numPr>
          <w:ilvl w:val="0"/>
          <w:numId w:val="5"/>
        </w:numPr>
        <w:spacing w:after="9" w:line="298" w:lineRule="auto"/>
        <w:ind w:right="5799"/>
        <w:jc w:val="both"/>
        <w:rPr>
          <w:sz w:val="24"/>
          <w:lang w:val="en-GB"/>
        </w:rPr>
      </w:pPr>
      <w:r>
        <w:rPr>
          <w:sz w:val="24"/>
          <w:lang w:val="en-GB"/>
        </w:rPr>
        <w:t>Spring Boot</w:t>
      </w:r>
    </w:p>
    <w:p w14:paraId="56C4A753" w14:textId="329A3407" w:rsidR="004D03DF" w:rsidRDefault="004D03DF" w:rsidP="004D03DF">
      <w:pPr>
        <w:pStyle w:val="Listenabsatz"/>
        <w:numPr>
          <w:ilvl w:val="0"/>
          <w:numId w:val="5"/>
        </w:numPr>
        <w:spacing w:after="9" w:line="298" w:lineRule="auto"/>
        <w:ind w:right="5799"/>
        <w:jc w:val="both"/>
        <w:rPr>
          <w:sz w:val="24"/>
          <w:lang w:val="en-GB"/>
        </w:rPr>
      </w:pPr>
      <w:proofErr w:type="spellStart"/>
      <w:r>
        <w:rPr>
          <w:sz w:val="24"/>
          <w:lang w:val="en-GB"/>
        </w:rPr>
        <w:t>Redoc</w:t>
      </w:r>
      <w:proofErr w:type="spellEnd"/>
      <w:r>
        <w:rPr>
          <w:sz w:val="24"/>
          <w:lang w:val="en-GB"/>
        </w:rPr>
        <w:t xml:space="preserve"> </w:t>
      </w:r>
      <w:proofErr w:type="spellStart"/>
      <w:r>
        <w:rPr>
          <w:sz w:val="24"/>
          <w:lang w:val="en-GB"/>
        </w:rPr>
        <w:t>mit</w:t>
      </w:r>
      <w:proofErr w:type="spellEnd"/>
      <w:r>
        <w:rPr>
          <w:sz w:val="24"/>
          <w:lang w:val="en-GB"/>
        </w:rPr>
        <w:t xml:space="preserve"> Spring </w:t>
      </w:r>
      <w:proofErr w:type="spellStart"/>
      <w:r>
        <w:rPr>
          <w:sz w:val="24"/>
          <w:lang w:val="en-GB"/>
        </w:rPr>
        <w:t>Redoc</w:t>
      </w:r>
      <w:proofErr w:type="spellEnd"/>
    </w:p>
    <w:p w14:paraId="11DD9CCF" w14:textId="77777777" w:rsidR="004D03DF" w:rsidRPr="008C05E6" w:rsidRDefault="004D03DF" w:rsidP="004D03DF">
      <w:pPr>
        <w:pStyle w:val="Listenabsatz"/>
        <w:numPr>
          <w:ilvl w:val="0"/>
          <w:numId w:val="5"/>
        </w:numPr>
        <w:spacing w:after="9" w:line="298" w:lineRule="auto"/>
        <w:ind w:right="5799"/>
        <w:jc w:val="both"/>
        <w:rPr>
          <w:lang w:val="en-GB"/>
        </w:rPr>
      </w:pPr>
      <w:r>
        <w:rPr>
          <w:sz w:val="24"/>
          <w:lang w:val="en-GB"/>
        </w:rPr>
        <w:t>JSON Web Tokens</w:t>
      </w:r>
    </w:p>
    <w:p w14:paraId="2B2B8F39" w14:textId="4C3C02EC" w:rsidR="008C05E6" w:rsidRPr="008C05E6" w:rsidRDefault="008C05E6" w:rsidP="004D03DF">
      <w:pPr>
        <w:pStyle w:val="Listenabsatz"/>
        <w:numPr>
          <w:ilvl w:val="0"/>
          <w:numId w:val="5"/>
        </w:numPr>
        <w:spacing w:after="9" w:line="298" w:lineRule="auto"/>
        <w:ind w:right="5799"/>
        <w:jc w:val="both"/>
        <w:rPr>
          <w:lang w:val="en-GB"/>
        </w:rPr>
      </w:pPr>
      <w:r>
        <w:rPr>
          <w:sz w:val="24"/>
          <w:lang w:val="en-GB"/>
        </w:rPr>
        <w:t>Hibernate</w:t>
      </w:r>
    </w:p>
    <w:p w14:paraId="496B7174" w14:textId="429AA9F9" w:rsidR="008C05E6" w:rsidRPr="004D03DF" w:rsidRDefault="008C05E6" w:rsidP="004D03DF">
      <w:pPr>
        <w:pStyle w:val="Listenabsatz"/>
        <w:numPr>
          <w:ilvl w:val="0"/>
          <w:numId w:val="5"/>
        </w:numPr>
        <w:spacing w:after="9" w:line="298" w:lineRule="auto"/>
        <w:ind w:right="5799"/>
        <w:jc w:val="both"/>
        <w:rPr>
          <w:lang w:val="en-GB"/>
        </w:rPr>
      </w:pPr>
      <w:r>
        <w:rPr>
          <w:sz w:val="24"/>
          <w:lang w:val="en-GB"/>
        </w:rPr>
        <w:t>Gradle</w:t>
      </w:r>
    </w:p>
    <w:p w14:paraId="7E4A951A" w14:textId="77777777" w:rsidR="004D03DF" w:rsidRPr="004D03DF" w:rsidRDefault="004D03DF" w:rsidP="004D03DF">
      <w:pPr>
        <w:pStyle w:val="Listenabsatz"/>
        <w:spacing w:after="9" w:line="298" w:lineRule="auto"/>
        <w:ind w:right="5799"/>
        <w:jc w:val="both"/>
        <w:rPr>
          <w:lang w:val="en-GB"/>
        </w:rPr>
      </w:pPr>
    </w:p>
    <w:p w14:paraId="71513582" w14:textId="77777777" w:rsidR="004D03DF" w:rsidRDefault="00EE6C55" w:rsidP="004D03DF">
      <w:pPr>
        <w:spacing w:after="9" w:line="298" w:lineRule="auto"/>
        <w:ind w:right="5799"/>
        <w:jc w:val="both"/>
        <w:rPr>
          <w:b/>
          <w:sz w:val="24"/>
          <w:lang w:val="en-GB"/>
        </w:rPr>
      </w:pPr>
      <w:proofErr w:type="spellStart"/>
      <w:r w:rsidRPr="004D03DF">
        <w:rPr>
          <w:b/>
          <w:sz w:val="24"/>
          <w:lang w:val="en-GB"/>
        </w:rPr>
        <w:t>Datenbank</w:t>
      </w:r>
      <w:proofErr w:type="spellEnd"/>
      <w:r w:rsidRPr="004D03DF">
        <w:rPr>
          <w:b/>
          <w:sz w:val="24"/>
          <w:lang w:val="en-GB"/>
        </w:rPr>
        <w:t xml:space="preserve"> </w:t>
      </w:r>
    </w:p>
    <w:p w14:paraId="51766139" w14:textId="58C1CCBC" w:rsidR="004D03DF" w:rsidRPr="004D03DF" w:rsidRDefault="004D03DF" w:rsidP="004D03DF">
      <w:pPr>
        <w:pStyle w:val="Listenabsatz"/>
        <w:numPr>
          <w:ilvl w:val="0"/>
          <w:numId w:val="7"/>
        </w:numPr>
        <w:spacing w:after="9" w:line="298" w:lineRule="auto"/>
        <w:ind w:right="5799"/>
        <w:jc w:val="both"/>
        <w:rPr>
          <w:b/>
          <w:sz w:val="24"/>
          <w:lang w:val="en-GB"/>
        </w:rPr>
      </w:pPr>
      <w:r>
        <w:rPr>
          <w:sz w:val="24"/>
          <w:lang w:val="en-GB"/>
        </w:rPr>
        <w:t>PostgreSQL</w:t>
      </w:r>
    </w:p>
    <w:p w14:paraId="07380F2D" w14:textId="42E83A2D" w:rsidR="004D03DF" w:rsidRPr="004D03DF" w:rsidRDefault="004D03DF" w:rsidP="004D03DF">
      <w:pPr>
        <w:pStyle w:val="Listenabsatz"/>
        <w:numPr>
          <w:ilvl w:val="0"/>
          <w:numId w:val="7"/>
        </w:numPr>
        <w:spacing w:after="9" w:line="298" w:lineRule="auto"/>
        <w:ind w:right="5799"/>
        <w:jc w:val="both"/>
        <w:rPr>
          <w:b/>
          <w:sz w:val="24"/>
          <w:lang w:val="en-GB"/>
        </w:rPr>
      </w:pPr>
      <w:proofErr w:type="spellStart"/>
      <w:r>
        <w:rPr>
          <w:sz w:val="24"/>
          <w:lang w:val="en-GB"/>
        </w:rPr>
        <w:t>Supabase</w:t>
      </w:r>
      <w:proofErr w:type="spellEnd"/>
    </w:p>
    <w:p w14:paraId="6040B542" w14:textId="77777777" w:rsidR="004D03DF" w:rsidRPr="004D03DF" w:rsidRDefault="004D03DF" w:rsidP="004D03DF">
      <w:pPr>
        <w:pStyle w:val="Listenabsatz"/>
        <w:numPr>
          <w:ilvl w:val="0"/>
          <w:numId w:val="7"/>
        </w:numPr>
        <w:spacing w:after="9" w:line="298" w:lineRule="auto"/>
        <w:ind w:right="5799"/>
        <w:jc w:val="both"/>
        <w:rPr>
          <w:lang w:val="en-GB"/>
        </w:rPr>
      </w:pPr>
      <w:r>
        <w:rPr>
          <w:sz w:val="24"/>
          <w:lang w:val="en-GB"/>
        </w:rPr>
        <w:t>Flyway</w:t>
      </w:r>
    </w:p>
    <w:p w14:paraId="37359E6A" w14:textId="77777777" w:rsidR="004D03DF" w:rsidRPr="004D03DF" w:rsidRDefault="004D03DF" w:rsidP="004D03DF">
      <w:pPr>
        <w:pStyle w:val="Listenabsatz"/>
        <w:spacing w:after="9" w:line="298" w:lineRule="auto"/>
        <w:ind w:right="5799"/>
        <w:jc w:val="both"/>
        <w:rPr>
          <w:lang w:val="en-GB"/>
        </w:rPr>
      </w:pPr>
    </w:p>
    <w:p w14:paraId="06BEDE33" w14:textId="5F258A82" w:rsidR="004D03DF" w:rsidRPr="004D03DF" w:rsidRDefault="004D03DF" w:rsidP="004D03DF">
      <w:pPr>
        <w:spacing w:after="9" w:line="298" w:lineRule="auto"/>
        <w:ind w:right="5799"/>
        <w:jc w:val="both"/>
        <w:rPr>
          <w:b/>
          <w:lang w:val="en-GB"/>
        </w:rPr>
      </w:pPr>
      <w:r w:rsidRPr="004D03DF">
        <w:rPr>
          <w:b/>
          <w:sz w:val="24"/>
          <w:szCs w:val="28"/>
          <w:lang w:val="en-GB"/>
        </w:rPr>
        <w:t>Testing</w:t>
      </w:r>
      <w:r w:rsidRPr="004D03DF">
        <w:rPr>
          <w:b/>
          <w:lang w:val="en-GB"/>
        </w:rPr>
        <w:t>/</w:t>
      </w:r>
      <w:proofErr w:type="spellStart"/>
      <w:r w:rsidRPr="004D03DF">
        <w:rPr>
          <w:b/>
          <w:lang w:val="en-GB"/>
        </w:rPr>
        <w:t>Codequalität</w:t>
      </w:r>
      <w:proofErr w:type="spellEnd"/>
    </w:p>
    <w:p w14:paraId="34F3A0CC" w14:textId="77777777" w:rsidR="004D03DF" w:rsidRDefault="004D03DF" w:rsidP="004D03DF">
      <w:pPr>
        <w:pStyle w:val="Listenabsatz"/>
        <w:numPr>
          <w:ilvl w:val="0"/>
          <w:numId w:val="7"/>
        </w:numPr>
        <w:spacing w:after="9" w:line="298" w:lineRule="auto"/>
        <w:ind w:right="5799"/>
        <w:jc w:val="both"/>
        <w:rPr>
          <w:lang w:val="en-GB"/>
        </w:rPr>
      </w:pPr>
      <w:r>
        <w:rPr>
          <w:lang w:val="en-GB"/>
        </w:rPr>
        <w:t>CI/CD-Pipeline</w:t>
      </w:r>
    </w:p>
    <w:p w14:paraId="1D859EFB" w14:textId="016C8D73" w:rsidR="004D03DF" w:rsidRDefault="004D03DF" w:rsidP="004D03DF">
      <w:pPr>
        <w:pStyle w:val="Listenabsatz"/>
        <w:numPr>
          <w:ilvl w:val="0"/>
          <w:numId w:val="7"/>
        </w:numPr>
        <w:spacing w:after="9" w:line="298" w:lineRule="auto"/>
        <w:ind w:right="5799"/>
        <w:jc w:val="both"/>
        <w:rPr>
          <w:lang w:val="en-GB"/>
        </w:rPr>
      </w:pPr>
      <w:r>
        <w:rPr>
          <w:lang w:val="en-GB"/>
        </w:rPr>
        <w:t>GitHub Actions</w:t>
      </w:r>
    </w:p>
    <w:p w14:paraId="3C69F4AE" w14:textId="591A348D" w:rsidR="004D03DF" w:rsidRDefault="004D03DF" w:rsidP="004D03DF">
      <w:pPr>
        <w:pStyle w:val="Listenabsatz"/>
        <w:numPr>
          <w:ilvl w:val="0"/>
          <w:numId w:val="7"/>
        </w:numPr>
        <w:spacing w:after="9" w:line="298" w:lineRule="auto"/>
        <w:ind w:right="5799"/>
        <w:jc w:val="both"/>
        <w:rPr>
          <w:lang w:val="en-GB"/>
        </w:rPr>
      </w:pPr>
      <w:proofErr w:type="spellStart"/>
      <w:r>
        <w:rPr>
          <w:lang w:val="en-GB"/>
        </w:rPr>
        <w:t>Sonar</w:t>
      </w:r>
      <w:r w:rsidR="007B41C6">
        <w:rPr>
          <w:lang w:val="en-GB"/>
        </w:rPr>
        <w:t>C</w:t>
      </w:r>
      <w:r>
        <w:rPr>
          <w:lang w:val="en-GB"/>
        </w:rPr>
        <w:t>loud</w:t>
      </w:r>
      <w:proofErr w:type="spellEnd"/>
    </w:p>
    <w:p w14:paraId="29922285" w14:textId="77777777" w:rsidR="004D03DF" w:rsidRDefault="004D03DF" w:rsidP="004D03DF">
      <w:pPr>
        <w:pStyle w:val="Listenabsatz"/>
        <w:numPr>
          <w:ilvl w:val="0"/>
          <w:numId w:val="7"/>
        </w:numPr>
        <w:spacing w:after="9" w:line="298" w:lineRule="auto"/>
        <w:ind w:right="5799"/>
        <w:jc w:val="both"/>
        <w:rPr>
          <w:lang w:val="en-GB"/>
        </w:rPr>
      </w:pPr>
      <w:r>
        <w:rPr>
          <w:lang w:val="en-GB"/>
        </w:rPr>
        <w:t>Biome Linter</w:t>
      </w:r>
    </w:p>
    <w:p w14:paraId="33606D86" w14:textId="77777777" w:rsidR="003168B6" w:rsidRDefault="004D03DF" w:rsidP="004D03DF">
      <w:pPr>
        <w:pStyle w:val="Listenabsatz"/>
        <w:numPr>
          <w:ilvl w:val="0"/>
          <w:numId w:val="7"/>
        </w:numPr>
        <w:spacing w:after="9" w:line="298" w:lineRule="auto"/>
        <w:ind w:right="5799"/>
        <w:jc w:val="both"/>
        <w:rPr>
          <w:lang w:val="en-GB"/>
        </w:rPr>
      </w:pPr>
      <w:r>
        <w:rPr>
          <w:lang w:val="en-GB"/>
        </w:rPr>
        <w:t>Biome Formatter</w:t>
      </w:r>
      <w:r w:rsidR="00EE6C55" w:rsidRPr="004D03DF">
        <w:rPr>
          <w:lang w:val="en-GB"/>
        </w:rPr>
        <w:t xml:space="preserve"> </w:t>
      </w:r>
    </w:p>
    <w:p w14:paraId="68A1362A" w14:textId="212C182D" w:rsidR="00AA693F" w:rsidRDefault="00AA693F" w:rsidP="004D03DF">
      <w:pPr>
        <w:pStyle w:val="Listenabsatz"/>
        <w:numPr>
          <w:ilvl w:val="0"/>
          <w:numId w:val="7"/>
        </w:numPr>
        <w:spacing w:after="9" w:line="298" w:lineRule="auto"/>
        <w:ind w:right="5799"/>
        <w:jc w:val="both"/>
        <w:rPr>
          <w:lang w:val="en-GB"/>
        </w:rPr>
      </w:pPr>
      <w:bookmarkStart w:id="5" w:name="_Hlk168935198"/>
      <w:r w:rsidRPr="00AA693F">
        <w:rPr>
          <w:lang w:val="en-GB"/>
        </w:rPr>
        <w:t>REST-assured</w:t>
      </w:r>
    </w:p>
    <w:p w14:paraId="58645247" w14:textId="2FC95D57" w:rsidR="00AA693F" w:rsidRDefault="00AA693F" w:rsidP="004D03DF">
      <w:pPr>
        <w:pStyle w:val="Listenabsatz"/>
        <w:numPr>
          <w:ilvl w:val="0"/>
          <w:numId w:val="7"/>
        </w:numPr>
        <w:spacing w:after="9" w:line="298" w:lineRule="auto"/>
        <w:ind w:right="5799"/>
        <w:jc w:val="both"/>
        <w:rPr>
          <w:lang w:val="en-GB"/>
        </w:rPr>
      </w:pPr>
      <w:r>
        <w:rPr>
          <w:lang w:val="en-GB"/>
        </w:rPr>
        <w:t>Mockito</w:t>
      </w:r>
    </w:p>
    <w:bookmarkEnd w:id="5"/>
    <w:p w14:paraId="4E135BF2" w14:textId="25911CAC" w:rsidR="0067722F" w:rsidRPr="003168B6" w:rsidRDefault="00EE6C55" w:rsidP="003168B6">
      <w:pPr>
        <w:spacing w:after="9" w:line="298" w:lineRule="auto"/>
        <w:ind w:right="5799"/>
        <w:jc w:val="both"/>
        <w:rPr>
          <w:lang w:val="en-GB"/>
        </w:rPr>
      </w:pPr>
      <w:r w:rsidRPr="003168B6">
        <w:rPr>
          <w:lang w:val="en-GB"/>
        </w:rPr>
        <w:br w:type="page"/>
      </w:r>
    </w:p>
    <w:p w14:paraId="62FA02FC" w14:textId="77777777" w:rsidR="0067722F" w:rsidRDefault="00EE6C55">
      <w:pPr>
        <w:pStyle w:val="berschrift1"/>
        <w:ind w:left="-5"/>
      </w:pPr>
      <w:bookmarkStart w:id="6" w:name="_Toc168768403"/>
      <w:r>
        <w:lastRenderedPageBreak/>
        <w:t>Architekturstile/-entscheidungen</w:t>
      </w:r>
      <w:bookmarkEnd w:id="6"/>
      <w:r>
        <w:t xml:space="preserve"> </w:t>
      </w:r>
    </w:p>
    <w:p w14:paraId="2C516B51" w14:textId="77777777" w:rsidR="0067722F" w:rsidRDefault="00EE6C55">
      <w:pPr>
        <w:spacing w:after="0"/>
      </w:pPr>
      <w:r>
        <w:t xml:space="preserve"> </w:t>
      </w:r>
    </w:p>
    <w:p w14:paraId="4A8EE03C" w14:textId="77777777" w:rsidR="0067722F" w:rsidRDefault="00EE6C55">
      <w:pPr>
        <w:spacing w:after="27"/>
      </w:pPr>
      <w:r>
        <w:rPr>
          <w:noProof/>
        </w:rPr>
        <mc:AlternateContent>
          <mc:Choice Requires="wpg">
            <w:drawing>
              <wp:inline distT="0" distB="0" distL="0" distR="0" wp14:anchorId="100D3989" wp14:editId="6664E72D">
                <wp:extent cx="5761051" cy="2367280"/>
                <wp:effectExtent l="0" t="0" r="0" b="0"/>
                <wp:docPr id="3246" name="Group 3246"/>
                <wp:cNvGraphicFramePr/>
                <a:graphic xmlns:a="http://schemas.openxmlformats.org/drawingml/2006/main">
                  <a:graphicData uri="http://schemas.microsoft.com/office/word/2010/wordprocessingGroup">
                    <wpg:wgp>
                      <wpg:cNvGrpSpPr/>
                      <wpg:grpSpPr>
                        <a:xfrm>
                          <a:off x="0" y="0"/>
                          <a:ext cx="5761051" cy="2367280"/>
                          <a:chOff x="0" y="0"/>
                          <a:chExt cx="5761051" cy="2367280"/>
                        </a:xfrm>
                      </wpg:grpSpPr>
                      <wps:wsp>
                        <wps:cNvPr id="444" name="Rectangle 444"/>
                        <wps:cNvSpPr/>
                        <wps:spPr>
                          <a:xfrm>
                            <a:off x="0" y="670814"/>
                            <a:ext cx="42144" cy="189937"/>
                          </a:xfrm>
                          <a:prstGeom prst="rect">
                            <a:avLst/>
                          </a:prstGeom>
                          <a:ln>
                            <a:noFill/>
                          </a:ln>
                        </wps:spPr>
                        <wps:txbx>
                          <w:txbxContent>
                            <w:p w14:paraId="04D2AA06" w14:textId="77777777" w:rsidR="0067722F" w:rsidRDefault="00EE6C55">
                              <w:r>
                                <w:t xml:space="preserve"> </w:t>
                              </w:r>
                            </w:p>
                          </w:txbxContent>
                        </wps:txbx>
                        <wps:bodyPr horzOverflow="overflow" vert="horz" lIns="0" tIns="0" rIns="0" bIns="0" rtlCol="0">
                          <a:noAutofit/>
                        </wps:bodyPr>
                      </wps:wsp>
                      <wps:wsp>
                        <wps:cNvPr id="445" name="Rectangle 445"/>
                        <wps:cNvSpPr/>
                        <wps:spPr>
                          <a:xfrm>
                            <a:off x="0" y="955802"/>
                            <a:ext cx="42144" cy="189937"/>
                          </a:xfrm>
                          <a:prstGeom prst="rect">
                            <a:avLst/>
                          </a:prstGeom>
                          <a:ln>
                            <a:noFill/>
                          </a:ln>
                        </wps:spPr>
                        <wps:txbx>
                          <w:txbxContent>
                            <w:p w14:paraId="18FE417E" w14:textId="77777777" w:rsidR="0067722F" w:rsidRDefault="00EE6C55">
                              <w:r>
                                <w:t xml:space="preserve"> </w:t>
                              </w:r>
                            </w:p>
                          </w:txbxContent>
                        </wps:txbx>
                        <wps:bodyPr horzOverflow="overflow" vert="horz" lIns="0" tIns="0" rIns="0" bIns="0" rtlCol="0">
                          <a:noAutofit/>
                        </wps:bodyPr>
                      </wps:wsp>
                      <wps:wsp>
                        <wps:cNvPr id="446" name="Rectangle 446"/>
                        <wps:cNvSpPr/>
                        <wps:spPr>
                          <a:xfrm>
                            <a:off x="0" y="1242314"/>
                            <a:ext cx="42144" cy="189937"/>
                          </a:xfrm>
                          <a:prstGeom prst="rect">
                            <a:avLst/>
                          </a:prstGeom>
                          <a:ln>
                            <a:noFill/>
                          </a:ln>
                        </wps:spPr>
                        <wps:txbx>
                          <w:txbxContent>
                            <w:p w14:paraId="7CBB56DB" w14:textId="77777777" w:rsidR="0067722F" w:rsidRDefault="00EE6C55">
                              <w:r>
                                <w:t xml:space="preserve"> </w:t>
                              </w:r>
                            </w:p>
                          </w:txbxContent>
                        </wps:txbx>
                        <wps:bodyPr horzOverflow="overflow" vert="horz" lIns="0" tIns="0" rIns="0" bIns="0" rtlCol="0">
                          <a:noAutofit/>
                        </wps:bodyPr>
                      </wps:wsp>
                      <wps:wsp>
                        <wps:cNvPr id="447" name="Rectangle 447"/>
                        <wps:cNvSpPr/>
                        <wps:spPr>
                          <a:xfrm>
                            <a:off x="0" y="1527682"/>
                            <a:ext cx="42144" cy="189937"/>
                          </a:xfrm>
                          <a:prstGeom prst="rect">
                            <a:avLst/>
                          </a:prstGeom>
                          <a:ln>
                            <a:noFill/>
                          </a:ln>
                        </wps:spPr>
                        <wps:txbx>
                          <w:txbxContent>
                            <w:p w14:paraId="2D9212CC" w14:textId="77777777" w:rsidR="0067722F" w:rsidRDefault="00EE6C55">
                              <w:r>
                                <w:t xml:space="preserve"> </w:t>
                              </w:r>
                            </w:p>
                          </w:txbxContent>
                        </wps:txbx>
                        <wps:bodyPr horzOverflow="overflow" vert="horz" lIns="0" tIns="0" rIns="0" bIns="0" rtlCol="0">
                          <a:noAutofit/>
                        </wps:bodyPr>
                      </wps:wsp>
                      <pic:pic xmlns:pic="http://schemas.openxmlformats.org/drawingml/2006/picture">
                        <pic:nvPicPr>
                          <pic:cNvPr id="492" name="Picture 492"/>
                          <pic:cNvPicPr/>
                        </pic:nvPicPr>
                        <pic:blipFill>
                          <a:blip r:embed="rId15"/>
                          <a:stretch>
                            <a:fillRect/>
                          </a:stretch>
                        </pic:blipFill>
                        <pic:spPr>
                          <a:xfrm>
                            <a:off x="330" y="0"/>
                            <a:ext cx="5760720" cy="2367280"/>
                          </a:xfrm>
                          <a:prstGeom prst="rect">
                            <a:avLst/>
                          </a:prstGeom>
                        </pic:spPr>
                      </pic:pic>
                    </wpg:wgp>
                  </a:graphicData>
                </a:graphic>
              </wp:inline>
            </w:drawing>
          </mc:Choice>
          <mc:Fallback>
            <w:pict>
              <v:group w14:anchorId="100D3989" id="Group 3246" o:spid="_x0000_s1026" style="width:453.65pt;height:186.4pt;mso-position-horizontal-relative:char;mso-position-vertical-relative:line" coordsize="57610,236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">
                <v:rect id="Rectangle 444" o:spid="_x0000_s1027" style="position:absolute;top:670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ANxQAAANwAAAAPAAAAZHJzL2Rvd25yZXYueG1sRI9Pi8Iw&#10;FMTvC36H8ARva6qU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LBPANxQAAANwAAAAP&#10;AAAAAAAAAAAAAAAAAAcCAABkcnMvZG93bnJldi54bWxQSwUGAAAAAAMAAwC3AAAA+QIAAAAA&#10;" filled="f" stroked="f">
                  <v:textbox inset="0,0,0,0">
                    <w:txbxContent>
                      <w:p w14:paraId="04D2AA06" w14:textId="77777777" w:rsidR="0067722F" w:rsidRDefault="00EE6C55">
                        <w:r>
                          <w:t xml:space="preserve"> </w:t>
                        </w:r>
                      </w:p>
                    </w:txbxContent>
                  </v:textbox>
                </v:rect>
                <v:rect id="Rectangle 445" o:spid="_x0000_s1028" style="position:absolute;top:955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WWxQAAANwAAAAPAAAAZHJzL2Rvd25yZXYueG1sRI9Pi8Iw&#10;FMTvgt8hPMGbpi4q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AkSFWWxQAAANwAAAAP&#10;AAAAAAAAAAAAAAAAAAcCAABkcnMvZG93bnJldi54bWxQSwUGAAAAAAMAAwC3AAAA+QIAAAAA&#10;" filled="f" stroked="f">
                  <v:textbox inset="0,0,0,0">
                    <w:txbxContent>
                      <w:p w14:paraId="18FE417E" w14:textId="77777777" w:rsidR="0067722F" w:rsidRDefault="00EE6C55">
                        <w:r>
                          <w:t xml:space="preserve"> </w:t>
                        </w:r>
                      </w:p>
                    </w:txbxContent>
                  </v:textbox>
                </v:rect>
                <v:rect id="Rectangle 446" o:spid="_x0000_s1029" style="position:absolute;top:1242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vhxAAAANwAAAAPAAAAZHJzL2Rvd25yZXYueG1sRI9Pi8Iw&#10;FMTvgt8hPGFvmioi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NSay+HEAAAA3AAAAA8A&#10;AAAAAAAAAAAAAAAABwIAAGRycy9kb3ducmV2LnhtbFBLBQYAAAAAAwADALcAAAD4AgAAAAA=&#10;" filled="f" stroked="f">
                  <v:textbox inset="0,0,0,0">
                    <w:txbxContent>
                      <w:p w14:paraId="7CBB56DB" w14:textId="77777777" w:rsidR="0067722F" w:rsidRDefault="00EE6C55">
                        <w:r>
                          <w:t xml:space="preserve"> </w:t>
                        </w:r>
                      </w:p>
                    </w:txbxContent>
                  </v:textbox>
                </v:rect>
                <v:rect id="Rectangle 447" o:spid="_x0000_s1030" style="position:absolute;top:1527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m56xQAAANwAAAAPAAAAZHJzL2Rvd25yZXYueG1sRI9Li8JA&#10;EITvgv9haMGbTlzE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C71m56xQAAANwAAAAP&#10;AAAAAAAAAAAAAAAAAAcCAABkcnMvZG93bnJldi54bWxQSwUGAAAAAAMAAwC3AAAA+QIAAAAA&#10;" filled="f" stroked="f">
                  <v:textbox inset="0,0,0,0">
                    <w:txbxContent>
                      <w:p w14:paraId="2D9212CC" w14:textId="77777777" w:rsidR="0067722F" w:rsidRDefault="00EE6C55">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2" o:spid="_x0000_s1031" type="#_x0000_t75" style="position:absolute;left:3;width:57607;height:23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">
                  <v:imagedata r:id="rId16" o:title=""/>
                </v:shape>
                <w10:anchorlock/>
              </v:group>
            </w:pict>
          </mc:Fallback>
        </mc:AlternateContent>
      </w:r>
    </w:p>
    <w:p w14:paraId="663D4785" w14:textId="77777777" w:rsidR="0067722F" w:rsidRDefault="00EE6C55">
      <w:r>
        <w:t xml:space="preserve"> </w:t>
      </w:r>
    </w:p>
    <w:p w14:paraId="57ED9E78" w14:textId="77777777" w:rsidR="0067722F" w:rsidRDefault="00EE6C55">
      <w:pPr>
        <w:spacing w:after="158"/>
      </w:pPr>
      <w:r>
        <w:t xml:space="preserve"> </w:t>
      </w:r>
    </w:p>
    <w:p w14:paraId="51E543AD" w14:textId="77777777" w:rsidR="0067722F" w:rsidRDefault="00EE6C55">
      <w:pPr>
        <w:spacing w:after="169" w:line="249" w:lineRule="auto"/>
        <w:ind w:left="-5" w:right="34" w:hanging="10"/>
      </w:pPr>
      <w:r>
        <w:t xml:space="preserve">Generell haben wir das MVC-Pattern benutzt.  </w:t>
      </w:r>
    </w:p>
    <w:p w14:paraId="636214C5" w14:textId="77777777" w:rsidR="0067722F" w:rsidRDefault="00EE6C55">
      <w:pPr>
        <w:spacing w:after="28" w:line="249" w:lineRule="auto"/>
        <w:ind w:left="-5" w:right="34" w:hanging="10"/>
      </w:pPr>
      <w:r>
        <w:t xml:space="preserve">Dabei stellt die Webpage im Frontend die View dar. Der Controller im Backend entspricht dem Controller im MVC-Pattern. Die Entity-Klassen im Backend, sowie die Repository-Klassen repräsentieren das Model im MVC-Pattern. </w:t>
      </w:r>
    </w:p>
    <w:p w14:paraId="729BA4CA" w14:textId="094C0905" w:rsidR="001D5DDD" w:rsidRDefault="001D5DDD">
      <w:pPr>
        <w:spacing w:after="28" w:line="249" w:lineRule="auto"/>
        <w:ind w:left="-5" w:right="34" w:hanging="10"/>
      </w:pPr>
    </w:p>
    <w:p w14:paraId="7B55882B" w14:textId="65E09B6C" w:rsidR="001D5DDD" w:rsidRDefault="001D5DDD" w:rsidP="001D5DDD">
      <w:pPr>
        <w:pStyle w:val="berschrift1"/>
      </w:pPr>
      <w:bookmarkStart w:id="7" w:name="_Toc168768404"/>
      <w:r>
        <w:t>Datenbankdesign</w:t>
      </w:r>
      <w:bookmarkEnd w:id="7"/>
    </w:p>
    <w:p w14:paraId="6E8E4D45" w14:textId="4502A7CF" w:rsidR="001D5DDD" w:rsidRDefault="001D5DDD" w:rsidP="001D5DDD">
      <w:r>
        <w:rPr>
          <w:noProof/>
        </w:rPr>
        <w:drawing>
          <wp:anchor distT="0" distB="0" distL="114300" distR="114300" simplePos="0" relativeHeight="251658240" behindDoc="0" locked="0" layoutInCell="1" allowOverlap="1" wp14:anchorId="598F879D" wp14:editId="757D51F4">
            <wp:simplePos x="0" y="0"/>
            <wp:positionH relativeFrom="column">
              <wp:posOffset>339090</wp:posOffset>
            </wp:positionH>
            <wp:positionV relativeFrom="paragraph">
              <wp:posOffset>170815</wp:posOffset>
            </wp:positionV>
            <wp:extent cx="4829175" cy="3630349"/>
            <wp:effectExtent l="0" t="0" r="0" b="8255"/>
            <wp:wrapTopAndBottom/>
            <wp:docPr id="1242041477" name="Grafik 9"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41477" name="Grafik 9" descr="Ein Bild, das Text, Screenshot, Diagramm, Reihe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4829175" cy="3630349"/>
                    </a:xfrm>
                    <a:prstGeom prst="rect">
                      <a:avLst/>
                    </a:prstGeom>
                  </pic:spPr>
                </pic:pic>
              </a:graphicData>
            </a:graphic>
            <wp14:sizeRelH relativeFrom="margin">
              <wp14:pctWidth>0</wp14:pctWidth>
            </wp14:sizeRelH>
            <wp14:sizeRelV relativeFrom="margin">
              <wp14:pctHeight>0</wp14:pctHeight>
            </wp14:sizeRelV>
          </wp:anchor>
        </w:drawing>
      </w:r>
    </w:p>
    <w:p w14:paraId="0B836D27" w14:textId="51F69F8B" w:rsidR="001D5DDD" w:rsidRDefault="001D5DDD" w:rsidP="001D5DDD">
      <w:r>
        <w:lastRenderedPageBreak/>
        <w:t xml:space="preserve">Beim Datenbankdesgin haben wir den Benutzer (User), </w:t>
      </w:r>
      <w:r w:rsidR="002B53B0">
        <w:t>sowie die</w:t>
      </w:r>
      <w:r>
        <w:t xml:space="preserve"> Anzeige (</w:t>
      </w:r>
      <w:proofErr w:type="spellStart"/>
      <w:r>
        <w:t>Advertisement</w:t>
      </w:r>
      <w:proofErr w:type="spellEnd"/>
      <w:r>
        <w:t xml:space="preserve">) als eine Relation definiert. Hierbei kann ein Nutzer </w:t>
      </w:r>
      <w:r w:rsidR="002B53B0">
        <w:t xml:space="preserve">sowohl </w:t>
      </w:r>
      <w:r>
        <w:t xml:space="preserve">beliebig viele Anzeigen </w:t>
      </w:r>
      <w:r w:rsidR="002B53B0">
        <w:t>erstellen</w:t>
      </w:r>
      <w:r>
        <w:t xml:space="preserve"> als auch für beliebig viele Anzeigen Interesse anmelden (</w:t>
      </w:r>
      <w:proofErr w:type="spellStart"/>
      <w:r>
        <w:t>swipen</w:t>
      </w:r>
      <w:proofErr w:type="spellEnd"/>
      <w:r>
        <w:t>). Die dritte Relation Chat ist im Datenbankdesign vorhanden und sollte den Funktionsumfang der Anwendung ausweiten. Aus zeitlichen Gründen ist die Umsetzung nur auf der Datenbankebene erfüllt und ist anderweitig noch nicht in die Demonstration eingebaut.</w:t>
      </w:r>
    </w:p>
    <w:p w14:paraId="39789ED1" w14:textId="77777777" w:rsidR="001D5DDD" w:rsidRDefault="001D5DDD" w:rsidP="001D5DDD"/>
    <w:p w14:paraId="1459DBC1" w14:textId="46D13956" w:rsidR="001D5DDD" w:rsidRDefault="001D5DDD" w:rsidP="001D5DDD">
      <w:pPr>
        <w:pStyle w:val="berschrift1"/>
      </w:pPr>
      <w:bookmarkStart w:id="8" w:name="_Toc168768405"/>
      <w:r>
        <w:t>Softwarequalität</w:t>
      </w:r>
      <w:bookmarkEnd w:id="8"/>
    </w:p>
    <w:p w14:paraId="45A1E8C9" w14:textId="7A858E18" w:rsidR="001D5DDD" w:rsidRDefault="001D5DDD" w:rsidP="001D5DDD">
      <w:pPr>
        <w:rPr>
          <w:b/>
          <w:bCs/>
          <w:sz w:val="24"/>
          <w:szCs w:val="28"/>
        </w:rPr>
      </w:pPr>
      <w:r w:rsidRPr="003168B6">
        <w:rPr>
          <w:b/>
          <w:bCs/>
          <w:sz w:val="24"/>
          <w:szCs w:val="28"/>
        </w:rPr>
        <w:t>CI/CD</w:t>
      </w:r>
    </w:p>
    <w:p w14:paraId="33B994A9" w14:textId="3FF4737C" w:rsidR="003168B6" w:rsidRDefault="003168B6" w:rsidP="001D5DDD">
      <w:r>
        <w:t xml:space="preserve">Um eine erhöhte Codequalität zu gewährleisten, wurden zwei Pipelines erstellt, welche Biome ausführen. Biome stellt hierbei ein Tool zur statischen Codeanalyse dar. Einerseits werden in einer Pipeline Fehler und Verbesserungen </w:t>
      </w:r>
      <w:r w:rsidR="00C567D3">
        <w:t>des Codes als Bericht hinterlegt. Die zweite Pipeline formatiert den Frontend Code automatisch bei einem Push. Dadurch wird zwar durch das Tool aktiv in den Code eingegriffen, aber durch die geringe Größe des Projekts und gegenseitige Absprachen sind wir damit gut zurechtgekommen.</w:t>
      </w:r>
    </w:p>
    <w:p w14:paraId="02598949" w14:textId="11895B5B" w:rsidR="00C567D3" w:rsidRDefault="00C567D3" w:rsidP="001D5DDD">
      <w:r>
        <w:t>Eine weitere Pipeline bildet da</w:t>
      </w:r>
      <w:r w:rsidR="007B41C6">
        <w:t>s</w:t>
      </w:r>
      <w:r>
        <w:t xml:space="preserve"> Projekt und führt </w:t>
      </w:r>
      <w:proofErr w:type="spellStart"/>
      <w:r>
        <w:t>SonarCloud</w:t>
      </w:r>
      <w:proofErr w:type="spellEnd"/>
      <w:r>
        <w:t xml:space="preserve"> aus. Dadurch werden die Tests im Backend durchlaufen und die </w:t>
      </w:r>
      <w:hyperlink r:id="rId18" w:history="1">
        <w:r w:rsidRPr="00C567D3">
          <w:rPr>
            <w:rStyle w:val="Hyperlink"/>
          </w:rPr>
          <w:t>Ergebnisse</w:t>
        </w:r>
      </w:hyperlink>
      <w:r>
        <w:t xml:space="preserve"> in GitHub Actions, sowie in </w:t>
      </w:r>
      <w:proofErr w:type="spellStart"/>
      <w:r>
        <w:t>Sonar</w:t>
      </w:r>
      <w:r w:rsidR="007B41C6">
        <w:t>C</w:t>
      </w:r>
      <w:r>
        <w:t>loud</w:t>
      </w:r>
      <w:proofErr w:type="spellEnd"/>
      <w:r>
        <w:t xml:space="preserve"> angezeigt. Nach erfolgreichen Testdurchläufen wird zusätzlich ein Artefakt gebildet, welches in der Pipeline hinterlegt wird. Durch die direkte Benachrichtigung des Entwicklers fallen auch fehlgeschlagene Tests sofort auf</w:t>
      </w:r>
      <w:r w:rsidR="008A3BA8">
        <w:t xml:space="preserve"> und</w:t>
      </w:r>
      <w:r>
        <w:t xml:space="preserve"> können behoben werden.</w:t>
      </w:r>
    </w:p>
    <w:p w14:paraId="1FD3FD42" w14:textId="3033C4F8" w:rsidR="00C567D3" w:rsidRDefault="00000000" w:rsidP="001D5DDD">
      <w:hyperlink r:id="rId19" w:history="1">
        <w:r w:rsidR="00C567D3" w:rsidRPr="00C567D3">
          <w:rPr>
            <w:rStyle w:val="Hyperlink"/>
          </w:rPr>
          <w:t>Hier</w:t>
        </w:r>
      </w:hyperlink>
      <w:r w:rsidR="00C567D3">
        <w:t xml:space="preserve"> können sich die verschiedenen Pipelines angeschaut werden.</w:t>
      </w:r>
    </w:p>
    <w:p w14:paraId="33EA6BB9" w14:textId="77777777" w:rsidR="00C567D3" w:rsidRPr="003168B6" w:rsidRDefault="00C567D3" w:rsidP="001D5DDD"/>
    <w:p w14:paraId="5F35803F" w14:textId="544B1B89" w:rsidR="003168B6" w:rsidRDefault="003168B6" w:rsidP="001D5DDD">
      <w:pPr>
        <w:rPr>
          <w:b/>
          <w:bCs/>
          <w:sz w:val="24"/>
          <w:szCs w:val="28"/>
        </w:rPr>
      </w:pPr>
      <w:r>
        <w:rPr>
          <w:b/>
          <w:bCs/>
          <w:sz w:val="24"/>
          <w:szCs w:val="28"/>
        </w:rPr>
        <w:t>Tests</w:t>
      </w:r>
    </w:p>
    <w:p w14:paraId="2AEF3B40" w14:textId="6051251D" w:rsidR="003168B6" w:rsidRDefault="00AA693F" w:rsidP="00D946F7">
      <w:r>
        <w:t xml:space="preserve">Zum Testen des </w:t>
      </w:r>
      <w:proofErr w:type="spellStart"/>
      <w:r>
        <w:t>Backends</w:t>
      </w:r>
      <w:proofErr w:type="spellEnd"/>
      <w:r>
        <w:t xml:space="preserve"> verwenden wir API-Tests. Diese überprüfen die Korrektheit der Endpoint</w:t>
      </w:r>
      <w:r w:rsidR="000151C8">
        <w:t>s</w:t>
      </w:r>
      <w:r>
        <w:t xml:space="preserve"> bei richtigen und falschen Eingaben.</w:t>
      </w:r>
      <w:r w:rsidR="00D946F7">
        <w:t xml:space="preserve"> Hierfür wird REST-</w:t>
      </w:r>
      <w:proofErr w:type="spellStart"/>
      <w:r w:rsidR="00D946F7">
        <w:t>assured</w:t>
      </w:r>
      <w:proofErr w:type="spellEnd"/>
      <w:r w:rsidR="00D946F7">
        <w:t xml:space="preserve"> und </w:t>
      </w:r>
      <w:proofErr w:type="spellStart"/>
      <w:r w:rsidR="00D946F7">
        <w:t>Mockito</w:t>
      </w:r>
      <w:proofErr w:type="spellEnd"/>
      <w:r w:rsidR="00D946F7">
        <w:t xml:space="preserve"> verwendet.</w:t>
      </w:r>
    </w:p>
    <w:p w14:paraId="2AFF99B0" w14:textId="135F087B" w:rsidR="00AA693F" w:rsidRDefault="00AA693F" w:rsidP="001D5DDD">
      <w:r>
        <w:t xml:space="preserve">Das Frontend wird durch einen in der Pipeline ausgeführten Biome </w:t>
      </w:r>
      <w:proofErr w:type="spellStart"/>
      <w:r>
        <w:t>Linter</w:t>
      </w:r>
      <w:proofErr w:type="spellEnd"/>
      <w:r>
        <w:t xml:space="preserve"> überprüft, der eine statische Codeanalyse durchführt. Zusätzlich gibt es einen Biome </w:t>
      </w:r>
      <w:proofErr w:type="spellStart"/>
      <w:r>
        <w:t>Formatter</w:t>
      </w:r>
      <w:proofErr w:type="spellEnd"/>
      <w:r>
        <w:t xml:space="preserve"> in einer weiteren Pipeline der automatisiert den gepushten Quellcode des </w:t>
      </w:r>
      <w:proofErr w:type="spellStart"/>
      <w:r>
        <w:t>Frontends</w:t>
      </w:r>
      <w:proofErr w:type="spellEnd"/>
      <w:r>
        <w:t xml:space="preserve"> </w:t>
      </w:r>
      <w:r w:rsidR="008A3BA8">
        <w:t>formatiert</w:t>
      </w:r>
      <w:r>
        <w:t>.</w:t>
      </w:r>
    </w:p>
    <w:p w14:paraId="59656C57" w14:textId="77777777" w:rsidR="00AA693F" w:rsidRPr="003168B6" w:rsidRDefault="00AA693F" w:rsidP="001D5DDD"/>
    <w:p w14:paraId="5B871145" w14:textId="6B3E28D3" w:rsidR="003168B6" w:rsidRPr="003168B6" w:rsidRDefault="003168B6" w:rsidP="001D5DDD">
      <w:pPr>
        <w:rPr>
          <w:b/>
          <w:bCs/>
          <w:sz w:val="28"/>
          <w:szCs w:val="32"/>
        </w:rPr>
      </w:pPr>
      <w:r>
        <w:rPr>
          <w:b/>
          <w:bCs/>
          <w:sz w:val="24"/>
          <w:szCs w:val="28"/>
        </w:rPr>
        <w:t>Metriken</w:t>
      </w:r>
    </w:p>
    <w:p w14:paraId="2679B9E6" w14:textId="14510901" w:rsidR="001D5DDD" w:rsidRDefault="003168B6" w:rsidP="001D5DDD">
      <w:r>
        <w:t xml:space="preserve">Durch die Nutzung von </w:t>
      </w:r>
      <w:proofErr w:type="spellStart"/>
      <w:r>
        <w:t>Sonar</w:t>
      </w:r>
      <w:r w:rsidR="007B41C6">
        <w:t>C</w:t>
      </w:r>
      <w:r>
        <w:t>loud</w:t>
      </w:r>
      <w:proofErr w:type="spellEnd"/>
      <w:r>
        <w:t xml:space="preserve"> haben wir uns für die folgenden drei Metriken</w:t>
      </w:r>
      <w:r w:rsidR="00D946F7">
        <w:t xml:space="preserve"> im Backend</w:t>
      </w:r>
      <w:r>
        <w:t xml:space="preserve"> entschieden, welche automatisch berechnet werden:</w:t>
      </w:r>
    </w:p>
    <w:p w14:paraId="329896FD" w14:textId="14D0DDE7" w:rsidR="003168B6" w:rsidRDefault="003168B6" w:rsidP="003168B6">
      <w:pPr>
        <w:pStyle w:val="Listenabsatz"/>
        <w:numPr>
          <w:ilvl w:val="0"/>
          <w:numId w:val="7"/>
        </w:numPr>
      </w:pPr>
      <w:proofErr w:type="spellStart"/>
      <w:r>
        <w:t>Reliability</w:t>
      </w:r>
      <w:proofErr w:type="spellEnd"/>
    </w:p>
    <w:p w14:paraId="71533106" w14:textId="0B652F60" w:rsidR="003168B6" w:rsidRDefault="003168B6" w:rsidP="003168B6">
      <w:pPr>
        <w:pStyle w:val="Listenabsatz"/>
        <w:numPr>
          <w:ilvl w:val="0"/>
          <w:numId w:val="7"/>
        </w:numPr>
      </w:pPr>
      <w:r>
        <w:t>Security</w:t>
      </w:r>
    </w:p>
    <w:p w14:paraId="31236A51" w14:textId="32DFD4A5" w:rsidR="003168B6" w:rsidRDefault="003168B6" w:rsidP="003168B6">
      <w:pPr>
        <w:pStyle w:val="Listenabsatz"/>
        <w:numPr>
          <w:ilvl w:val="0"/>
          <w:numId w:val="7"/>
        </w:numPr>
      </w:pPr>
      <w:proofErr w:type="spellStart"/>
      <w:r>
        <w:t>Maintainability</w:t>
      </w:r>
      <w:proofErr w:type="spellEnd"/>
    </w:p>
    <w:p w14:paraId="6829CDBB" w14:textId="21D52CA5" w:rsidR="003168B6" w:rsidRDefault="003168B6" w:rsidP="003168B6">
      <w:r>
        <w:t xml:space="preserve">Die Metriken </w:t>
      </w:r>
      <w:proofErr w:type="gramStart"/>
      <w:r>
        <w:t>werden</w:t>
      </w:r>
      <w:proofErr w:type="gramEnd"/>
      <w:r>
        <w:t xml:space="preserve"> auf der Skala von A (am besten) bis F (am schlechtesten) bewertet. Unser Code erfüllt die von gestellten Anforderungen (in jeder Kategorie A), was unter </w:t>
      </w:r>
      <w:hyperlink r:id="rId20" w:history="1">
        <w:proofErr w:type="spellStart"/>
        <w:r w:rsidRPr="003168B6">
          <w:rPr>
            <w:rStyle w:val="Hyperlink"/>
          </w:rPr>
          <w:t>Sonar</w:t>
        </w:r>
        <w:r w:rsidR="007B41C6">
          <w:rPr>
            <w:rStyle w:val="Hyperlink"/>
          </w:rPr>
          <w:t>C</w:t>
        </w:r>
        <w:r w:rsidRPr="003168B6">
          <w:rPr>
            <w:rStyle w:val="Hyperlink"/>
          </w:rPr>
          <w:t>loud</w:t>
        </w:r>
        <w:proofErr w:type="spellEnd"/>
      </w:hyperlink>
      <w:r>
        <w:t xml:space="preserve"> dokumentiert ist.</w:t>
      </w:r>
    </w:p>
    <w:p w14:paraId="15997950" w14:textId="08406426" w:rsidR="003168B6" w:rsidRDefault="003168B6" w:rsidP="003168B6">
      <w:r>
        <w:lastRenderedPageBreak/>
        <w:t>Somit stellen die Metriken sicher das unser Code so wartbar, sicher und zuverlässig wie möglichst</w:t>
      </w:r>
      <w:r w:rsidR="005C4823">
        <w:t xml:space="preserve"> ist</w:t>
      </w:r>
      <w:r>
        <w:t>. Dennoch bietet dies keine Garantie dafür.</w:t>
      </w:r>
    </w:p>
    <w:p w14:paraId="18324821" w14:textId="77777777" w:rsidR="001D5DDD" w:rsidRDefault="001D5DDD" w:rsidP="001D5DDD"/>
    <w:p w14:paraId="565A9E49" w14:textId="3D40AF21" w:rsidR="00A54277" w:rsidRPr="001D5DDD" w:rsidRDefault="00A54277" w:rsidP="001D5DDD">
      <w:r>
        <w:t xml:space="preserve">Für das Frontend wurden aufgrund </w:t>
      </w:r>
      <w:r w:rsidR="00CD62A3">
        <w:t xml:space="preserve">der schweren Testbarkeit keine dedizierten Tests geschrieben. Um dennoch </w:t>
      </w:r>
      <w:r w:rsidR="00C750A6">
        <w:t xml:space="preserve">die Qualität des </w:t>
      </w:r>
      <w:proofErr w:type="spellStart"/>
      <w:r w:rsidR="00C750A6">
        <w:t>Frontends</w:t>
      </w:r>
      <w:proofErr w:type="spellEnd"/>
      <w:r w:rsidR="00C750A6">
        <w:t xml:space="preserve"> zu bewerten, </w:t>
      </w:r>
      <w:r w:rsidR="00286058">
        <w:t xml:space="preserve">wird der </w:t>
      </w:r>
      <w:proofErr w:type="spellStart"/>
      <w:r w:rsidR="00286058">
        <w:t>Linter</w:t>
      </w:r>
      <w:proofErr w:type="spellEnd"/>
      <w:r w:rsidR="00286058">
        <w:t xml:space="preserve"> verwendet. Hierbei ist das Ziel keine </w:t>
      </w:r>
      <w:proofErr w:type="spellStart"/>
      <w:r w:rsidR="00286058">
        <w:t>Linter</w:t>
      </w:r>
      <w:proofErr w:type="spellEnd"/>
      <w:r w:rsidR="00286058">
        <w:t>-Fehler zu haben.</w:t>
      </w:r>
    </w:p>
    <w:sectPr w:rsidR="00A54277" w:rsidRPr="001D5DDD">
      <w:footerReference w:type="even" r:id="rId21"/>
      <w:footerReference w:type="default" r:id="rId22"/>
      <w:footerReference w:type="first" r:id="rId23"/>
      <w:pgSz w:w="11906" w:h="16838"/>
      <w:pgMar w:top="1431" w:right="1366" w:bottom="1694" w:left="1416"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B6E480" w14:textId="77777777" w:rsidR="00CE1842" w:rsidRDefault="00CE1842">
      <w:pPr>
        <w:spacing w:after="0" w:line="240" w:lineRule="auto"/>
      </w:pPr>
      <w:r>
        <w:separator/>
      </w:r>
    </w:p>
  </w:endnote>
  <w:endnote w:type="continuationSeparator" w:id="0">
    <w:p w14:paraId="3BA99784" w14:textId="77777777" w:rsidR="00CE1842" w:rsidRDefault="00CE18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388FEF" w14:textId="77777777" w:rsidR="0067722F" w:rsidRDefault="00EE6C55">
    <w:pPr>
      <w:tabs>
        <w:tab w:val="center" w:pos="4532"/>
        <w:tab w:val="right" w:pos="9124"/>
      </w:tabs>
      <w:spacing w:after="9"/>
      <w:ind w:left="-7"/>
    </w:pPr>
    <w:r>
      <w:t xml:space="preserve"> </w:t>
    </w:r>
    <w:r>
      <w:tab/>
      <w:t xml:space="preserve"> </w:t>
    </w:r>
    <w:r>
      <w:tab/>
    </w:r>
    <w:r>
      <w:fldChar w:fldCharType="begin"/>
    </w:r>
    <w:r>
      <w:instrText xml:space="preserve"> PAGE   \* MERGEFORMAT </w:instrText>
    </w:r>
    <w:r>
      <w:fldChar w:fldCharType="separate"/>
    </w:r>
    <w:r>
      <w:t>1</w:t>
    </w:r>
    <w:r>
      <w:fldChar w:fldCharType="end"/>
    </w:r>
  </w:p>
  <w:p w14:paraId="3BF69A11" w14:textId="77777777" w:rsidR="0067722F" w:rsidRDefault="00EE6C55">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EFE99" w14:textId="77777777" w:rsidR="0067722F" w:rsidRDefault="00EE6C55">
    <w:pPr>
      <w:tabs>
        <w:tab w:val="center" w:pos="4532"/>
        <w:tab w:val="right" w:pos="9124"/>
      </w:tabs>
      <w:spacing w:after="9"/>
      <w:ind w:left="-7"/>
    </w:pPr>
    <w:r>
      <w:t xml:space="preserve"> </w:t>
    </w:r>
    <w:r>
      <w:tab/>
      <w:t xml:space="preserve"> </w:t>
    </w:r>
    <w:r>
      <w:tab/>
    </w:r>
    <w:r>
      <w:fldChar w:fldCharType="begin"/>
    </w:r>
    <w:r>
      <w:instrText xml:space="preserve"> PAGE   \* MERGEFORMAT </w:instrText>
    </w:r>
    <w:r>
      <w:fldChar w:fldCharType="separate"/>
    </w:r>
    <w:r>
      <w:t>1</w:t>
    </w:r>
    <w:r>
      <w:fldChar w:fldCharType="end"/>
    </w:r>
  </w:p>
  <w:p w14:paraId="79FA1642" w14:textId="77777777" w:rsidR="0067722F" w:rsidRDefault="00EE6C55">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1AA1C5" w14:textId="77777777" w:rsidR="0067722F" w:rsidRDefault="00EE6C55">
    <w:pPr>
      <w:tabs>
        <w:tab w:val="center" w:pos="4532"/>
        <w:tab w:val="right" w:pos="9124"/>
      </w:tabs>
      <w:spacing w:after="9"/>
      <w:ind w:left="-7"/>
    </w:pPr>
    <w:r>
      <w:t xml:space="preserve"> </w:t>
    </w:r>
    <w:r>
      <w:tab/>
      <w:t xml:space="preserve"> </w:t>
    </w:r>
    <w:r>
      <w:tab/>
    </w:r>
    <w:r>
      <w:fldChar w:fldCharType="begin"/>
    </w:r>
    <w:r>
      <w:instrText xml:space="preserve"> PAGE   \* MERGEFORMAT </w:instrText>
    </w:r>
    <w:r>
      <w:fldChar w:fldCharType="separate"/>
    </w:r>
    <w:r>
      <w:t>1</w:t>
    </w:r>
    <w:r>
      <w:fldChar w:fldCharType="end"/>
    </w:r>
  </w:p>
  <w:p w14:paraId="37BCD6A3" w14:textId="77777777" w:rsidR="0067722F" w:rsidRDefault="00EE6C55">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97159E" w14:textId="77777777" w:rsidR="00CE1842" w:rsidRDefault="00CE1842">
      <w:pPr>
        <w:spacing w:after="0" w:line="240" w:lineRule="auto"/>
      </w:pPr>
      <w:r>
        <w:separator/>
      </w:r>
    </w:p>
  </w:footnote>
  <w:footnote w:type="continuationSeparator" w:id="0">
    <w:p w14:paraId="73128301" w14:textId="77777777" w:rsidR="00CE1842" w:rsidRDefault="00CE18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91724C5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1E13788"/>
    <w:multiLevelType w:val="hybridMultilevel"/>
    <w:tmpl w:val="366E7CA8"/>
    <w:lvl w:ilvl="0" w:tplc="C0B46FB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8C415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8067B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CE300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E46A6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334503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472FC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F88F8C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9EC776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40E229B"/>
    <w:multiLevelType w:val="hybridMultilevel"/>
    <w:tmpl w:val="6ED8C664"/>
    <w:lvl w:ilvl="0" w:tplc="A0A2F610">
      <w:numFmt w:val="bullet"/>
      <w:lvlText w:val=""/>
      <w:lvlJc w:val="left"/>
      <w:pPr>
        <w:ind w:left="720" w:hanging="360"/>
      </w:pPr>
      <w:rPr>
        <w:rFonts w:ascii="Symbol" w:eastAsia="Calibri" w:hAnsi="Symbol"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E7C0B13"/>
    <w:multiLevelType w:val="hybridMultilevel"/>
    <w:tmpl w:val="E54E8A52"/>
    <w:lvl w:ilvl="0" w:tplc="E0E41A4A">
      <w:numFmt w:val="bullet"/>
      <w:lvlText w:val=""/>
      <w:lvlJc w:val="left"/>
      <w:pPr>
        <w:ind w:left="720" w:hanging="360"/>
      </w:pPr>
      <w:rPr>
        <w:rFonts w:ascii="Symbol" w:eastAsia="Calibri" w:hAnsi="Symbol"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F7E1E12"/>
    <w:multiLevelType w:val="hybridMultilevel"/>
    <w:tmpl w:val="BC8E3232"/>
    <w:lvl w:ilvl="0" w:tplc="31828FA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4CE81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1D4FAC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0AC13F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6A89D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E6C7EB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98431F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E6293A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C0E40F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4CF25BC"/>
    <w:multiLevelType w:val="hybridMultilevel"/>
    <w:tmpl w:val="9D24F15C"/>
    <w:lvl w:ilvl="0" w:tplc="A0A2F610">
      <w:numFmt w:val="bullet"/>
      <w:lvlText w:val=""/>
      <w:lvlJc w:val="left"/>
      <w:pPr>
        <w:ind w:left="720" w:hanging="360"/>
      </w:pPr>
      <w:rPr>
        <w:rFonts w:ascii="Symbol" w:eastAsia="Calibri" w:hAnsi="Symbol"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E6B2838"/>
    <w:multiLevelType w:val="hybridMultilevel"/>
    <w:tmpl w:val="03924C98"/>
    <w:lvl w:ilvl="0" w:tplc="EAE8662C">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41541894">
    <w:abstractNumId w:val="4"/>
  </w:num>
  <w:num w:numId="2" w16cid:durableId="891380501">
    <w:abstractNumId w:val="1"/>
  </w:num>
  <w:num w:numId="3" w16cid:durableId="1325430946">
    <w:abstractNumId w:val="0"/>
  </w:num>
  <w:num w:numId="4" w16cid:durableId="1656303361">
    <w:abstractNumId w:val="6"/>
  </w:num>
  <w:num w:numId="5" w16cid:durableId="329020452">
    <w:abstractNumId w:val="2"/>
  </w:num>
  <w:num w:numId="6" w16cid:durableId="2001731659">
    <w:abstractNumId w:val="3"/>
  </w:num>
  <w:num w:numId="7" w16cid:durableId="12607994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22F"/>
    <w:rsid w:val="000151C8"/>
    <w:rsid w:val="000447DD"/>
    <w:rsid w:val="00086395"/>
    <w:rsid w:val="000F0042"/>
    <w:rsid w:val="00102EDC"/>
    <w:rsid w:val="001C2215"/>
    <w:rsid w:val="001C323F"/>
    <w:rsid w:val="001D5DDD"/>
    <w:rsid w:val="00231C89"/>
    <w:rsid w:val="0025363A"/>
    <w:rsid w:val="00263E1E"/>
    <w:rsid w:val="00286058"/>
    <w:rsid w:val="002B138B"/>
    <w:rsid w:val="002B53B0"/>
    <w:rsid w:val="003168B6"/>
    <w:rsid w:val="003810F5"/>
    <w:rsid w:val="003864C5"/>
    <w:rsid w:val="00390265"/>
    <w:rsid w:val="003B7313"/>
    <w:rsid w:val="003D357D"/>
    <w:rsid w:val="003E05FA"/>
    <w:rsid w:val="003E28BF"/>
    <w:rsid w:val="003F5F5E"/>
    <w:rsid w:val="004277CD"/>
    <w:rsid w:val="004705A6"/>
    <w:rsid w:val="004970AF"/>
    <w:rsid w:val="004C384C"/>
    <w:rsid w:val="004D03DF"/>
    <w:rsid w:val="004D1680"/>
    <w:rsid w:val="0052797F"/>
    <w:rsid w:val="00542D61"/>
    <w:rsid w:val="00593580"/>
    <w:rsid w:val="005C4823"/>
    <w:rsid w:val="005D71F9"/>
    <w:rsid w:val="00631564"/>
    <w:rsid w:val="0067343B"/>
    <w:rsid w:val="0067722F"/>
    <w:rsid w:val="006B7C02"/>
    <w:rsid w:val="00715A7E"/>
    <w:rsid w:val="00734575"/>
    <w:rsid w:val="00737483"/>
    <w:rsid w:val="0074459F"/>
    <w:rsid w:val="00764630"/>
    <w:rsid w:val="00776595"/>
    <w:rsid w:val="00782159"/>
    <w:rsid w:val="007B41C6"/>
    <w:rsid w:val="007C6EA1"/>
    <w:rsid w:val="007F1DF2"/>
    <w:rsid w:val="008A3BA8"/>
    <w:rsid w:val="008C05E6"/>
    <w:rsid w:val="008C70AD"/>
    <w:rsid w:val="00931612"/>
    <w:rsid w:val="00952CFC"/>
    <w:rsid w:val="00963C94"/>
    <w:rsid w:val="009A65E7"/>
    <w:rsid w:val="009B6CC7"/>
    <w:rsid w:val="009F6BB3"/>
    <w:rsid w:val="00A01C53"/>
    <w:rsid w:val="00A33281"/>
    <w:rsid w:val="00A41B2C"/>
    <w:rsid w:val="00A54277"/>
    <w:rsid w:val="00AA693F"/>
    <w:rsid w:val="00AC7C33"/>
    <w:rsid w:val="00AF0180"/>
    <w:rsid w:val="00AF5B08"/>
    <w:rsid w:val="00AF6C34"/>
    <w:rsid w:val="00B352FC"/>
    <w:rsid w:val="00BB2CC1"/>
    <w:rsid w:val="00BC1D1C"/>
    <w:rsid w:val="00BD1982"/>
    <w:rsid w:val="00C567D3"/>
    <w:rsid w:val="00C737DD"/>
    <w:rsid w:val="00C750A6"/>
    <w:rsid w:val="00CB54E5"/>
    <w:rsid w:val="00CD62A3"/>
    <w:rsid w:val="00CE1842"/>
    <w:rsid w:val="00CF6F8F"/>
    <w:rsid w:val="00D21B30"/>
    <w:rsid w:val="00D946F7"/>
    <w:rsid w:val="00DD6D1B"/>
    <w:rsid w:val="00DF6383"/>
    <w:rsid w:val="00E32035"/>
    <w:rsid w:val="00E33F37"/>
    <w:rsid w:val="00E71404"/>
    <w:rsid w:val="00E737FA"/>
    <w:rsid w:val="00EC1B2F"/>
    <w:rsid w:val="00EC735B"/>
    <w:rsid w:val="00ED1279"/>
    <w:rsid w:val="00EE6C55"/>
    <w:rsid w:val="00F2619D"/>
    <w:rsid w:val="00F51BBA"/>
    <w:rsid w:val="00F75C27"/>
    <w:rsid w:val="00F8293A"/>
    <w:rsid w:val="00F90913"/>
    <w:rsid w:val="00F91B31"/>
    <w:rsid w:val="00F944B3"/>
    <w:rsid w:val="00FA7960"/>
    <w:rsid w:val="00FB0856"/>
    <w:rsid w:val="00FD7DD6"/>
    <w:rsid w:val="00FF1F2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5BB3E"/>
  <w15:docId w15:val="{2B0353F1-28DF-4658-AB20-49B478AF9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F6C34"/>
    <w:pPr>
      <w:spacing w:line="259" w:lineRule="auto"/>
    </w:pPr>
    <w:rPr>
      <w:rFonts w:ascii="Calibri" w:eastAsia="Calibri" w:hAnsi="Calibri" w:cs="Calibri"/>
      <w:color w:val="000000"/>
      <w:sz w:val="22"/>
    </w:rPr>
  </w:style>
  <w:style w:type="paragraph" w:styleId="berschrift1">
    <w:name w:val="heading 1"/>
    <w:next w:val="Standard"/>
    <w:link w:val="berschrift1Zchn"/>
    <w:uiPriority w:val="9"/>
    <w:qFormat/>
    <w:pPr>
      <w:keepNext/>
      <w:keepLines/>
      <w:spacing w:after="117" w:line="259" w:lineRule="auto"/>
      <w:ind w:left="10" w:hanging="10"/>
      <w:outlineLvl w:val="0"/>
    </w:pPr>
    <w:rPr>
      <w:rFonts w:ascii="Times New Roman" w:eastAsia="Times New Roman" w:hAnsi="Times New Roman" w:cs="Times New Roman"/>
      <w:b/>
      <w:color w:val="000000"/>
      <w:sz w:val="36"/>
    </w:rPr>
  </w:style>
  <w:style w:type="paragraph" w:styleId="berschrift2">
    <w:name w:val="heading 2"/>
    <w:basedOn w:val="berschrift3"/>
    <w:link w:val="berschrift2Zchn"/>
    <w:uiPriority w:val="9"/>
    <w:unhideWhenUsed/>
    <w:qFormat/>
    <w:pPr>
      <w:spacing w:before="0" w:after="117"/>
      <w:ind w:left="10" w:hanging="10"/>
      <w:outlineLvl w:val="1"/>
    </w:pPr>
    <w:rPr>
      <w:rFonts w:ascii="Times New Roman" w:eastAsia="Times New Roman" w:hAnsi="Times New Roman" w:cs="Times New Roman"/>
      <w:b/>
      <w:color w:val="000000"/>
      <w:sz w:val="36"/>
    </w:rPr>
  </w:style>
  <w:style w:type="paragraph" w:styleId="berschrift3">
    <w:name w:val="heading 3"/>
    <w:basedOn w:val="Standard"/>
    <w:next w:val="Standard"/>
    <w:link w:val="berschrift3Zchn"/>
    <w:uiPriority w:val="9"/>
    <w:semiHidden/>
    <w:unhideWhenUsed/>
    <w:qFormat/>
    <w:rsid w:val="001D5DDD"/>
    <w:pPr>
      <w:keepNext/>
      <w:keepLines/>
      <w:spacing w:before="40" w:after="0"/>
      <w:outlineLvl w:val="2"/>
    </w:pPr>
    <w:rPr>
      <w:rFonts w:asciiTheme="majorHAnsi" w:eastAsiaTheme="majorEastAsia" w:hAnsiTheme="majorHAnsi" w:cstheme="majorBidi"/>
      <w:color w:val="0A2F40" w:themeColor="accent1" w:themeShade="7F"/>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uiPriority w:val="9"/>
    <w:rsid w:val="001D5DDD"/>
    <w:rPr>
      <w:rFonts w:ascii="Times New Roman" w:eastAsia="Times New Roman" w:hAnsi="Times New Roman" w:cs="Times New Roman"/>
      <w:b/>
      <w:color w:val="000000"/>
      <w:sz w:val="36"/>
    </w:rPr>
  </w:style>
  <w:style w:type="character" w:customStyle="1" w:styleId="berschrift1Zchn">
    <w:name w:val="Überschrift 1 Zchn"/>
    <w:link w:val="berschrift1"/>
    <w:rPr>
      <w:rFonts w:ascii="Times New Roman" w:eastAsia="Times New Roman" w:hAnsi="Times New Roman" w:cs="Times New Roman"/>
      <w:b/>
      <w:color w:val="000000"/>
      <w:sz w:val="36"/>
    </w:rPr>
  </w:style>
  <w:style w:type="paragraph" w:styleId="Verzeichnis1">
    <w:name w:val="toc 1"/>
    <w:hidden/>
    <w:uiPriority w:val="39"/>
    <w:pPr>
      <w:spacing w:after="99" w:line="259" w:lineRule="auto"/>
      <w:ind w:left="246" w:right="58" w:hanging="10"/>
    </w:pPr>
    <w:rPr>
      <w:rFonts w:ascii="Calibri" w:eastAsia="Calibri" w:hAnsi="Calibri" w:cs="Calibri"/>
      <w:color w:val="000000"/>
      <w:sz w:val="22"/>
    </w:rPr>
  </w:style>
  <w:style w:type="paragraph" w:styleId="Aufzhlungszeichen">
    <w:name w:val="List Bullet"/>
    <w:basedOn w:val="Standard"/>
    <w:uiPriority w:val="99"/>
    <w:unhideWhenUsed/>
    <w:rsid w:val="00263E1E"/>
    <w:pPr>
      <w:numPr>
        <w:numId w:val="3"/>
      </w:numPr>
      <w:contextualSpacing/>
    </w:pPr>
  </w:style>
  <w:style w:type="character" w:styleId="Hyperlink">
    <w:name w:val="Hyperlink"/>
    <w:basedOn w:val="Absatz-Standardschriftart"/>
    <w:uiPriority w:val="99"/>
    <w:unhideWhenUsed/>
    <w:rsid w:val="004D03DF"/>
    <w:rPr>
      <w:color w:val="467886" w:themeColor="hyperlink"/>
      <w:u w:val="single"/>
    </w:rPr>
  </w:style>
  <w:style w:type="paragraph" w:styleId="Listenabsatz">
    <w:name w:val="List Paragraph"/>
    <w:basedOn w:val="Standard"/>
    <w:uiPriority w:val="34"/>
    <w:qFormat/>
    <w:rsid w:val="004D03DF"/>
    <w:pPr>
      <w:ind w:left="720"/>
      <w:contextualSpacing/>
    </w:pPr>
  </w:style>
  <w:style w:type="paragraph" w:styleId="Kopfzeile">
    <w:name w:val="header"/>
    <w:basedOn w:val="Standard"/>
    <w:link w:val="KopfzeileZchn"/>
    <w:uiPriority w:val="99"/>
    <w:unhideWhenUsed/>
    <w:rsid w:val="001D5DD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D5DDD"/>
    <w:rPr>
      <w:rFonts w:ascii="Calibri" w:eastAsia="Calibri" w:hAnsi="Calibri" w:cs="Calibri"/>
      <w:color w:val="000000"/>
      <w:sz w:val="22"/>
    </w:rPr>
  </w:style>
  <w:style w:type="paragraph" w:styleId="Inhaltsverzeichnisberschrift">
    <w:name w:val="TOC Heading"/>
    <w:basedOn w:val="berschrift1"/>
    <w:next w:val="Standard"/>
    <w:uiPriority w:val="39"/>
    <w:unhideWhenUsed/>
    <w:qFormat/>
    <w:rsid w:val="001D5DDD"/>
    <w:pPr>
      <w:spacing w:before="240" w:after="0"/>
      <w:ind w:left="0" w:firstLine="0"/>
      <w:outlineLvl w:val="9"/>
    </w:pPr>
    <w:rPr>
      <w:rFonts w:asciiTheme="majorHAnsi" w:eastAsiaTheme="majorEastAsia" w:hAnsiTheme="majorHAnsi" w:cstheme="majorBidi"/>
      <w:b w:val="0"/>
      <w:color w:val="0F4761" w:themeColor="accent1" w:themeShade="BF"/>
      <w:kern w:val="0"/>
      <w:sz w:val="32"/>
      <w:szCs w:val="32"/>
      <w14:ligatures w14:val="none"/>
    </w:rPr>
  </w:style>
  <w:style w:type="paragraph" w:styleId="Verzeichnis2">
    <w:name w:val="toc 2"/>
    <w:basedOn w:val="Standard"/>
    <w:next w:val="Standard"/>
    <w:autoRedefine/>
    <w:uiPriority w:val="39"/>
    <w:unhideWhenUsed/>
    <w:rsid w:val="001D5DDD"/>
    <w:pPr>
      <w:spacing w:after="100"/>
      <w:ind w:left="220"/>
    </w:pPr>
  </w:style>
  <w:style w:type="character" w:customStyle="1" w:styleId="berschrift3Zchn">
    <w:name w:val="Überschrift 3 Zchn"/>
    <w:basedOn w:val="Absatz-Standardschriftart"/>
    <w:link w:val="berschrift3"/>
    <w:uiPriority w:val="9"/>
    <w:semiHidden/>
    <w:rsid w:val="001D5DDD"/>
    <w:rPr>
      <w:rFonts w:asciiTheme="majorHAnsi" w:eastAsiaTheme="majorEastAsia" w:hAnsiTheme="majorHAnsi" w:cstheme="majorBidi"/>
      <w:color w:val="0A2F40" w:themeColor="accent1" w:themeShade="7F"/>
    </w:rPr>
  </w:style>
  <w:style w:type="character" w:styleId="NichtaufgelsteErwhnung">
    <w:name w:val="Unresolved Mention"/>
    <w:basedOn w:val="Absatz-Standardschriftart"/>
    <w:uiPriority w:val="99"/>
    <w:semiHidden/>
    <w:unhideWhenUsed/>
    <w:rsid w:val="003168B6"/>
    <w:rPr>
      <w:color w:val="605E5C"/>
      <w:shd w:val="clear" w:color="auto" w:fill="E1DFDD"/>
    </w:rPr>
  </w:style>
  <w:style w:type="table" w:styleId="Tabellenraster">
    <w:name w:val="Table Grid"/>
    <w:basedOn w:val="NormaleTabelle"/>
    <w:uiPriority w:val="39"/>
    <w:rsid w:val="006734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1">
    <w:name w:val="Plain Table 1"/>
    <w:basedOn w:val="NormaleTabelle"/>
    <w:uiPriority w:val="41"/>
    <w:rsid w:val="0067343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67343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5">
    <w:name w:val="Plain Table 5"/>
    <w:basedOn w:val="NormaleTabelle"/>
    <w:uiPriority w:val="45"/>
    <w:rsid w:val="0067343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67343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3">
    <w:name w:val="Grid Table 3"/>
    <w:basedOn w:val="NormaleTabelle"/>
    <w:uiPriority w:val="48"/>
    <w:rsid w:val="0067343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entabelle7farbig">
    <w:name w:val="List Table 7 Colorful"/>
    <w:basedOn w:val="NormaleTabelle"/>
    <w:uiPriority w:val="52"/>
    <w:rsid w:val="0067343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2">
    <w:name w:val="Grid Table 2"/>
    <w:basedOn w:val="NormaleTabelle"/>
    <w:uiPriority w:val="47"/>
    <w:rsid w:val="0067343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
    <w:name w:val="Grid Table 6 Colorful"/>
    <w:basedOn w:val="NormaleTabelle"/>
    <w:uiPriority w:val="51"/>
    <w:rsid w:val="0067343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86946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5.png"/><Relationship Id="rId18" Type="http://schemas.openxmlformats.org/officeDocument/2006/relationships/hyperlink" Target="https://sonarcloud.io/organizations/dhbw-ka-tinf22b5-dinder/projects"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chart" Target="charts/chart1.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sonarcloud.io/organizations/dhbw-ka-tinf22b5-dinder/projec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yperlink" Target="https://github.com/dhbw-ka-tinf22b5-dinder/Dinder/actions"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Stunden pro Sprint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9.4775022281093371E-2"/>
          <c:y val="0.16820861678004537"/>
          <c:w val="0.65684450658620941"/>
          <c:h val="0.63077865266841648"/>
        </c:manualLayout>
      </c:layout>
      <c:lineChart>
        <c:grouping val="standard"/>
        <c:varyColors val="0"/>
        <c:ser>
          <c:idx val="0"/>
          <c:order val="0"/>
          <c:tx>
            <c:strRef>
              <c:f>Tabelle1!$B$1</c:f>
              <c:strCache>
                <c:ptCount val="1"/>
                <c:pt idx="0">
                  <c:v>Durchschnitt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Tabelle1!$A$2:$A$10</c:f>
              <c:numCache>
                <c:formatCode>General</c:formatCode>
                <c:ptCount val="9"/>
                <c:pt idx="0">
                  <c:v>1</c:v>
                </c:pt>
                <c:pt idx="1">
                  <c:v>2</c:v>
                </c:pt>
                <c:pt idx="2">
                  <c:v>3</c:v>
                </c:pt>
                <c:pt idx="3">
                  <c:v>4</c:v>
                </c:pt>
                <c:pt idx="4">
                  <c:v>5</c:v>
                </c:pt>
                <c:pt idx="5">
                  <c:v>6</c:v>
                </c:pt>
                <c:pt idx="6">
                  <c:v>7</c:v>
                </c:pt>
                <c:pt idx="7">
                  <c:v>8</c:v>
                </c:pt>
                <c:pt idx="8">
                  <c:v>9</c:v>
                </c:pt>
              </c:numCache>
            </c:numRef>
          </c:cat>
          <c:val>
            <c:numRef>
              <c:f>Tabelle1!$B$2:$B$10</c:f>
              <c:numCache>
                <c:formatCode>0.00</c:formatCode>
                <c:ptCount val="9"/>
                <c:pt idx="0">
                  <c:v>24.305555555555557</c:v>
                </c:pt>
                <c:pt idx="1">
                  <c:v>24.305555555555557</c:v>
                </c:pt>
                <c:pt idx="2">
                  <c:v>24.305555555555557</c:v>
                </c:pt>
                <c:pt idx="3">
                  <c:v>24.305555555555557</c:v>
                </c:pt>
                <c:pt idx="4">
                  <c:v>24.305555555555557</c:v>
                </c:pt>
                <c:pt idx="5">
                  <c:v>24.305555555555557</c:v>
                </c:pt>
                <c:pt idx="6">
                  <c:v>24.305555555555557</c:v>
                </c:pt>
                <c:pt idx="7">
                  <c:v>24.305555555555557</c:v>
                </c:pt>
                <c:pt idx="8">
                  <c:v>24.305555555555557</c:v>
                </c:pt>
              </c:numCache>
            </c:numRef>
          </c:val>
          <c:smooth val="0"/>
          <c:extLst>
            <c:ext xmlns:c16="http://schemas.microsoft.com/office/drawing/2014/chart" uri="{C3380CC4-5D6E-409C-BE32-E72D297353CC}">
              <c16:uniqueId val="{00000000-4E5C-4965-85B7-8CBB0EF19A6B}"/>
            </c:ext>
          </c:extLst>
        </c:ser>
        <c:ser>
          <c:idx val="1"/>
          <c:order val="1"/>
          <c:tx>
            <c:strRef>
              <c:f>Tabelle1!$C$1</c:f>
              <c:strCache>
                <c:ptCount val="1"/>
                <c:pt idx="0">
                  <c:v>Stunden pro Sprint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Tabelle1!$A$2:$A$10</c:f>
              <c:numCache>
                <c:formatCode>General</c:formatCode>
                <c:ptCount val="9"/>
                <c:pt idx="0">
                  <c:v>1</c:v>
                </c:pt>
                <c:pt idx="1">
                  <c:v>2</c:v>
                </c:pt>
                <c:pt idx="2">
                  <c:v>3</c:v>
                </c:pt>
                <c:pt idx="3">
                  <c:v>4</c:v>
                </c:pt>
                <c:pt idx="4">
                  <c:v>5</c:v>
                </c:pt>
                <c:pt idx="5">
                  <c:v>6</c:v>
                </c:pt>
                <c:pt idx="6">
                  <c:v>7</c:v>
                </c:pt>
                <c:pt idx="7">
                  <c:v>8</c:v>
                </c:pt>
                <c:pt idx="8">
                  <c:v>9</c:v>
                </c:pt>
              </c:numCache>
            </c:numRef>
          </c:cat>
          <c:val>
            <c:numRef>
              <c:f>Tabelle1!$C$2:$C$10</c:f>
              <c:numCache>
                <c:formatCode>General</c:formatCode>
                <c:ptCount val="9"/>
                <c:pt idx="0">
                  <c:v>21</c:v>
                </c:pt>
                <c:pt idx="1">
                  <c:v>28</c:v>
                </c:pt>
                <c:pt idx="2">
                  <c:v>33.75</c:v>
                </c:pt>
                <c:pt idx="3">
                  <c:v>15.75</c:v>
                </c:pt>
                <c:pt idx="4">
                  <c:v>10.5</c:v>
                </c:pt>
                <c:pt idx="5">
                  <c:v>14.5</c:v>
                </c:pt>
                <c:pt idx="6">
                  <c:v>23</c:v>
                </c:pt>
                <c:pt idx="7">
                  <c:v>37.75</c:v>
                </c:pt>
                <c:pt idx="8">
                  <c:v>34.5</c:v>
                </c:pt>
              </c:numCache>
            </c:numRef>
          </c:val>
          <c:smooth val="0"/>
          <c:extLst>
            <c:ext xmlns:c16="http://schemas.microsoft.com/office/drawing/2014/chart" uri="{C3380CC4-5D6E-409C-BE32-E72D297353CC}">
              <c16:uniqueId val="{00000001-4E5C-4965-85B7-8CBB0EF19A6B}"/>
            </c:ext>
          </c:extLst>
        </c:ser>
        <c:dLbls>
          <c:showLegendKey val="0"/>
          <c:showVal val="0"/>
          <c:showCatName val="0"/>
          <c:showSerName val="0"/>
          <c:showPercent val="0"/>
          <c:showBubbleSize val="0"/>
        </c:dLbls>
        <c:marker val="1"/>
        <c:smooth val="0"/>
        <c:axId val="720898383"/>
        <c:axId val="720896943"/>
      </c:lineChart>
      <c:catAx>
        <c:axId val="72089838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Sprint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20896943"/>
        <c:crosses val="autoZero"/>
        <c:auto val="1"/>
        <c:lblAlgn val="ctr"/>
        <c:lblOffset val="100"/>
        <c:noMultiLvlLbl val="0"/>
      </c:catAx>
      <c:valAx>
        <c:axId val="720896943"/>
        <c:scaling>
          <c:orientation val="minMax"/>
        </c:scaling>
        <c:delete val="0"/>
        <c:axPos val="l"/>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Stunden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2089838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Stunden pro Phase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Durchschnitt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Tabelle1!$A$2:$A$5</c:f>
              <c:strCache>
                <c:ptCount val="4"/>
                <c:pt idx="0">
                  <c:v>Planung</c:v>
                </c:pt>
                <c:pt idx="1">
                  <c:v>Implementierung_1</c:v>
                </c:pt>
                <c:pt idx="2">
                  <c:v>Implementierung_2</c:v>
                </c:pt>
                <c:pt idx="3">
                  <c:v>Test-/Finalisierungsphase</c:v>
                </c:pt>
              </c:strCache>
            </c:strRef>
          </c:cat>
          <c:val>
            <c:numRef>
              <c:f>Tabelle1!$B$2:$B$5</c:f>
              <c:numCache>
                <c:formatCode>General</c:formatCode>
                <c:ptCount val="4"/>
                <c:pt idx="0">
                  <c:v>54.6875</c:v>
                </c:pt>
                <c:pt idx="1">
                  <c:v>54.6875</c:v>
                </c:pt>
                <c:pt idx="2">
                  <c:v>54.6875</c:v>
                </c:pt>
                <c:pt idx="3">
                  <c:v>54.6875</c:v>
                </c:pt>
              </c:numCache>
            </c:numRef>
          </c:val>
          <c:smooth val="0"/>
          <c:extLst>
            <c:ext xmlns:c16="http://schemas.microsoft.com/office/drawing/2014/chart" uri="{C3380CC4-5D6E-409C-BE32-E72D297353CC}">
              <c16:uniqueId val="{00000000-1AF3-4936-8E4C-5D02C6A8B107}"/>
            </c:ext>
          </c:extLst>
        </c:ser>
        <c:ser>
          <c:idx val="1"/>
          <c:order val="1"/>
          <c:tx>
            <c:strRef>
              <c:f>Tabelle1!$C$1</c:f>
              <c:strCache>
                <c:ptCount val="1"/>
                <c:pt idx="0">
                  <c:v>Stunden pro Phase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Tabelle1!$A$2:$A$5</c:f>
              <c:strCache>
                <c:ptCount val="4"/>
                <c:pt idx="0">
                  <c:v>Planung</c:v>
                </c:pt>
                <c:pt idx="1">
                  <c:v>Implementierung_1</c:v>
                </c:pt>
                <c:pt idx="2">
                  <c:v>Implementierung_2</c:v>
                </c:pt>
                <c:pt idx="3">
                  <c:v>Test-/Finalisierungsphase</c:v>
                </c:pt>
              </c:strCache>
            </c:strRef>
          </c:cat>
          <c:val>
            <c:numRef>
              <c:f>Tabelle1!$C$2:$C$5</c:f>
              <c:numCache>
                <c:formatCode>General</c:formatCode>
                <c:ptCount val="4"/>
                <c:pt idx="0">
                  <c:v>49</c:v>
                </c:pt>
                <c:pt idx="1">
                  <c:v>49.5</c:v>
                </c:pt>
                <c:pt idx="2">
                  <c:v>48</c:v>
                </c:pt>
                <c:pt idx="3">
                  <c:v>72.25</c:v>
                </c:pt>
              </c:numCache>
            </c:numRef>
          </c:val>
          <c:smooth val="0"/>
          <c:extLst>
            <c:ext xmlns:c16="http://schemas.microsoft.com/office/drawing/2014/chart" uri="{C3380CC4-5D6E-409C-BE32-E72D297353CC}">
              <c16:uniqueId val="{00000001-1AF3-4936-8E4C-5D02C6A8B107}"/>
            </c:ext>
          </c:extLst>
        </c:ser>
        <c:dLbls>
          <c:showLegendKey val="0"/>
          <c:showVal val="0"/>
          <c:showCatName val="0"/>
          <c:showSerName val="0"/>
          <c:showPercent val="0"/>
          <c:showBubbleSize val="0"/>
        </c:dLbls>
        <c:marker val="1"/>
        <c:smooth val="0"/>
        <c:axId val="677443311"/>
        <c:axId val="677441391"/>
      </c:lineChart>
      <c:catAx>
        <c:axId val="67744331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77441391"/>
        <c:crosses val="autoZero"/>
        <c:auto val="1"/>
        <c:lblAlgn val="ctr"/>
        <c:lblOffset val="100"/>
        <c:noMultiLvlLbl val="0"/>
      </c:catAx>
      <c:valAx>
        <c:axId val="677441391"/>
        <c:scaling>
          <c:orientation val="minMax"/>
          <c:max val="80"/>
          <c:min val="40"/>
        </c:scaling>
        <c:delete val="0"/>
        <c:axPos val="l"/>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77443311"/>
        <c:crosses val="autoZero"/>
        <c:crossBetween val="between"/>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1124</Words>
  <Characters>7086</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Franz</dc:creator>
  <cp:keywords/>
  <cp:lastModifiedBy>Manuel Franz</cp:lastModifiedBy>
  <cp:revision>2</cp:revision>
  <cp:lastPrinted>2024-06-13T16:47:00Z</cp:lastPrinted>
  <dcterms:created xsi:type="dcterms:W3CDTF">2024-06-13T17:00:00Z</dcterms:created>
  <dcterms:modified xsi:type="dcterms:W3CDTF">2024-06-13T17:00:00Z</dcterms:modified>
</cp:coreProperties>
</file>