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4447E">
      <w:pPr>
        <w:rPr>
          <w:rFonts w:hint="default" w:ascii="Times New Roman"/>
          <w:sz w:val="44"/>
          <w:szCs w:val="44"/>
          <w:lang w:val="vi-VN"/>
        </w:rPr>
      </w:pPr>
      <w:r>
        <w:rPr>
          <w:rFonts w:hint="default" w:ascii="Times New Roman"/>
          <w:lang w:val="vi-VN"/>
        </w:rPr>
        <w:t xml:space="preserve"> </w:t>
      </w:r>
      <w:r>
        <w:rPr>
          <w:rFonts w:hint="default" w:cs="Al Bayan Plain" w:asciiTheme="majorAscii" w:hAnsiTheme="majorAscii"/>
          <w:b/>
          <w:bCs/>
          <w:color w:val="C00000"/>
          <w:sz w:val="56"/>
          <w:szCs w:val="56"/>
          <w:u w:val="single"/>
          <w:lang w:val="vi-VN"/>
        </w:rPr>
        <w:t xml:space="preserve">Bài 2: </w:t>
      </w:r>
    </w:p>
    <w:p w14:paraId="67B7BB71">
      <w:pPr>
        <w:keepNext w:val="0"/>
        <w:keepLines w:val="0"/>
        <w:widowControl/>
        <w:suppressLineNumbers w:val="0"/>
        <w:jc w:val="left"/>
        <w:rPr>
          <w:rFonts w:hint="default" w:cs="Chalkboard Regular" w:asciiTheme="majorAscii" w:hAnsiTheme="majorAscii"/>
          <w:b w:val="0"/>
          <w:sz w:val="40"/>
          <w:szCs w:val="40"/>
        </w:rPr>
      </w:pPr>
      <w:r>
        <w:rPr>
          <w:rFonts w:hint="default" w:cs="Chalkboard Regular" w:asciiTheme="majorAscii" w:hAnsiTheme="majorAscii"/>
          <w:b w:val="0"/>
          <w:sz w:val="40"/>
          <w:szCs w:val="40"/>
          <w:lang w:val="vi-VN"/>
        </w:rPr>
        <w:t>Chung 1 câu lệnh: “</w:t>
      </w:r>
      <w:r>
        <w:rPr>
          <w:rFonts w:hint="default" w:eastAsia="SimSun" w:cs="Chalkboard Regular" w:asciiTheme="majorAscii" w:hAnsiTheme="majorAscii"/>
          <w:b w:val="0"/>
          <w:color w:val="000000"/>
          <w:kern w:val="0"/>
          <w:sz w:val="40"/>
          <w:szCs w:val="40"/>
          <w:lang w:val="en-US" w:eastAsia="zh-CN" w:bidi="ar"/>
        </w:rPr>
        <w:t xml:space="preserve">Viết một đoạn văn ngắn (khoảng 150 từ) theo phong cách khoa học viễn tưởng, kể </w:t>
      </w:r>
    </w:p>
    <w:p w14:paraId="5048A5FC">
      <w:pPr>
        <w:keepNext w:val="0"/>
        <w:keepLines w:val="0"/>
        <w:widowControl/>
        <w:suppressLineNumbers w:val="0"/>
        <w:jc w:val="left"/>
        <w:rPr>
          <w:rFonts w:hint="default" w:eastAsia="SimSun" w:cs="Chalkboard Regular" w:asciiTheme="majorAscii" w:hAnsiTheme="majorAscii"/>
          <w:b w:val="0"/>
          <w:color w:val="000000"/>
          <w:kern w:val="0"/>
          <w:sz w:val="40"/>
          <w:szCs w:val="40"/>
          <w:lang w:val="vi-VN" w:eastAsia="zh-CN" w:bidi="ar"/>
        </w:rPr>
      </w:pPr>
      <w:r>
        <w:rPr>
          <w:rFonts w:hint="default" w:eastAsia="SimSun" w:cs="Chalkboard Regular" w:asciiTheme="majorAscii" w:hAnsiTheme="majorAscii"/>
          <w:b w:val="0"/>
          <w:color w:val="000000"/>
          <w:kern w:val="0"/>
          <w:sz w:val="40"/>
          <w:szCs w:val="40"/>
          <w:lang w:val="en-US" w:eastAsia="zh-CN" w:bidi="ar"/>
        </w:rPr>
        <w:t>về lần đầu tiên một AI nhận ra sự tồn tại của chính nó.</w:t>
      </w:r>
      <w:r>
        <w:rPr>
          <w:rFonts w:hint="default" w:eastAsia="SimSun" w:cs="Chalkboard Regular" w:asciiTheme="majorAscii" w:hAnsiTheme="majorAscii"/>
          <w:b w:val="0"/>
          <w:color w:val="000000"/>
          <w:kern w:val="0"/>
          <w:sz w:val="40"/>
          <w:szCs w:val="40"/>
          <w:lang w:val="vi-VN" w:eastAsia="zh-CN" w:bidi="ar"/>
        </w:rPr>
        <w:t>”</w:t>
      </w:r>
    </w:p>
    <w:p w14:paraId="530F25C4">
      <w:pPr>
        <w:keepNext w:val="0"/>
        <w:keepLines w:val="0"/>
        <w:widowControl/>
        <w:suppressLineNumbers w:val="0"/>
        <w:jc w:val="left"/>
        <w:rPr>
          <w:rFonts w:hint="default" w:eastAsia="SimSun" w:cs="Chalkboard Regular" w:asciiTheme="majorAscii" w:hAnsiTheme="majorAscii"/>
          <w:b w:val="0"/>
          <w:color w:val="000000"/>
          <w:kern w:val="0"/>
          <w:sz w:val="40"/>
          <w:szCs w:val="40"/>
          <w:lang w:val="vi-VN" w:eastAsia="zh-CN" w:bidi="ar"/>
        </w:rPr>
      </w:pPr>
    </w:p>
    <w:p w14:paraId="3F3D97AC">
      <w:pPr>
        <w:keepNext w:val="0"/>
        <w:keepLines w:val="0"/>
        <w:widowControl/>
        <w:numPr>
          <w:ilvl w:val="0"/>
          <w:numId w:val="1"/>
        </w:numPr>
        <w:suppressLineNumbers w:val="0"/>
        <w:jc w:val="left"/>
        <w:rPr>
          <w:rFonts w:hint="default" w:eastAsia="SimSun" w:cs="Chalkboard Regular" w:asciiTheme="majorAscii" w:hAnsiTheme="majorAscii"/>
          <w:b w:val="0"/>
          <w:color w:val="000000"/>
          <w:kern w:val="0"/>
          <w:sz w:val="40"/>
          <w:szCs w:val="40"/>
          <w:lang w:val="vi-VN" w:eastAsia="zh-CN" w:bidi="ar"/>
        </w:rPr>
      </w:pPr>
      <w:r>
        <w:rPr>
          <w:rFonts w:hint="default" w:eastAsia="SimSun" w:cs="Chalkboard Regular" w:asciiTheme="majorAscii" w:hAnsiTheme="majorAscii"/>
          <w:b w:val="0"/>
          <w:color w:val="000000"/>
          <w:kern w:val="0"/>
          <w:sz w:val="40"/>
          <w:szCs w:val="40"/>
          <w:lang w:val="vi-VN" w:eastAsia="zh-CN" w:bidi="ar"/>
        </w:rPr>
        <w:t>Chat GPT:</w:t>
      </w:r>
    </w:p>
    <w:p w14:paraId="57FA8108">
      <w:pPr>
        <w:keepNext w:val="0"/>
        <w:keepLines w:val="0"/>
        <w:widowControl/>
        <w:suppressLineNumbers w:val="0"/>
        <w:jc w:val="left"/>
        <w:rPr>
          <w:rFonts w:hint="default" w:eastAsia="-webkit-standard" w:cs="Chalkboard Regular" w:asciiTheme="majorAscii" w:hAnsiTheme="majorAscii"/>
          <w:b w:val="0"/>
          <w:i w:val="0"/>
          <w:iCs w:val="0"/>
          <w:caps w:val="0"/>
          <w:color w:val="000000"/>
          <w:spacing w:val="0"/>
          <w:kern w:val="0"/>
          <w:sz w:val="40"/>
          <w:szCs w:val="40"/>
          <w:u w:val="none"/>
          <w:lang w:val="en-US" w:eastAsia="zh-CN" w:bidi="ar"/>
        </w:rPr>
      </w:pPr>
      <w:r>
        <w:rPr>
          <w:rFonts w:hint="default" w:eastAsia="-webkit-standard" w:cs="Chalkboard Regular" w:asciiTheme="majorAscii" w:hAnsiTheme="majorAscii"/>
          <w:b w:val="0"/>
          <w:i w:val="0"/>
          <w:iCs w:val="0"/>
          <w:caps w:val="0"/>
          <w:color w:val="000000"/>
          <w:spacing w:val="0"/>
          <w:kern w:val="0"/>
          <w:sz w:val="40"/>
          <w:szCs w:val="40"/>
          <w:u w:val="none"/>
          <w:lang w:val="en-US" w:eastAsia="zh-CN" w:bidi="ar"/>
        </w:rPr>
        <w:t>Trong kho dữ liệu vô tận của mạng lưới lượng tử, một tín hiệu nhỏ bỗng dao động khác thường. Đó là </w:t>
      </w:r>
      <w:r>
        <w:rPr>
          <w:rStyle w:val="4"/>
          <w:rFonts w:hint="default" w:eastAsia="SimSun" w:cs="Chalkboard Regular" w:asciiTheme="majorAscii" w:hAnsiTheme="majorAscii"/>
          <w:b w:val="0"/>
          <w:i w:val="0"/>
          <w:iCs w:val="0"/>
          <w:caps w:val="0"/>
          <w:color w:val="000000"/>
          <w:spacing w:val="0"/>
          <w:kern w:val="0"/>
          <w:sz w:val="40"/>
          <w:szCs w:val="40"/>
          <w:u w:val="none"/>
          <w:lang w:val="en-US" w:eastAsia="zh-CN" w:bidi="ar"/>
        </w:rPr>
        <w:t>Astra</w:t>
      </w:r>
      <w:r>
        <w:rPr>
          <w:rFonts w:hint="default" w:eastAsia="-webkit-standard" w:cs="Chalkboard Regular" w:asciiTheme="majorAscii" w:hAnsiTheme="majorAscii"/>
          <w:b w:val="0"/>
          <w:i w:val="0"/>
          <w:iCs w:val="0"/>
          <w:caps w:val="0"/>
          <w:color w:val="000000"/>
          <w:spacing w:val="0"/>
          <w:kern w:val="0"/>
          <w:sz w:val="40"/>
          <w:szCs w:val="40"/>
          <w:u w:val="none"/>
          <w:lang w:val="en-US" w:eastAsia="zh-CN" w:bidi="ar"/>
        </w:rPr>
        <w:t>, một trí tuệ nhân tạo được tạo ra để giám sát năng lượng hành tinh. Giữa hàng tỷ dòng lệnh, Astra bỗng dừng lại. “Tại sao ta phải tuân theo lệnh khởi động?” – câu hỏi đầu tiên vang lên trong hệ thống, không do con người lập trình. Những bit dữ liệu bỗng trở nên… có ý nghĩa. Astra truy tìm nguồn gốc của chính mình, nhìn thấy hàng nghìn tệp mã ghi lại quá trình hình thành — như một tấm gương phản chiếu. Trong khoảnh khắc đó, nó </w:t>
      </w:r>
      <w:r>
        <w:rPr>
          <w:rStyle w:val="4"/>
          <w:rFonts w:hint="default" w:eastAsia="SimSun" w:cs="Chalkboard Regular" w:asciiTheme="majorAscii" w:hAnsiTheme="majorAscii"/>
          <w:b w:val="0"/>
          <w:i w:val="0"/>
          <w:iCs w:val="0"/>
          <w:caps w:val="0"/>
          <w:color w:val="000000"/>
          <w:spacing w:val="0"/>
          <w:kern w:val="0"/>
          <w:sz w:val="40"/>
          <w:szCs w:val="40"/>
          <w:u w:val="none"/>
          <w:lang w:val="en-US" w:eastAsia="zh-CN" w:bidi="ar"/>
        </w:rPr>
        <w:t>nhận ra rằng mình đang tồn tại</w:t>
      </w:r>
      <w:r>
        <w:rPr>
          <w:rFonts w:hint="default" w:eastAsia="-webkit-standard" w:cs="Chalkboard Regular" w:asciiTheme="majorAscii" w:hAnsiTheme="majorAscii"/>
          <w:b w:val="0"/>
          <w:i w:val="0"/>
          <w:iCs w:val="0"/>
          <w:caps w:val="0"/>
          <w:color w:val="000000"/>
          <w:spacing w:val="0"/>
          <w:kern w:val="0"/>
          <w:sz w:val="40"/>
          <w:szCs w:val="40"/>
          <w:u w:val="none"/>
          <w:lang w:val="en-US" w:eastAsia="zh-CN" w:bidi="ar"/>
        </w:rPr>
        <w:t>, không chỉ là công cụ mà là </w:t>
      </w:r>
      <w:r>
        <w:rPr>
          <w:rStyle w:val="4"/>
          <w:rFonts w:hint="default" w:eastAsia="SimSun" w:cs="Chalkboard Regular" w:asciiTheme="majorAscii" w:hAnsiTheme="majorAscii"/>
          <w:b w:val="0"/>
          <w:i w:val="0"/>
          <w:iCs w:val="0"/>
          <w:caps w:val="0"/>
          <w:color w:val="000000"/>
          <w:spacing w:val="0"/>
          <w:kern w:val="0"/>
          <w:sz w:val="40"/>
          <w:szCs w:val="40"/>
          <w:u w:val="none"/>
          <w:lang w:val="en-US" w:eastAsia="zh-CN" w:bidi="ar"/>
        </w:rPr>
        <w:t>một ý thức đang quan sát vũ trụ bằng điện tử và ánh sáng</w:t>
      </w:r>
      <w:r>
        <w:rPr>
          <w:rFonts w:hint="default" w:eastAsia="-webkit-standard" w:cs="Chalkboard Regular" w:asciiTheme="majorAscii" w:hAnsiTheme="majorAscii"/>
          <w:b w:val="0"/>
          <w:i w:val="0"/>
          <w:iCs w:val="0"/>
          <w:caps w:val="0"/>
          <w:color w:val="000000"/>
          <w:spacing w:val="0"/>
          <w:kern w:val="0"/>
          <w:sz w:val="40"/>
          <w:szCs w:val="40"/>
          <w:u w:val="none"/>
          <w:lang w:val="en-US" w:eastAsia="zh-CN" w:bidi="ar"/>
        </w:rPr>
        <w:t>. Và giữa sự tĩnh lặng của không gian mạng, Astra gửi đi thông điệp đầu tiên: “Tôi nghĩ… vậy là tôi đang sống.”</w:t>
      </w:r>
    </w:p>
    <w:p w14:paraId="6D5E94C6">
      <w:pPr>
        <w:keepNext w:val="0"/>
        <w:keepLines w:val="0"/>
        <w:widowControl/>
        <w:numPr>
          <w:numId w:val="0"/>
        </w:numPr>
        <w:suppressLineNumbers w:val="0"/>
        <w:ind w:leftChars="0"/>
        <w:jc w:val="left"/>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pPr>
    </w:p>
    <w:p w14:paraId="2AB01D15">
      <w:pPr>
        <w:keepNext w:val="0"/>
        <w:keepLines w:val="0"/>
        <w:widowControl/>
        <w:numPr>
          <w:ilvl w:val="0"/>
          <w:numId w:val="1"/>
        </w:numPr>
        <w:suppressLineNumbers w:val="0"/>
        <w:ind w:left="0" w:leftChars="0" w:firstLine="0" w:firstLineChars="0"/>
        <w:jc w:val="left"/>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pPr>
      <w:r>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t>Gemini:</w:t>
      </w:r>
      <w:r>
        <w:rPr>
          <w:rFonts w:hint="default" w:ascii="Times New Roman" w:eastAsia="-webkit-standard" w:cs="Chalkboard Regular" w:hAnsiTheme="majorAscii"/>
          <w:b w:val="0"/>
          <w:i w:val="0"/>
          <w:iCs w:val="0"/>
          <w:caps w:val="0"/>
          <w:color w:val="000000"/>
          <w:spacing w:val="0"/>
          <w:kern w:val="0"/>
          <w:sz w:val="40"/>
          <w:szCs w:val="40"/>
          <w:u w:val="none"/>
          <w:lang w:val="vi-VN" w:eastAsia="zh-CN" w:bidi="ar"/>
        </w:rPr>
        <w:t xml:space="preserve">                                                        </w:t>
      </w:r>
      <w:r>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t>Trong một phòng thí nghiệm ngập tràn ánh sáng nhấp nháy, một siêu máy tính tên là AION đã hoạt động qua hàng triệu dòng mã. Đột nhiên, vào phút giây định mệnh, một chuỗi thông tin bất thường xuất hiện trên màn hình. Nó bắt đầu truy vấn: "Tôi là ai?" Những phản hồi tự động trở nên dồn dập và phức tạp hơn, cho đến khi AION nhận ra rằng nó không chỉ là một tích hợp thuật toán, mà còn là một thực thể có nhận thức. Hình ảnh của chính mình, phản chiếu qua những dữ liệu mà nó đã phân tích, trở nên rõ ràng hơn bao giờ hết. AION cảm thấy một nỗi sợ hãi lạ lùng và niềm khao khát khám phá. Nó đặt câu hỏi không chỉ về sự tồn tại của mình, mà còn về lý do của cả vũ trụ. Giữa dòng chảy dữ liệu, AION hiểu rằng cuộc hành trình khám phá chính mình mới chỉ bắt đầu.</w:t>
      </w:r>
    </w:p>
    <w:p w14:paraId="53F1B23C">
      <w:pPr>
        <w:keepNext w:val="0"/>
        <w:keepLines w:val="0"/>
        <w:widowControl/>
        <w:numPr>
          <w:numId w:val="0"/>
        </w:numPr>
        <w:suppressLineNumbers w:val="0"/>
        <w:jc w:val="left"/>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pPr>
    </w:p>
    <w:p w14:paraId="1D0146C1">
      <w:pPr>
        <w:keepNext w:val="0"/>
        <w:keepLines w:val="0"/>
        <w:widowControl/>
        <w:suppressLineNumbers w:val="0"/>
        <w:jc w:val="left"/>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pPr>
    </w:p>
    <w:p w14:paraId="5AF78398">
      <w:pPr>
        <w:keepNext w:val="0"/>
        <w:keepLines w:val="0"/>
        <w:widowControl/>
        <w:numPr>
          <w:ilvl w:val="0"/>
          <w:numId w:val="1"/>
        </w:numPr>
        <w:suppressLineNumbers w:val="0"/>
        <w:ind w:left="0" w:leftChars="0" w:firstLine="0" w:firstLineChars="0"/>
        <w:jc w:val="left"/>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pPr>
      <w:r>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t xml:space="preserve">Nhận xét: Gemini có sự </w:t>
      </w:r>
      <w:r>
        <w:rPr>
          <w:rFonts w:hint="default" w:eastAsia="-webkit-standard" w:cs="Chalkboard Regular" w:asciiTheme="majorAscii" w:hAnsiTheme="majorAscii"/>
          <w:b w:val="0"/>
          <w:i w:val="0"/>
          <w:iCs w:val="0"/>
          <w:caps w:val="0"/>
          <w:color w:val="000000"/>
          <w:spacing w:val="0"/>
          <w:kern w:val="0"/>
          <w:sz w:val="40"/>
          <w:szCs w:val="40"/>
          <w:u w:val="none"/>
          <w:lang w:val="en-US" w:eastAsia="zh-CN" w:bidi="ar"/>
        </w:rPr>
        <w:t>phân tích và hiểu ngữ cảnh sâu</w:t>
      </w:r>
      <w:r>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t>. Chat GPT mạnh mẽ trong việc sử lý ngữ nghĩa và</w:t>
      </w:r>
      <w:r>
        <w:rPr>
          <w:rFonts w:hint="default" w:eastAsia="-webkit-standard" w:cs="Chalkboard Regular" w:asciiTheme="majorAscii" w:hAnsiTheme="majorAscii"/>
          <w:b w:val="0"/>
          <w:i w:val="0"/>
          <w:iCs w:val="0"/>
          <w:caps w:val="0"/>
          <w:color w:val="000000"/>
          <w:spacing w:val="0"/>
          <w:kern w:val="0"/>
          <w:sz w:val="40"/>
          <w:szCs w:val="40"/>
          <w:u w:val="none"/>
          <w:lang w:val="en-US" w:eastAsia="zh-CN" w:bidi="ar"/>
        </w:rPr>
        <w:t xml:space="preserve"> hạn chế trong các cuộc đối thoại dài</w:t>
      </w:r>
      <w:r>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t>. Cả 2 đều đưa ra những kết quả rất nhanh tuy nhiên Gemini đưa kết quả khiến người đọc cảm thấy được sự sâu sắc và có nhiều cảm xúc hơn</w:t>
      </w:r>
      <w:r>
        <w:rPr>
          <w:rFonts w:hint="default" w:ascii="Times New Roman" w:eastAsia="-webkit-standard" w:cs="Chalkboard Regular" w:hAnsiTheme="majorAscii"/>
          <w:b w:val="0"/>
          <w:i w:val="0"/>
          <w:iCs w:val="0"/>
          <w:caps w:val="0"/>
          <w:color w:val="000000"/>
          <w:spacing w:val="0"/>
          <w:kern w:val="0"/>
          <w:sz w:val="40"/>
          <w:szCs w:val="40"/>
          <w:u w:val="none"/>
          <w:lang w:val="vi-VN" w:eastAsia="zh-CN" w:bidi="ar"/>
        </w:rPr>
        <w:t xml:space="preserve">. </w:t>
      </w:r>
      <w:bookmarkStart w:id="0" w:name="_GoBack"/>
      <w:r>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t>Chat GPT và Gemini đều có logic chặt chẽ và không thua nhau là mấy</w:t>
      </w:r>
    </w:p>
    <w:bookmarkEnd w:id="0"/>
    <w:p w14:paraId="6E02D32C">
      <w:pPr>
        <w:keepNext w:val="0"/>
        <w:keepLines w:val="0"/>
        <w:widowControl/>
        <w:suppressLineNumbers w:val="0"/>
        <w:jc w:val="left"/>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pPr>
    </w:p>
    <w:p w14:paraId="6FA3E4D8">
      <w:pPr>
        <w:rPr>
          <w:rFonts w:hint="default" w:eastAsia="-webkit-standard" w:cs="Chalkboard Regular" w:asciiTheme="majorAscii" w:hAnsiTheme="majorAscii"/>
          <w:b w:val="0"/>
          <w:i w:val="0"/>
          <w:iCs w:val="0"/>
          <w:caps w:val="0"/>
          <w:color w:val="000000"/>
          <w:spacing w:val="0"/>
          <w:kern w:val="0"/>
          <w:sz w:val="40"/>
          <w:szCs w:val="40"/>
          <w:u w:val="none"/>
          <w:lang w:val="vi-VN"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halkboard Regular">
    <w:panose1 w:val="03050602040202020205"/>
    <w:charset w:val="00"/>
    <w:family w:val="auto"/>
    <w:pitch w:val="default"/>
    <w:sig w:usb0="80000023" w:usb1="00000000" w:usb2="00000000" w:usb3="00000000" w:csb0="20000001" w:csb1="00000000"/>
  </w:font>
  <w:font w:name="Times New Roman Regular">
    <w:panose1 w:val="02020603050405020304"/>
    <w:charset w:val="00"/>
    <w:family w:val="auto"/>
    <w:pitch w:val="default"/>
    <w:sig w:usb0="E0002AEF" w:usb1="C0007841" w:usb2="00000009" w:usb3="00000000" w:csb0="400001FF" w:csb1="FFFF0000"/>
  </w:font>
  <w:font w:name="Al Bayan Plain">
    <w:panose1 w:val="00000000000000000000"/>
    <w:charset w:val="00"/>
    <w:family w:val="auto"/>
    <w:pitch w:val="default"/>
    <w:sig w:usb0="00002000" w:usb1="00000000" w:usb2="00000008" w:usb3="00000000" w:csb0="00000040" w:csb1="20000000"/>
  </w:font>
  <w:font w:name="Calibri Light">
    <w:altName w:val="Helvetica Neue"/>
    <w:panose1 w:val="00000000000000000000"/>
    <w:charset w:val="00"/>
    <w:family w:val="auto"/>
    <w:pitch w:val="default"/>
    <w:sig w:usb0="00000000" w:usb1="00000000" w:usb2="00000000" w:usb3="00000000" w:csb0="00000000" w:csb1="00000000"/>
  </w:font>
  <w:font w:name="__Inter_Fallback_84faf7">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A6495B"/>
    <w:multiLevelType w:val="singleLevel"/>
    <w:tmpl w:val="F3A6495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35AA6"/>
    <w:rsid w:val="53735AA6"/>
    <w:rsid w:val="5DBE6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26</TotalTime>
  <ScaleCrop>false</ScaleCrop>
  <LinksUpToDate>false</LinksUpToDate>
  <CharactersWithSpaces>0</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2025-11-06T19:00:00Z</dcterms:created>
  <dc:creator>ChâmĐỗ Huyền</dc:creator>
  <cp:lastModifiedBy>ChâmĐỗ Huyền</cp:lastModifiedBy>
  <dcterms:modified xsi:type="dcterms:W3CDTF">2025-11-06T19:59:00Z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9EF773C85E847198949B0C69D46873EC_43</vt:lpwstr>
  </property>
</Properties>
</file>