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2D95" w:rsidRDefault="00C03BD1">
      <w:r w:rsidRPr="00C03BD1">
        <w:t>https://github.com/dwolfATL/White-Wine-EDA</w:t>
      </w:r>
      <w:bookmarkStart w:id="0" w:name="_GoBack"/>
      <w:bookmarkEnd w:id="0"/>
    </w:p>
    <w:sectPr w:rsidR="00202D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DE0"/>
    <w:rsid w:val="00202D95"/>
    <w:rsid w:val="00B23DE0"/>
    <w:rsid w:val="00C03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1D72AC-AEBE-450E-9B78-4F30246DC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37</Characters>
  <Application>Microsoft Office Word</Application>
  <DocSecurity>0</DocSecurity>
  <Lines>1</Lines>
  <Paragraphs>1</Paragraphs>
  <ScaleCrop>false</ScaleCrop>
  <Company>University at Buffalo</Company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Dheeraj Reddy</dc:creator>
  <cp:keywords/>
  <dc:description/>
  <cp:lastModifiedBy>Dheeraj Reddy</cp:lastModifiedBy>
  <cp:revision>2</cp:revision>
  <dcterms:created xsi:type="dcterms:W3CDTF">2017-04-27T03:23:00Z</dcterms:created>
  <dcterms:modified xsi:type="dcterms:W3CDTF">2017-04-27T03:23:00Z</dcterms:modified>
</cp:coreProperties>
</file>