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MASLD · KNHANES · 3 models compared · tuning, full metrics, threshold, SHAP, PDP</w:t>
      </w:r>
    </w:p>
    <w:p>
      <w:r>
        <w:t>[ML] outcome = masld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21.2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0.6882</w:t>
            </w:r>
          </w:p>
        </w:tc>
        <w:tc>
          <w:tcPr>
            <w:tcW w:type="dxa" w:w="1728"/>
          </w:tcPr>
          <w:p>
            <w:r>
              <w:t>0.3503</w:t>
            </w:r>
          </w:p>
        </w:tc>
        <w:tc>
          <w:tcPr>
            <w:tcW w:type="dxa" w:w="1728"/>
          </w:tcPr>
          <w:p>
            <w:r>
              <w:t>0.5193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0.7149</w:t>
            </w:r>
          </w:p>
        </w:tc>
        <w:tc>
          <w:tcPr>
            <w:tcW w:type="dxa" w:w="1728"/>
          </w:tcPr>
          <w:p>
            <w:r>
              <w:t>0.3913</w:t>
            </w:r>
          </w:p>
        </w:tc>
        <w:tc>
          <w:tcPr>
            <w:tcW w:type="dxa" w:w="1728"/>
          </w:tcPr>
          <w:p>
            <w:r>
              <w:t>0.5531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0.7208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0.5604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0.5604</w:t>
            </w:r>
          </w:p>
        </w:tc>
        <w:tc>
          <w:tcPr>
            <w:tcW w:type="dxa" w:w="432"/>
          </w:tcPr>
          <w:p>
            <w:r>
              <w:t>63</w:t>
            </w:r>
          </w:p>
        </w:tc>
        <w:tc>
          <w:tcPr>
            <w:tcW w:type="dxa" w:w="432"/>
          </w:tcPr>
          <w:p>
            <w:r>
              <w:t>1367</w:t>
            </w:r>
          </w:p>
        </w:tc>
        <w:tc>
          <w:tcPr>
            <w:tcW w:type="dxa" w:w="432"/>
          </w:tcPr>
          <w:p>
            <w:r>
              <w:t>51</w:t>
            </w:r>
          </w:p>
        </w:tc>
        <w:tc>
          <w:tcPr>
            <w:tcW w:type="dxa" w:w="432"/>
          </w:tcPr>
          <w:p>
            <w:r>
              <w:t>319</w:t>
            </w:r>
          </w:p>
        </w:tc>
        <w:tc>
          <w:tcPr>
            <w:tcW w:type="dxa" w:w="432"/>
          </w:tcPr>
          <w:p>
            <w:r>
              <w:t>0.1649</w:t>
            </w:r>
          </w:p>
        </w:tc>
        <w:tc>
          <w:tcPr>
            <w:tcW w:type="dxa" w:w="432"/>
          </w:tcPr>
          <w:p>
            <w:r>
              <w:t>0.964</w:t>
            </w:r>
          </w:p>
        </w:tc>
        <w:tc>
          <w:tcPr>
            <w:tcW w:type="dxa" w:w="432"/>
          </w:tcPr>
          <w:p>
            <w:r>
              <w:t>0.5526</w:t>
            </w:r>
          </w:p>
        </w:tc>
        <w:tc>
          <w:tcPr>
            <w:tcW w:type="dxa" w:w="432"/>
          </w:tcPr>
          <w:p>
            <w:r>
              <w:t>0.8108</w:t>
            </w:r>
          </w:p>
        </w:tc>
        <w:tc>
          <w:tcPr>
            <w:tcW w:type="dxa" w:w="432"/>
          </w:tcPr>
          <w:p>
            <w:r>
              <w:t>0.7944</w:t>
            </w:r>
          </w:p>
        </w:tc>
        <w:tc>
          <w:tcPr>
            <w:tcW w:type="dxa" w:w="432"/>
          </w:tcPr>
          <w:p>
            <w:r>
              <w:t>0.5645</w:t>
            </w:r>
          </w:p>
        </w:tc>
        <w:tc>
          <w:tcPr>
            <w:tcW w:type="dxa" w:w="432"/>
          </w:tcPr>
          <w:p>
            <w:r>
              <w:t>0.254</w:t>
            </w:r>
          </w:p>
        </w:tc>
        <w:tc>
          <w:tcPr>
            <w:tcW w:type="dxa" w:w="432"/>
          </w:tcPr>
          <w:p>
            <w:r>
              <w:t>0.2165</w:t>
            </w:r>
          </w:p>
        </w:tc>
        <w:tc>
          <w:tcPr>
            <w:tcW w:type="dxa" w:w="432"/>
          </w:tcPr>
          <w:p>
            <w:r>
              <w:t>0.1734</w:t>
            </w:r>
          </w:p>
        </w:tc>
        <w:tc>
          <w:tcPr>
            <w:tcW w:type="dxa" w:w="432"/>
          </w:tcPr>
          <w:p>
            <w:r>
              <w:t>0.724</w:t>
            </w:r>
          </w:p>
        </w:tc>
        <w:tc>
          <w:tcPr>
            <w:tcW w:type="dxa" w:w="432"/>
          </w:tcPr>
          <w:p>
            <w:r>
              <w:t>0.4199</w:t>
            </w:r>
          </w:p>
        </w:tc>
        <w:tc>
          <w:tcPr>
            <w:tcW w:type="dxa" w:w="432"/>
          </w:tcPr>
          <w:p>
            <w:r>
              <w:t>0.4621</w:t>
            </w:r>
          </w:p>
        </w:tc>
        <w:tc>
          <w:tcPr>
            <w:tcW w:type="dxa" w:w="432"/>
          </w:tcPr>
          <w:p>
            <w:r>
              <w:t>0.1487</w:t>
            </w:r>
          </w:p>
        </w:tc>
        <w:tc>
          <w:tcPr>
            <w:tcW w:type="dxa" w:w="432"/>
          </w:tcPr>
          <w:p>
            <w:r>
              <w:t>0.572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0.5531</w:t>
            </w:r>
          </w:p>
        </w:tc>
        <w:tc>
          <w:tcPr>
            <w:tcW w:type="dxa" w:w="432"/>
          </w:tcPr>
          <w:p>
            <w:r>
              <w:t>59</w:t>
            </w:r>
          </w:p>
        </w:tc>
        <w:tc>
          <w:tcPr>
            <w:tcW w:type="dxa" w:w="432"/>
          </w:tcPr>
          <w:p>
            <w:r>
              <w:t>1380</w:t>
            </w:r>
          </w:p>
        </w:tc>
        <w:tc>
          <w:tcPr>
            <w:tcW w:type="dxa" w:w="432"/>
          </w:tcPr>
          <w:p>
            <w:r>
              <w:t>38</w:t>
            </w:r>
          </w:p>
        </w:tc>
        <w:tc>
          <w:tcPr>
            <w:tcW w:type="dxa" w:w="432"/>
          </w:tcPr>
          <w:p>
            <w:r>
              <w:t>323</w:t>
            </w:r>
          </w:p>
        </w:tc>
        <w:tc>
          <w:tcPr>
            <w:tcW w:type="dxa" w:w="432"/>
          </w:tcPr>
          <w:p>
            <w:r>
              <w:t>0.1545</w:t>
            </w:r>
          </w:p>
        </w:tc>
        <w:tc>
          <w:tcPr>
            <w:tcW w:type="dxa" w:w="432"/>
          </w:tcPr>
          <w:p>
            <w:r>
              <w:t>0.9732</w:t>
            </w:r>
          </w:p>
        </w:tc>
        <w:tc>
          <w:tcPr>
            <w:tcW w:type="dxa" w:w="432"/>
          </w:tcPr>
          <w:p>
            <w:r>
              <w:t>0.6082</w:t>
            </w:r>
          </w:p>
        </w:tc>
        <w:tc>
          <w:tcPr>
            <w:tcW w:type="dxa" w:w="432"/>
          </w:tcPr>
          <w:p>
            <w:r>
              <w:t>0.8103</w:t>
            </w:r>
          </w:p>
        </w:tc>
        <w:tc>
          <w:tcPr>
            <w:tcW w:type="dxa" w:w="432"/>
          </w:tcPr>
          <w:p>
            <w:r>
              <w:t>0.7994</w:t>
            </w:r>
          </w:p>
        </w:tc>
        <w:tc>
          <w:tcPr>
            <w:tcW w:type="dxa" w:w="432"/>
          </w:tcPr>
          <w:p>
            <w:r>
              <w:t>0.5638</w:t>
            </w:r>
          </w:p>
        </w:tc>
        <w:tc>
          <w:tcPr>
            <w:tcW w:type="dxa" w:w="432"/>
          </w:tcPr>
          <w:p>
            <w:r>
              <w:t>0.2463</w:t>
            </w:r>
          </w:p>
        </w:tc>
        <w:tc>
          <w:tcPr>
            <w:tcW w:type="dxa" w:w="432"/>
          </w:tcPr>
          <w:p>
            <w:r>
              <w:t>0.2312</w:t>
            </w:r>
          </w:p>
        </w:tc>
        <w:tc>
          <w:tcPr>
            <w:tcW w:type="dxa" w:w="432"/>
          </w:tcPr>
          <w:p>
            <w:r>
              <w:t>0.1755</w:t>
            </w:r>
          </w:p>
        </w:tc>
        <w:tc>
          <w:tcPr>
            <w:tcW w:type="dxa" w:w="432"/>
          </w:tcPr>
          <w:p>
            <w:r>
              <w:t>0.7265</w:t>
            </w:r>
          </w:p>
        </w:tc>
        <w:tc>
          <w:tcPr>
            <w:tcW w:type="dxa" w:w="432"/>
          </w:tcPr>
          <w:p>
            <w:r>
              <w:t>0.4212</w:t>
            </w:r>
          </w:p>
        </w:tc>
        <w:tc>
          <w:tcPr>
            <w:tcW w:type="dxa" w:w="432"/>
          </w:tcPr>
          <w:p>
            <w:r>
              <w:t>0.4599</w:t>
            </w:r>
          </w:p>
        </w:tc>
        <w:tc>
          <w:tcPr>
            <w:tcW w:type="dxa" w:w="432"/>
          </w:tcPr>
          <w:p>
            <w:r>
              <w:t>0.1482</w:t>
            </w:r>
          </w:p>
        </w:tc>
        <w:tc>
          <w:tcPr>
            <w:tcW w:type="dxa" w:w="432"/>
          </w:tcPr>
          <w:p>
            <w:r>
              <w:t>0.5738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0.5193</w:t>
            </w:r>
          </w:p>
        </w:tc>
        <w:tc>
          <w:tcPr>
            <w:tcW w:type="dxa" w:w="432"/>
          </w:tcPr>
          <w:p>
            <w:r>
              <w:t>21</w:t>
            </w:r>
          </w:p>
        </w:tc>
        <w:tc>
          <w:tcPr>
            <w:tcW w:type="dxa" w:w="432"/>
          </w:tcPr>
          <w:p>
            <w:r>
              <w:t>1406</w:t>
            </w:r>
          </w:p>
        </w:tc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432"/>
          </w:tcPr>
          <w:p>
            <w:r>
              <w:t>361</w:t>
            </w:r>
          </w:p>
        </w:tc>
        <w:tc>
          <w:tcPr>
            <w:tcW w:type="dxa" w:w="432"/>
          </w:tcPr>
          <w:p>
            <w:r>
              <w:t>0.055</w:t>
            </w:r>
          </w:p>
        </w:tc>
        <w:tc>
          <w:tcPr>
            <w:tcW w:type="dxa" w:w="432"/>
          </w:tcPr>
          <w:p>
            <w:r>
              <w:t>0.9915</w:t>
            </w:r>
          </w:p>
        </w:tc>
        <w:tc>
          <w:tcPr>
            <w:tcW w:type="dxa" w:w="432"/>
          </w:tcPr>
          <w:p>
            <w:r>
              <w:t>0.6364</w:t>
            </w:r>
          </w:p>
        </w:tc>
        <w:tc>
          <w:tcPr>
            <w:tcW w:type="dxa" w:w="432"/>
          </w:tcPr>
          <w:p>
            <w:r>
              <w:t>0.7957</w:t>
            </w:r>
          </w:p>
        </w:tc>
        <w:tc>
          <w:tcPr>
            <w:tcW w:type="dxa" w:w="432"/>
          </w:tcPr>
          <w:p>
            <w:r>
              <w:t>0.7928</w:t>
            </w:r>
          </w:p>
        </w:tc>
        <w:tc>
          <w:tcPr>
            <w:tcW w:type="dxa" w:w="432"/>
          </w:tcPr>
          <w:p>
            <w:r>
              <w:t>0.5233</w:t>
            </w:r>
          </w:p>
        </w:tc>
        <w:tc>
          <w:tcPr>
            <w:tcW w:type="dxa" w:w="432"/>
          </w:tcPr>
          <w:p>
            <w:r>
              <w:t>0.1012</w:t>
            </w:r>
          </w:p>
        </w:tc>
        <w:tc>
          <w:tcPr>
            <w:tcW w:type="dxa" w:w="432"/>
          </w:tcPr>
          <w:p>
            <w:r>
              <w:t>0.1418</w:t>
            </w:r>
          </w:p>
        </w:tc>
        <w:tc>
          <w:tcPr>
            <w:tcW w:type="dxa" w:w="432"/>
          </w:tcPr>
          <w:p>
            <w:r>
              <w:t>0.0698</w:t>
            </w:r>
          </w:p>
        </w:tc>
        <w:tc>
          <w:tcPr>
            <w:tcW w:type="dxa" w:w="432"/>
          </w:tcPr>
          <w:p>
            <w:r>
              <w:t>0.6871</w:t>
            </w:r>
          </w:p>
        </w:tc>
        <w:tc>
          <w:tcPr>
            <w:tcW w:type="dxa" w:w="432"/>
          </w:tcPr>
          <w:p>
            <w:r>
              <w:t>0.3721</w:t>
            </w:r>
          </w:p>
        </w:tc>
        <w:tc>
          <w:tcPr>
            <w:tcW w:type="dxa" w:w="432"/>
          </w:tcPr>
          <w:p>
            <w:r>
              <w:t>0.4801</w:t>
            </w:r>
          </w:p>
        </w:tc>
        <w:tc>
          <w:tcPr>
            <w:tcW w:type="dxa" w:w="432"/>
          </w:tcPr>
          <w:p>
            <w:r>
              <w:t>0.1547</w:t>
            </w:r>
          </w:p>
        </w:tc>
        <w:tc>
          <w:tcPr>
            <w:tcW w:type="dxa" w:w="432"/>
          </w:tcPr>
          <w:p>
            <w:r>
              <w:t>0.5296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combined=0.5604; held-out auROC=0.724)</w:t>
      </w:r>
    </w:p>
    <w:p>
      <w:r>
        <w:t>Among 3 candidate models, XGBoost achieved the highest cross-validated combined score (0.5604) within the training partition and was selected on that basis. Refitted on the complete training partition and evaluated once on the untouched held-out partition, it reached an area under the receiver operating characteristic curve of 0.724 and an area under the precision-recall curve of 0.4199.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348.0</w:t>
            </w:r>
          </w:p>
        </w:tc>
        <w:tc>
          <w:tcPr>
            <w:tcW w:type="dxa" w:w="785"/>
          </w:tcPr>
          <w:p>
            <w:r>
              <w:t>495.0</w:t>
            </w:r>
          </w:p>
        </w:tc>
        <w:tc>
          <w:tcPr>
            <w:tcW w:type="dxa" w:w="785"/>
          </w:tcPr>
          <w:p>
            <w:r>
              <w:t>923.0</w:t>
            </w:r>
          </w:p>
        </w:tc>
        <w:tc>
          <w:tcPr>
            <w:tcW w:type="dxa" w:w="785"/>
          </w:tcPr>
          <w:p>
            <w:r>
              <w:t>34.0</w:t>
            </w:r>
          </w:p>
        </w:tc>
        <w:tc>
          <w:tcPr>
            <w:tcW w:type="dxa" w:w="785"/>
          </w:tcPr>
          <w:p>
            <w:r>
              <w:t>0.911</w:t>
            </w:r>
          </w:p>
        </w:tc>
        <w:tc>
          <w:tcPr>
            <w:tcW w:type="dxa" w:w="785"/>
          </w:tcPr>
          <w:p>
            <w:r>
              <w:t>0.349</w:t>
            </w:r>
          </w:p>
        </w:tc>
        <w:tc>
          <w:tcPr>
            <w:tcW w:type="dxa" w:w="785"/>
          </w:tcPr>
          <w:p>
            <w:r>
              <w:t>0.274</w:t>
            </w:r>
          </w:p>
        </w:tc>
        <w:tc>
          <w:tcPr>
            <w:tcW w:type="dxa" w:w="785"/>
          </w:tcPr>
          <w:p>
            <w:r>
              <w:t>0.936</w:t>
            </w:r>
          </w:p>
        </w:tc>
        <w:tc>
          <w:tcPr>
            <w:tcW w:type="dxa" w:w="785"/>
          </w:tcPr>
          <w:p>
            <w:r>
              <w:t>0.421</w:t>
            </w:r>
          </w:p>
        </w:tc>
        <w:tc>
          <w:tcPr>
            <w:tcW w:type="dxa" w:w="785"/>
          </w:tcPr>
          <w:p>
            <w:r>
              <w:t>0.468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262.0</w:t>
            </w:r>
          </w:p>
        </w:tc>
        <w:tc>
          <w:tcPr>
            <w:tcW w:type="dxa" w:w="785"/>
          </w:tcPr>
          <w:p>
            <w:r>
              <w:t>875.0</w:t>
            </w:r>
          </w:p>
        </w:tc>
        <w:tc>
          <w:tcPr>
            <w:tcW w:type="dxa" w:w="785"/>
          </w:tcPr>
          <w:p>
            <w:r>
              <w:t>543.0</w:t>
            </w:r>
          </w:p>
        </w:tc>
        <w:tc>
          <w:tcPr>
            <w:tcW w:type="dxa" w:w="785"/>
          </w:tcPr>
          <w:p>
            <w:r>
              <w:t>120.0</w:t>
            </w:r>
          </w:p>
        </w:tc>
        <w:tc>
          <w:tcPr>
            <w:tcW w:type="dxa" w:w="785"/>
          </w:tcPr>
          <w:p>
            <w:r>
              <w:t>0.686</w:t>
            </w:r>
          </w:p>
        </w:tc>
        <w:tc>
          <w:tcPr>
            <w:tcW w:type="dxa" w:w="785"/>
          </w:tcPr>
          <w:p>
            <w:r>
              <w:t>0.617</w:t>
            </w:r>
          </w:p>
        </w:tc>
        <w:tc>
          <w:tcPr>
            <w:tcW w:type="dxa" w:w="785"/>
          </w:tcPr>
          <w:p>
            <w:r>
              <w:t>0.325</w:t>
            </w:r>
          </w:p>
        </w:tc>
        <w:tc>
          <w:tcPr>
            <w:tcW w:type="dxa" w:w="785"/>
          </w:tcPr>
          <w:p>
            <w:r>
              <w:t>0.879</w:t>
            </w:r>
          </w:p>
        </w:tc>
        <w:tc>
          <w:tcPr>
            <w:tcW w:type="dxa" w:w="785"/>
          </w:tcPr>
          <w:p>
            <w:r>
              <w:t>0.441</w:t>
            </w:r>
          </w:p>
        </w:tc>
        <w:tc>
          <w:tcPr>
            <w:tcW w:type="dxa" w:w="785"/>
          </w:tcPr>
          <w:p>
            <w:r>
              <w:t>0.632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166.0</w:t>
            </w:r>
          </w:p>
        </w:tc>
        <w:tc>
          <w:tcPr>
            <w:tcW w:type="dxa" w:w="785"/>
          </w:tcPr>
          <w:p>
            <w:r>
              <w:t>1169.0</w:t>
            </w:r>
          </w:p>
        </w:tc>
        <w:tc>
          <w:tcPr>
            <w:tcW w:type="dxa" w:w="785"/>
          </w:tcPr>
          <w:p>
            <w:r>
              <w:t>249.0</w:t>
            </w:r>
          </w:p>
        </w:tc>
        <w:tc>
          <w:tcPr>
            <w:tcW w:type="dxa" w:w="785"/>
          </w:tcPr>
          <w:p>
            <w:r>
              <w:t>216.0</w:t>
            </w:r>
          </w:p>
        </w:tc>
        <w:tc>
          <w:tcPr>
            <w:tcW w:type="dxa" w:w="785"/>
          </w:tcPr>
          <w:p>
            <w:r>
              <w:t>0.435</w:t>
            </w:r>
          </w:p>
        </w:tc>
        <w:tc>
          <w:tcPr>
            <w:tcW w:type="dxa" w:w="785"/>
          </w:tcPr>
          <w:p>
            <w:r>
              <w:t>0.824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0.844</w:t>
            </w:r>
          </w:p>
        </w:tc>
        <w:tc>
          <w:tcPr>
            <w:tcW w:type="dxa" w:w="785"/>
          </w:tcPr>
          <w:p>
            <w:r>
              <w:t>0.417</w:t>
            </w:r>
          </w:p>
        </w:tc>
        <w:tc>
          <w:tcPr>
            <w:tcW w:type="dxa" w:w="785"/>
          </w:tcPr>
          <w:p>
            <w:r>
              <w:t>0.742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106.0</w:t>
            </w:r>
          </w:p>
        </w:tc>
        <w:tc>
          <w:tcPr>
            <w:tcW w:type="dxa" w:w="785"/>
          </w:tcPr>
          <w:p>
            <w:r>
              <w:t>1313.0</w:t>
            </w:r>
          </w:p>
        </w:tc>
        <w:tc>
          <w:tcPr>
            <w:tcW w:type="dxa" w:w="785"/>
          </w:tcPr>
          <w:p>
            <w:r>
              <w:t>105.0</w:t>
            </w:r>
          </w:p>
        </w:tc>
        <w:tc>
          <w:tcPr>
            <w:tcW w:type="dxa" w:w="785"/>
          </w:tcPr>
          <w:p>
            <w:r>
              <w:t>276.0</w:t>
            </w:r>
          </w:p>
        </w:tc>
        <w:tc>
          <w:tcPr>
            <w:tcW w:type="dxa" w:w="785"/>
          </w:tcPr>
          <w:p>
            <w:r>
              <w:t>0.277</w:t>
            </w:r>
          </w:p>
        </w:tc>
        <w:tc>
          <w:tcPr>
            <w:tcW w:type="dxa" w:w="785"/>
          </w:tcPr>
          <w:p>
            <w:r>
              <w:t>0.926</w:t>
            </w:r>
          </w:p>
        </w:tc>
        <w:tc>
          <w:tcPr>
            <w:tcW w:type="dxa" w:w="785"/>
          </w:tcPr>
          <w:p>
            <w:r>
              <w:t>0.502</w:t>
            </w:r>
          </w:p>
        </w:tc>
        <w:tc>
          <w:tcPr>
            <w:tcW w:type="dxa" w:w="785"/>
          </w:tcPr>
          <w:p>
            <w:r>
              <w:t>0.826</w:t>
            </w:r>
          </w:p>
        </w:tc>
        <w:tc>
          <w:tcPr>
            <w:tcW w:type="dxa" w:w="785"/>
          </w:tcPr>
          <w:p>
            <w:r>
              <w:t>0.358</w:t>
            </w:r>
          </w:p>
        </w:tc>
        <w:tc>
          <w:tcPr>
            <w:tcW w:type="dxa" w:w="785"/>
          </w:tcPr>
          <w:p>
            <w:r>
              <w:t>0.788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63.0</w:t>
            </w:r>
          </w:p>
        </w:tc>
        <w:tc>
          <w:tcPr>
            <w:tcW w:type="dxa" w:w="785"/>
          </w:tcPr>
          <w:p>
            <w:r>
              <w:t>1367.0</w:t>
            </w:r>
          </w:p>
        </w:tc>
        <w:tc>
          <w:tcPr>
            <w:tcW w:type="dxa" w:w="785"/>
          </w:tcPr>
          <w:p>
            <w:r>
              <w:t>51.0</w:t>
            </w:r>
          </w:p>
        </w:tc>
        <w:tc>
          <w:tcPr>
            <w:tcW w:type="dxa" w:w="785"/>
          </w:tcPr>
          <w:p>
            <w:r>
              <w:t>319.0</w:t>
            </w:r>
          </w:p>
        </w:tc>
        <w:tc>
          <w:tcPr>
            <w:tcW w:type="dxa" w:w="785"/>
          </w:tcPr>
          <w:p>
            <w:r>
              <w:t>0.165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0.553</w:t>
            </w:r>
          </w:p>
        </w:tc>
        <w:tc>
          <w:tcPr>
            <w:tcW w:type="dxa" w:w="785"/>
          </w:tcPr>
          <w:p>
            <w:r>
              <w:t>0.811</w:t>
            </w:r>
          </w:p>
        </w:tc>
        <w:tc>
          <w:tcPr>
            <w:tcW w:type="dxa" w:w="785"/>
          </w:tcPr>
          <w:p>
            <w:r>
              <w:t>0.254</w:t>
            </w:r>
          </w:p>
        </w:tc>
        <w:tc>
          <w:tcPr>
            <w:tcW w:type="dxa" w:w="785"/>
          </w:tcPr>
          <w:p>
            <w:r>
              <w:t>0.794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29.0</w:t>
            </w:r>
          </w:p>
        </w:tc>
        <w:tc>
          <w:tcPr>
            <w:tcW w:type="dxa" w:w="785"/>
          </w:tcPr>
          <w:p>
            <w:r>
              <w:t>1402.0</w:t>
            </w:r>
          </w:p>
        </w:tc>
        <w:tc>
          <w:tcPr>
            <w:tcW w:type="dxa" w:w="785"/>
          </w:tcPr>
          <w:p>
            <w:r>
              <w:t>16.0</w:t>
            </w:r>
          </w:p>
        </w:tc>
        <w:tc>
          <w:tcPr>
            <w:tcW w:type="dxa" w:w="785"/>
          </w:tcPr>
          <w:p>
            <w:r>
              <w:t>353.0</w:t>
            </w:r>
          </w:p>
        </w:tc>
        <w:tc>
          <w:tcPr>
            <w:tcW w:type="dxa" w:w="785"/>
          </w:tcPr>
          <w:p>
            <w:r>
              <w:t>0.076</w:t>
            </w:r>
          </w:p>
        </w:tc>
        <w:tc>
          <w:tcPr>
            <w:tcW w:type="dxa" w:w="785"/>
          </w:tcPr>
          <w:p>
            <w:r>
              <w:t>0.989</w:t>
            </w:r>
          </w:p>
        </w:tc>
        <w:tc>
          <w:tcPr>
            <w:tcW w:type="dxa" w:w="785"/>
          </w:tcPr>
          <w:p>
            <w:r>
              <w:t>0.644</w:t>
            </w:r>
          </w:p>
        </w:tc>
        <w:tc>
          <w:tcPr>
            <w:tcW w:type="dxa" w:w="785"/>
          </w:tcPr>
          <w:p>
            <w:r>
              <w:t>0.799</w:t>
            </w:r>
          </w:p>
        </w:tc>
        <w:tc>
          <w:tcPr>
            <w:tcW w:type="dxa" w:w="785"/>
          </w:tcPr>
          <w:p>
            <w:r>
              <w:t>0.136</w:t>
            </w:r>
          </w:p>
        </w:tc>
        <w:tc>
          <w:tcPr>
            <w:tcW w:type="dxa" w:w="785"/>
          </w:tcPr>
          <w:p>
            <w:r>
              <w:t>0.795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13.0</w:t>
            </w:r>
          </w:p>
        </w:tc>
        <w:tc>
          <w:tcPr>
            <w:tcW w:type="dxa" w:w="785"/>
          </w:tcPr>
          <w:p>
            <w:r>
              <w:t>1409.0</w:t>
            </w:r>
          </w:p>
        </w:tc>
        <w:tc>
          <w:tcPr>
            <w:tcW w:type="dxa" w:w="785"/>
          </w:tcPr>
          <w:p>
            <w:r>
              <w:t>9.0</w:t>
            </w:r>
          </w:p>
        </w:tc>
        <w:tc>
          <w:tcPr>
            <w:tcW w:type="dxa" w:w="785"/>
          </w:tcPr>
          <w:p>
            <w:r>
              <w:t>369.0</w:t>
            </w:r>
          </w:p>
        </w:tc>
        <w:tc>
          <w:tcPr>
            <w:tcW w:type="dxa" w:w="785"/>
          </w:tcPr>
          <w:p>
            <w:r>
              <w:t>0.034</w:t>
            </w:r>
          </w:p>
        </w:tc>
        <w:tc>
          <w:tcPr>
            <w:tcW w:type="dxa" w:w="785"/>
          </w:tcPr>
          <w:p>
            <w:r>
              <w:t>0.994</w:t>
            </w:r>
          </w:p>
        </w:tc>
        <w:tc>
          <w:tcPr>
            <w:tcW w:type="dxa" w:w="785"/>
          </w:tcPr>
          <w:p>
            <w:r>
              <w:t>0.591</w:t>
            </w:r>
          </w:p>
        </w:tc>
        <w:tc>
          <w:tcPr>
            <w:tcW w:type="dxa" w:w="785"/>
          </w:tcPr>
          <w:p>
            <w:r>
              <w:t>0.792</w:t>
            </w:r>
          </w:p>
        </w:tc>
        <w:tc>
          <w:tcPr>
            <w:tcW w:type="dxa" w:w="785"/>
          </w:tcPr>
          <w:p>
            <w:r>
              <w:t>0.064</w:t>
            </w:r>
          </w:p>
        </w:tc>
        <w:tc>
          <w:tcPr>
            <w:tcW w:type="dxa" w:w="785"/>
          </w:tcPr>
          <w:p>
            <w:r>
              <w:t>0.79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1418.0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380.0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0.789</w:t>
            </w:r>
          </w:p>
        </w:tc>
        <w:tc>
          <w:tcPr>
            <w:tcW w:type="dxa" w:w="785"/>
          </w:tcPr>
          <w:p>
            <w:r>
              <w:t>0.01</w:t>
            </w:r>
          </w:p>
        </w:tc>
        <w:tc>
          <w:tcPr>
            <w:tcW w:type="dxa" w:w="785"/>
          </w:tcPr>
          <w:p>
            <w:r>
              <w:t>0.789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1418.0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382.0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0.788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0.788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