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Hepatic steatosis · NHANES · 3 models compared · tuning, full metrics, threshold, SHAP, PDP</w:t>
      </w:r>
    </w:p>
    <w:p>
      <w:r>
        <w:t>[ML] outcome = steatosis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4869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59.6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3408/1461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0.8199</w:t>
            </w:r>
          </w:p>
        </w:tc>
        <w:tc>
          <w:tcPr>
            <w:tcW w:type="dxa" w:w="1728"/>
          </w:tcPr>
          <w:p>
            <w:r>
              <w:t>0.8579</w:t>
            </w:r>
          </w:p>
        </w:tc>
        <w:tc>
          <w:tcPr>
            <w:tcW w:type="dxa" w:w="1728"/>
          </w:tcPr>
          <w:p>
            <w:r>
              <w:t>0.8389</w:t>
            </w:r>
          </w:p>
        </w:tc>
        <w:tc>
          <w:tcPr>
            <w:tcW w:type="dxa" w:w="1728"/>
          </w:tcPr>
          <w:p>
            <w:r>
              <w:t>{'penalty': 'l2',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0.8107</w:t>
            </w:r>
          </w:p>
        </w:tc>
        <w:tc>
          <w:tcPr>
            <w:tcW w:type="dxa" w:w="1728"/>
          </w:tcPr>
          <w:p>
            <w:r>
              <w:t>0.8512</w:t>
            </w:r>
          </w:p>
        </w:tc>
        <w:tc>
          <w:tcPr>
            <w:tcW w:type="dxa" w:w="1728"/>
          </w:tcPr>
          <w:p>
            <w:r>
              <w:t>0.831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0.8146</w:t>
            </w:r>
          </w:p>
        </w:tc>
        <w:tc>
          <w:tcPr>
            <w:tcW w:type="dxa" w:w="1728"/>
          </w:tcPr>
          <w:p>
            <w:r>
              <w:t>0.855</w:t>
            </w:r>
          </w:p>
        </w:tc>
        <w:tc>
          <w:tcPr>
            <w:tcW w:type="dxa" w:w="1728"/>
          </w:tcPr>
          <w:p>
            <w:r>
              <w:t>0.8348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0.8389</w:t>
            </w:r>
          </w:p>
        </w:tc>
        <w:tc>
          <w:tcPr>
            <w:tcW w:type="dxa" w:w="432"/>
          </w:tcPr>
          <w:p>
            <w:r>
              <w:t>753</w:t>
            </w:r>
          </w:p>
        </w:tc>
        <w:tc>
          <w:tcPr>
            <w:tcW w:type="dxa" w:w="432"/>
          </w:tcPr>
          <w:p>
            <w:r>
              <w:t>366</w:t>
            </w:r>
          </w:p>
        </w:tc>
        <w:tc>
          <w:tcPr>
            <w:tcW w:type="dxa" w:w="432"/>
          </w:tcPr>
          <w:p>
            <w:r>
              <w:t>224</w:t>
            </w:r>
          </w:p>
        </w:tc>
        <w:tc>
          <w:tcPr>
            <w:tcW w:type="dxa" w:w="432"/>
          </w:tcPr>
          <w:p>
            <w:r>
              <w:t>118</w:t>
            </w:r>
          </w:p>
        </w:tc>
        <w:tc>
          <w:tcPr>
            <w:tcW w:type="dxa" w:w="432"/>
          </w:tcPr>
          <w:p>
            <w:r>
              <w:t>0.8645</w:t>
            </w:r>
          </w:p>
        </w:tc>
        <w:tc>
          <w:tcPr>
            <w:tcW w:type="dxa" w:w="432"/>
          </w:tcPr>
          <w:p>
            <w:r>
              <w:t>0.6203</w:t>
            </w:r>
          </w:p>
        </w:tc>
        <w:tc>
          <w:tcPr>
            <w:tcW w:type="dxa" w:w="432"/>
          </w:tcPr>
          <w:p>
            <w:r>
              <w:t>0.7707</w:t>
            </w:r>
          </w:p>
        </w:tc>
        <w:tc>
          <w:tcPr>
            <w:tcW w:type="dxa" w:w="432"/>
          </w:tcPr>
          <w:p>
            <w:r>
              <w:t>0.7562</w:t>
            </w:r>
          </w:p>
        </w:tc>
        <w:tc>
          <w:tcPr>
            <w:tcW w:type="dxa" w:w="432"/>
          </w:tcPr>
          <w:p>
            <w:r>
              <w:t>0.7659</w:t>
            </w:r>
          </w:p>
        </w:tc>
        <w:tc>
          <w:tcPr>
            <w:tcW w:type="dxa" w:w="432"/>
          </w:tcPr>
          <w:p>
            <w:r>
              <w:t>0.7424</w:t>
            </w:r>
          </w:p>
        </w:tc>
        <w:tc>
          <w:tcPr>
            <w:tcW w:type="dxa" w:w="432"/>
          </w:tcPr>
          <w:p>
            <w:r>
              <w:t>0.8149</w:t>
            </w:r>
          </w:p>
        </w:tc>
        <w:tc>
          <w:tcPr>
            <w:tcW w:type="dxa" w:w="432"/>
          </w:tcPr>
          <w:p>
            <w:r>
              <w:t>0.5055</w:t>
            </w:r>
          </w:p>
        </w:tc>
        <w:tc>
          <w:tcPr>
            <w:tcW w:type="dxa" w:w="432"/>
          </w:tcPr>
          <w:p>
            <w:r>
              <w:t>0.4993</w:t>
            </w:r>
          </w:p>
        </w:tc>
        <w:tc>
          <w:tcPr>
            <w:tcW w:type="dxa" w:w="432"/>
          </w:tcPr>
          <w:p>
            <w:r>
              <w:t>0.8318</w:t>
            </w:r>
          </w:p>
        </w:tc>
        <w:tc>
          <w:tcPr>
            <w:tcW w:type="dxa" w:w="432"/>
          </w:tcPr>
          <w:p>
            <w:r>
              <w:t>0.8685</w:t>
            </w:r>
          </w:p>
        </w:tc>
        <w:tc>
          <w:tcPr>
            <w:tcW w:type="dxa" w:w="432"/>
          </w:tcPr>
          <w:p>
            <w:r>
              <w:t>0.4896</w:t>
            </w:r>
          </w:p>
        </w:tc>
        <w:tc>
          <w:tcPr>
            <w:tcW w:type="dxa" w:w="432"/>
          </w:tcPr>
          <w:p>
            <w:r>
              <w:t>0.161</w:t>
            </w:r>
          </w:p>
        </w:tc>
        <w:tc>
          <w:tcPr>
            <w:tcW w:type="dxa" w:w="432"/>
          </w:tcPr>
          <w:p>
            <w:r>
              <w:t>0.8501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0.8348</w:t>
            </w:r>
          </w:p>
        </w:tc>
        <w:tc>
          <w:tcPr>
            <w:tcW w:type="dxa" w:w="432"/>
          </w:tcPr>
          <w:p>
            <w:r>
              <w:t>753</w:t>
            </w:r>
          </w:p>
        </w:tc>
        <w:tc>
          <w:tcPr>
            <w:tcW w:type="dxa" w:w="432"/>
          </w:tcPr>
          <w:p>
            <w:r>
              <w:t>372</w:t>
            </w:r>
          </w:p>
        </w:tc>
        <w:tc>
          <w:tcPr>
            <w:tcW w:type="dxa" w:w="432"/>
          </w:tcPr>
          <w:p>
            <w:r>
              <w:t>218</w:t>
            </w:r>
          </w:p>
        </w:tc>
        <w:tc>
          <w:tcPr>
            <w:tcW w:type="dxa" w:w="432"/>
          </w:tcPr>
          <w:p>
            <w:r>
              <w:t>118</w:t>
            </w:r>
          </w:p>
        </w:tc>
        <w:tc>
          <w:tcPr>
            <w:tcW w:type="dxa" w:w="432"/>
          </w:tcPr>
          <w:p>
            <w:r>
              <w:t>0.8645</w:t>
            </w:r>
          </w:p>
        </w:tc>
        <w:tc>
          <w:tcPr>
            <w:tcW w:type="dxa" w:w="432"/>
          </w:tcPr>
          <w:p>
            <w:r>
              <w:t>0.6305</w:t>
            </w:r>
          </w:p>
        </w:tc>
        <w:tc>
          <w:tcPr>
            <w:tcW w:type="dxa" w:w="432"/>
          </w:tcPr>
          <w:p>
            <w:r>
              <w:t>0.7755</w:t>
            </w:r>
          </w:p>
        </w:tc>
        <w:tc>
          <w:tcPr>
            <w:tcW w:type="dxa" w:w="432"/>
          </w:tcPr>
          <w:p>
            <w:r>
              <w:t>0.7592</w:t>
            </w:r>
          </w:p>
        </w:tc>
        <w:tc>
          <w:tcPr>
            <w:tcW w:type="dxa" w:w="432"/>
          </w:tcPr>
          <w:p>
            <w:r>
              <w:t>0.77</w:t>
            </w:r>
          </w:p>
        </w:tc>
        <w:tc>
          <w:tcPr>
            <w:tcW w:type="dxa" w:w="432"/>
          </w:tcPr>
          <w:p>
            <w:r>
              <w:t>0.7475</w:t>
            </w:r>
          </w:p>
        </w:tc>
        <w:tc>
          <w:tcPr>
            <w:tcW w:type="dxa" w:w="432"/>
          </w:tcPr>
          <w:p>
            <w:r>
              <w:t>0.8176</w:t>
            </w:r>
          </w:p>
        </w:tc>
        <w:tc>
          <w:tcPr>
            <w:tcW w:type="dxa" w:w="432"/>
          </w:tcPr>
          <w:p>
            <w:r>
              <w:t>0.5145</w:t>
            </w:r>
          </w:p>
        </w:tc>
        <w:tc>
          <w:tcPr>
            <w:tcW w:type="dxa" w:w="432"/>
          </w:tcPr>
          <w:p>
            <w:r>
              <w:t>0.5089</w:t>
            </w:r>
          </w:p>
        </w:tc>
        <w:tc>
          <w:tcPr>
            <w:tcW w:type="dxa" w:w="432"/>
          </w:tcPr>
          <w:p>
            <w:r>
              <w:t>0.8415</w:t>
            </w:r>
          </w:p>
        </w:tc>
        <w:tc>
          <w:tcPr>
            <w:tcW w:type="dxa" w:w="432"/>
          </w:tcPr>
          <w:p>
            <w:r>
              <w:t>0.8767</w:t>
            </w:r>
          </w:p>
        </w:tc>
        <w:tc>
          <w:tcPr>
            <w:tcW w:type="dxa" w:w="432"/>
          </w:tcPr>
          <w:p>
            <w:r>
              <w:t>0.4761</w:t>
            </w:r>
          </w:p>
        </w:tc>
        <w:tc>
          <w:tcPr>
            <w:tcW w:type="dxa" w:w="432"/>
          </w:tcPr>
          <w:p>
            <w:r>
              <w:t>0.1562</w:t>
            </w:r>
          </w:p>
        </w:tc>
        <w:tc>
          <w:tcPr>
            <w:tcW w:type="dxa" w:w="432"/>
          </w:tcPr>
          <w:p>
            <w:r>
              <w:t>0.8591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0.831</w:t>
            </w:r>
          </w:p>
        </w:tc>
        <w:tc>
          <w:tcPr>
            <w:tcW w:type="dxa" w:w="432"/>
          </w:tcPr>
          <w:p>
            <w:r>
              <w:t>751</w:t>
            </w:r>
          </w:p>
        </w:tc>
        <w:tc>
          <w:tcPr>
            <w:tcW w:type="dxa" w:w="432"/>
          </w:tcPr>
          <w:p>
            <w:r>
              <w:t>377</w:t>
            </w:r>
          </w:p>
        </w:tc>
        <w:tc>
          <w:tcPr>
            <w:tcW w:type="dxa" w:w="432"/>
          </w:tcPr>
          <w:p>
            <w:r>
              <w:t>213</w:t>
            </w:r>
          </w:p>
        </w:tc>
        <w:tc>
          <w:tcPr>
            <w:tcW w:type="dxa" w:w="432"/>
          </w:tcPr>
          <w:p>
            <w:r>
              <w:t>120</w:t>
            </w:r>
          </w:p>
        </w:tc>
        <w:tc>
          <w:tcPr>
            <w:tcW w:type="dxa" w:w="432"/>
          </w:tcPr>
          <w:p>
            <w:r>
              <w:t>0.8622</w:t>
            </w:r>
          </w:p>
        </w:tc>
        <w:tc>
          <w:tcPr>
            <w:tcW w:type="dxa" w:w="432"/>
          </w:tcPr>
          <w:p>
            <w:r>
              <w:t>0.639</w:t>
            </w:r>
          </w:p>
        </w:tc>
        <w:tc>
          <w:tcPr>
            <w:tcW w:type="dxa" w:w="432"/>
          </w:tcPr>
          <w:p>
            <w:r>
              <w:t>0.779</w:t>
            </w:r>
          </w:p>
        </w:tc>
        <w:tc>
          <w:tcPr>
            <w:tcW w:type="dxa" w:w="432"/>
          </w:tcPr>
          <w:p>
            <w:r>
              <w:t>0.7586</w:t>
            </w:r>
          </w:p>
        </w:tc>
        <w:tc>
          <w:tcPr>
            <w:tcW w:type="dxa" w:w="432"/>
          </w:tcPr>
          <w:p>
            <w:r>
              <w:t>0.7721</w:t>
            </w:r>
          </w:p>
        </w:tc>
        <w:tc>
          <w:tcPr>
            <w:tcW w:type="dxa" w:w="432"/>
          </w:tcPr>
          <w:p>
            <w:r>
              <w:t>0.7506</w:t>
            </w:r>
          </w:p>
        </w:tc>
        <w:tc>
          <w:tcPr>
            <w:tcW w:type="dxa" w:w="432"/>
          </w:tcPr>
          <w:p>
            <w:r>
              <w:t>0.8185</w:t>
            </w:r>
          </w:p>
        </w:tc>
        <w:tc>
          <w:tcPr>
            <w:tcW w:type="dxa" w:w="432"/>
          </w:tcPr>
          <w:p>
            <w:r>
              <w:t>0.5191</w:t>
            </w:r>
          </w:p>
        </w:tc>
        <w:tc>
          <w:tcPr>
            <w:tcW w:type="dxa" w:w="432"/>
          </w:tcPr>
          <w:p>
            <w:r>
              <w:t>0.5143</w:t>
            </w:r>
          </w:p>
        </w:tc>
        <w:tc>
          <w:tcPr>
            <w:tcW w:type="dxa" w:w="432"/>
          </w:tcPr>
          <w:p>
            <w:r>
              <w:t>0.8384</w:t>
            </w:r>
          </w:p>
        </w:tc>
        <w:tc>
          <w:tcPr>
            <w:tcW w:type="dxa" w:w="432"/>
          </w:tcPr>
          <w:p>
            <w:r>
              <w:t>0.8722</w:t>
            </w:r>
          </w:p>
        </w:tc>
        <w:tc>
          <w:tcPr>
            <w:tcW w:type="dxa" w:w="432"/>
          </w:tcPr>
          <w:p>
            <w:r>
              <w:t>0.4817</w:t>
            </w:r>
          </w:p>
        </w:tc>
        <w:tc>
          <w:tcPr>
            <w:tcW w:type="dxa" w:w="432"/>
          </w:tcPr>
          <w:p>
            <w:r>
              <w:t>0.1579</w:t>
            </w:r>
          </w:p>
        </w:tc>
        <w:tc>
          <w:tcPr>
            <w:tcW w:type="dxa" w:w="432"/>
          </w:tcPr>
          <w:p>
            <w:r>
              <w:t>0.8553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combined=0.8389; held-out auROC=0.8318)</w:t>
      </w:r>
    </w:p>
    <w:p>
      <w:r>
        <w:t>Among 3 candidate models, LogisticRegression achieved the highest cross-validated combined score (0.8389) within the training partition and was selected on that basis. Refitted on the complete training partition and evaluated once on the untouched held-out partition, it reached an area under the receiver operating characteristic curve of 0.8318 and an area under the precision-recall curve of 0.8685.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868.0</w:t>
            </w:r>
          </w:p>
        </w:tc>
        <w:tc>
          <w:tcPr>
            <w:tcW w:type="dxa" w:w="785"/>
          </w:tcPr>
          <w:p>
            <w:r>
              <w:t>75.0</w:t>
            </w:r>
          </w:p>
        </w:tc>
        <w:tc>
          <w:tcPr>
            <w:tcW w:type="dxa" w:w="785"/>
          </w:tcPr>
          <w:p>
            <w:r>
              <w:t>515.0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0.127</w:t>
            </w:r>
          </w:p>
        </w:tc>
        <w:tc>
          <w:tcPr>
            <w:tcW w:type="dxa" w:w="785"/>
          </w:tcPr>
          <w:p>
            <w:r>
              <w:t>0.628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0.645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858.0</w:t>
            </w:r>
          </w:p>
        </w:tc>
        <w:tc>
          <w:tcPr>
            <w:tcW w:type="dxa" w:w="785"/>
          </w:tcPr>
          <w:p>
            <w:r>
              <w:t>163.0</w:t>
            </w:r>
          </w:p>
        </w:tc>
        <w:tc>
          <w:tcPr>
            <w:tcW w:type="dxa" w:w="785"/>
          </w:tcPr>
          <w:p>
            <w:r>
              <w:t>427.0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0.276</w:t>
            </w:r>
          </w:p>
        </w:tc>
        <w:tc>
          <w:tcPr>
            <w:tcW w:type="dxa" w:w="785"/>
          </w:tcPr>
          <w:p>
            <w:r>
              <w:t>0.668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0.796</w:t>
            </w:r>
          </w:p>
        </w:tc>
        <w:tc>
          <w:tcPr>
            <w:tcW w:type="dxa" w:w="785"/>
          </w:tcPr>
          <w:p>
            <w:r>
              <w:t>0.699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837.0</w:t>
            </w:r>
          </w:p>
        </w:tc>
        <w:tc>
          <w:tcPr>
            <w:tcW w:type="dxa" w:w="785"/>
          </w:tcPr>
          <w:p>
            <w:r>
              <w:t>231.0</w:t>
            </w:r>
          </w:p>
        </w:tc>
        <w:tc>
          <w:tcPr>
            <w:tcW w:type="dxa" w:w="785"/>
          </w:tcPr>
          <w:p>
            <w:r>
              <w:t>359.0</w:t>
            </w:r>
          </w:p>
        </w:tc>
        <w:tc>
          <w:tcPr>
            <w:tcW w:type="dxa" w:w="785"/>
          </w:tcPr>
          <w:p>
            <w:r>
              <w:t>34.0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  <w:tc>
          <w:tcPr>
            <w:tcW w:type="dxa" w:w="785"/>
          </w:tcPr>
          <w:p>
            <w:r>
              <w:t>0.392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0.81</w:t>
            </w:r>
          </w:p>
        </w:tc>
        <w:tc>
          <w:tcPr>
            <w:tcW w:type="dxa" w:w="785"/>
          </w:tcPr>
          <w:p>
            <w:r>
              <w:t>0.731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807.0</w:t>
            </w:r>
          </w:p>
        </w:tc>
        <w:tc>
          <w:tcPr>
            <w:tcW w:type="dxa" w:w="785"/>
          </w:tcPr>
          <w:p>
            <w:r>
              <w:t>295.0</w:t>
            </w:r>
          </w:p>
        </w:tc>
        <w:tc>
          <w:tcPr>
            <w:tcW w:type="dxa" w:w="785"/>
          </w:tcPr>
          <w:p>
            <w:r>
              <w:t>295.0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0.732</w:t>
            </w:r>
          </w:p>
        </w:tc>
        <w:tc>
          <w:tcPr>
            <w:tcW w:type="dxa" w:w="785"/>
          </w:tcPr>
          <w:p>
            <w:r>
              <w:t>0.822</w:t>
            </w:r>
          </w:p>
        </w:tc>
        <w:tc>
          <w:tcPr>
            <w:tcW w:type="dxa" w:w="785"/>
          </w:tcPr>
          <w:p>
            <w:r>
              <w:t>0.818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753.0</w:t>
            </w:r>
          </w:p>
        </w:tc>
        <w:tc>
          <w:tcPr>
            <w:tcW w:type="dxa" w:w="785"/>
          </w:tcPr>
          <w:p>
            <w:r>
              <w:t>366.0</w:t>
            </w:r>
          </w:p>
        </w:tc>
        <w:tc>
          <w:tcPr>
            <w:tcW w:type="dxa" w:w="785"/>
          </w:tcPr>
          <w:p>
            <w:r>
              <w:t>224.0</w:t>
            </w:r>
          </w:p>
        </w:tc>
        <w:tc>
          <w:tcPr>
            <w:tcW w:type="dxa" w:w="785"/>
          </w:tcPr>
          <w:p>
            <w:r>
              <w:t>118.0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0.62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  <w:tc>
          <w:tcPr>
            <w:tcW w:type="dxa" w:w="785"/>
          </w:tcPr>
          <w:p>
            <w:r>
              <w:t>0.756</w:t>
            </w:r>
          </w:p>
        </w:tc>
        <w:tc>
          <w:tcPr>
            <w:tcW w:type="dxa" w:w="785"/>
          </w:tcPr>
          <w:p>
            <w:r>
              <w:t>0.815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678.0</w:t>
            </w:r>
          </w:p>
        </w:tc>
        <w:tc>
          <w:tcPr>
            <w:tcW w:type="dxa" w:w="785"/>
          </w:tcPr>
          <w:p>
            <w:r>
              <w:t>424.0</w:t>
            </w:r>
          </w:p>
        </w:tc>
        <w:tc>
          <w:tcPr>
            <w:tcW w:type="dxa" w:w="785"/>
          </w:tcPr>
          <w:p>
            <w:r>
              <w:t>166.0</w:t>
            </w:r>
          </w:p>
        </w:tc>
        <w:tc>
          <w:tcPr>
            <w:tcW w:type="dxa" w:w="785"/>
          </w:tcPr>
          <w:p>
            <w:r>
              <w:t>193.0</w:t>
            </w:r>
          </w:p>
        </w:tc>
        <w:tc>
          <w:tcPr>
            <w:tcW w:type="dxa" w:w="785"/>
          </w:tcPr>
          <w:p>
            <w:r>
              <w:t>0.778</w:t>
            </w:r>
          </w:p>
        </w:tc>
        <w:tc>
          <w:tcPr>
            <w:tcW w:type="dxa" w:w="785"/>
          </w:tcPr>
          <w:p>
            <w:r>
              <w:t>0.719</w:t>
            </w:r>
          </w:p>
        </w:tc>
        <w:tc>
          <w:tcPr>
            <w:tcW w:type="dxa" w:w="785"/>
          </w:tcPr>
          <w:p>
            <w:r>
              <w:t>0.803</w:t>
            </w:r>
          </w:p>
        </w:tc>
        <w:tc>
          <w:tcPr>
            <w:tcW w:type="dxa" w:w="785"/>
          </w:tcPr>
          <w:p>
            <w:r>
              <w:t>0.687</w:t>
            </w:r>
          </w:p>
        </w:tc>
        <w:tc>
          <w:tcPr>
            <w:tcW w:type="dxa" w:w="785"/>
          </w:tcPr>
          <w:p>
            <w:r>
              <w:t>0.791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548.0</w:t>
            </w:r>
          </w:p>
        </w:tc>
        <w:tc>
          <w:tcPr>
            <w:tcW w:type="dxa" w:w="785"/>
          </w:tcPr>
          <w:p>
            <w:r>
              <w:t>489.0</w:t>
            </w:r>
          </w:p>
        </w:tc>
        <w:tc>
          <w:tcPr>
            <w:tcW w:type="dxa" w:w="785"/>
          </w:tcPr>
          <w:p>
            <w:r>
              <w:t>101.0</w:t>
            </w:r>
          </w:p>
        </w:tc>
        <w:tc>
          <w:tcPr>
            <w:tcW w:type="dxa" w:w="785"/>
          </w:tcPr>
          <w:p>
            <w:r>
              <w:t>323.0</w:t>
            </w:r>
          </w:p>
        </w:tc>
        <w:tc>
          <w:tcPr>
            <w:tcW w:type="dxa" w:w="785"/>
          </w:tcPr>
          <w:p>
            <w:r>
              <w:t>0.629</w:t>
            </w:r>
          </w:p>
        </w:tc>
        <w:tc>
          <w:tcPr>
            <w:tcW w:type="dxa" w:w="785"/>
          </w:tcPr>
          <w:p>
            <w:r>
              <w:t>0.829</w:t>
            </w:r>
          </w:p>
        </w:tc>
        <w:tc>
          <w:tcPr>
            <w:tcW w:type="dxa" w:w="785"/>
          </w:tcPr>
          <w:p>
            <w:r>
              <w:t>0.844</w:t>
            </w:r>
          </w:p>
        </w:tc>
        <w:tc>
          <w:tcPr>
            <w:tcW w:type="dxa" w:w="785"/>
          </w:tcPr>
          <w:p>
            <w:r>
              <w:t>0.602</w:t>
            </w:r>
          </w:p>
        </w:tc>
        <w:tc>
          <w:tcPr>
            <w:tcW w:type="dxa" w:w="785"/>
          </w:tcPr>
          <w:p>
            <w:r>
              <w:t>0.721</w:t>
            </w:r>
          </w:p>
        </w:tc>
        <w:tc>
          <w:tcPr>
            <w:tcW w:type="dxa" w:w="785"/>
          </w:tcPr>
          <w:p>
            <w:r>
              <w:t>0.71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408.0</w:t>
            </w:r>
          </w:p>
        </w:tc>
        <w:tc>
          <w:tcPr>
            <w:tcW w:type="dxa" w:w="785"/>
          </w:tcPr>
          <w:p>
            <w:r>
              <w:t>543.0</w:t>
            </w:r>
          </w:p>
        </w:tc>
        <w:tc>
          <w:tcPr>
            <w:tcW w:type="dxa" w:w="785"/>
          </w:tcPr>
          <w:p>
            <w:r>
              <w:t>47.0</w:t>
            </w:r>
          </w:p>
        </w:tc>
        <w:tc>
          <w:tcPr>
            <w:tcW w:type="dxa" w:w="785"/>
          </w:tcPr>
          <w:p>
            <w:r>
              <w:t>463.0</w:t>
            </w:r>
          </w:p>
        </w:tc>
        <w:tc>
          <w:tcPr>
            <w:tcW w:type="dxa" w:w="785"/>
          </w:tcPr>
          <w:p>
            <w:r>
              <w:t>0.468</w:t>
            </w:r>
          </w:p>
        </w:tc>
        <w:tc>
          <w:tcPr>
            <w:tcW w:type="dxa" w:w="785"/>
          </w:tcPr>
          <w:p>
            <w:r>
              <w:t>0.92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0.54</w:t>
            </w:r>
          </w:p>
        </w:tc>
        <w:tc>
          <w:tcPr>
            <w:tcW w:type="dxa" w:w="785"/>
          </w:tcPr>
          <w:p>
            <w:r>
              <w:t>0.615</w:t>
            </w:r>
          </w:p>
        </w:tc>
        <w:tc>
          <w:tcPr>
            <w:tcW w:type="dxa" w:w="785"/>
          </w:tcPr>
          <w:p>
            <w:r>
              <w:t>0.651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213.0</w:t>
            </w:r>
          </w:p>
        </w:tc>
        <w:tc>
          <w:tcPr>
            <w:tcW w:type="dxa" w:w="785"/>
          </w:tcPr>
          <w:p>
            <w:r>
              <w:t>573.0</w:t>
            </w:r>
          </w:p>
        </w:tc>
        <w:tc>
          <w:tcPr>
            <w:tcW w:type="dxa" w:w="785"/>
          </w:tcPr>
          <w:p>
            <w:r>
              <w:t>17.0</w:t>
            </w:r>
          </w:p>
        </w:tc>
        <w:tc>
          <w:tcPr>
            <w:tcW w:type="dxa" w:w="785"/>
          </w:tcPr>
          <w:p>
            <w:r>
              <w:t>658.0</w:t>
            </w:r>
          </w:p>
        </w:tc>
        <w:tc>
          <w:tcPr>
            <w:tcW w:type="dxa" w:w="785"/>
          </w:tcPr>
          <w:p>
            <w:r>
              <w:t>0.245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0.465</w:t>
            </w:r>
          </w:p>
        </w:tc>
        <w:tc>
          <w:tcPr>
            <w:tcW w:type="dxa" w:w="785"/>
          </w:tcPr>
          <w:p>
            <w:r>
              <w:t>0.387</w:t>
            </w:r>
          </w:p>
        </w:tc>
        <w:tc>
          <w:tcPr>
            <w:tcW w:type="dxa" w:w="785"/>
          </w:tcPr>
          <w:p>
            <w:r>
              <w:t>0.538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