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Low HDL cholesterol · NHANES · 3 models compared · tuning, full metrics, threshold, SHAP, PDP</w:t>
      </w:r>
    </w:p>
    <w:p>
      <w:r>
        <w:t>[ML] outcome = low_hdl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29.8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0.7316</w:t>
            </w:r>
          </w:p>
        </w:tc>
        <w:tc>
          <w:tcPr>
            <w:tcW w:type="dxa" w:w="1728"/>
          </w:tcPr>
          <w:p>
            <w:r>
              <w:t>0.5379</w:t>
            </w:r>
          </w:p>
        </w:tc>
        <w:tc>
          <w:tcPr>
            <w:tcW w:type="dxa" w:w="1728"/>
          </w:tcPr>
          <w:p>
            <w:r>
              <w:t>0.6348</w:t>
            </w:r>
          </w:p>
        </w:tc>
        <w:tc>
          <w:tcPr>
            <w:tcW w:type="dxa" w:w="1728"/>
          </w:tcPr>
          <w:p>
            <w:r>
              <w:t>{'penalty': 'l2',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0.7353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0.6327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0.7397</w:t>
            </w:r>
          </w:p>
        </w:tc>
        <w:tc>
          <w:tcPr>
            <w:tcW w:type="dxa" w:w="1728"/>
          </w:tcPr>
          <w:p>
            <w:r>
              <w:t>0.5419</w:t>
            </w:r>
          </w:p>
        </w:tc>
        <w:tc>
          <w:tcPr>
            <w:tcW w:type="dxa" w:w="1728"/>
          </w:tcPr>
          <w:p>
            <w:r>
              <w:t>0.6408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0.6408</w:t>
            </w:r>
          </w:p>
        </w:tc>
        <w:tc>
          <w:tcPr>
            <w:tcW w:type="dxa" w:w="432"/>
          </w:tcPr>
          <w:p>
            <w:r>
              <w:t>198</w:t>
            </w:r>
          </w:p>
        </w:tc>
        <w:tc>
          <w:tcPr>
            <w:tcW w:type="dxa" w:w="432"/>
          </w:tcPr>
          <w:p>
            <w:r>
              <w:t>1137</w:t>
            </w:r>
          </w:p>
        </w:tc>
        <w:tc>
          <w:tcPr>
            <w:tcW w:type="dxa" w:w="432"/>
          </w:tcPr>
          <w:p>
            <w:r>
              <w:t>127</w:t>
            </w:r>
          </w:p>
        </w:tc>
        <w:tc>
          <w:tcPr>
            <w:tcW w:type="dxa" w:w="432"/>
          </w:tcPr>
          <w:p>
            <w:r>
              <w:t>338</w:t>
            </w:r>
          </w:p>
        </w:tc>
        <w:tc>
          <w:tcPr>
            <w:tcW w:type="dxa" w:w="432"/>
          </w:tcPr>
          <w:p>
            <w:r>
              <w:t>0.3694</w:t>
            </w:r>
          </w:p>
        </w:tc>
        <w:tc>
          <w:tcPr>
            <w:tcW w:type="dxa" w:w="432"/>
          </w:tcPr>
          <w:p>
            <w:r>
              <w:t>0.8995</w:t>
            </w:r>
          </w:p>
        </w:tc>
        <w:tc>
          <w:tcPr>
            <w:tcW w:type="dxa" w:w="432"/>
          </w:tcPr>
          <w:p>
            <w:r>
              <w:t>0.6092</w:t>
            </w:r>
          </w:p>
        </w:tc>
        <w:tc>
          <w:tcPr>
            <w:tcW w:type="dxa" w:w="432"/>
          </w:tcPr>
          <w:p>
            <w:r>
              <w:t>0.7708</w:t>
            </w:r>
          </w:p>
        </w:tc>
        <w:tc>
          <w:tcPr>
            <w:tcW w:type="dxa" w:w="432"/>
          </w:tcPr>
          <w:p>
            <w:r>
              <w:t>0.7417</w:t>
            </w:r>
          </w:p>
        </w:tc>
        <w:tc>
          <w:tcPr>
            <w:tcW w:type="dxa" w:w="432"/>
          </w:tcPr>
          <w:p>
            <w:r>
              <w:t>0.6345</w:t>
            </w:r>
          </w:p>
        </w:tc>
        <w:tc>
          <w:tcPr>
            <w:tcW w:type="dxa" w:w="432"/>
          </w:tcPr>
          <w:p>
            <w:r>
              <w:t>0.4599</w:t>
            </w:r>
          </w:p>
        </w:tc>
        <w:tc>
          <w:tcPr>
            <w:tcW w:type="dxa" w:w="432"/>
          </w:tcPr>
          <w:p>
            <w:r>
              <w:t>0.3197</w:t>
            </w:r>
          </w:p>
        </w:tc>
        <w:tc>
          <w:tcPr>
            <w:tcW w:type="dxa" w:w="432"/>
          </w:tcPr>
          <w:p>
            <w:r>
              <w:t>0.3033</w:t>
            </w:r>
          </w:p>
        </w:tc>
        <w:tc>
          <w:tcPr>
            <w:tcW w:type="dxa" w:w="432"/>
          </w:tcPr>
          <w:p>
            <w:r>
              <w:t>0.7589</w:t>
            </w:r>
          </w:p>
        </w:tc>
        <w:tc>
          <w:tcPr>
            <w:tcW w:type="dxa" w:w="432"/>
          </w:tcPr>
          <w:p>
            <w:r>
              <w:t>0.591</w:t>
            </w:r>
          </w:p>
        </w:tc>
        <w:tc>
          <w:tcPr>
            <w:tcW w:type="dxa" w:w="432"/>
          </w:tcPr>
          <w:p>
            <w:r>
              <w:t>0.5132</w:t>
            </w:r>
          </w:p>
        </w:tc>
        <w:tc>
          <w:tcPr>
            <w:tcW w:type="dxa" w:w="432"/>
          </w:tcPr>
          <w:p>
            <w:r>
              <w:t>0.1709</w:t>
            </w:r>
          </w:p>
        </w:tc>
        <w:tc>
          <w:tcPr>
            <w:tcW w:type="dxa" w:w="432"/>
          </w:tcPr>
          <w:p>
            <w:r>
              <w:t>0.675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0.6348</w:t>
            </w:r>
          </w:p>
        </w:tc>
        <w:tc>
          <w:tcPr>
            <w:tcW w:type="dxa" w:w="432"/>
          </w:tcPr>
          <w:p>
            <w:r>
              <w:t>160</w:t>
            </w:r>
          </w:p>
        </w:tc>
        <w:tc>
          <w:tcPr>
            <w:tcW w:type="dxa" w:w="432"/>
          </w:tcPr>
          <w:p>
            <w:r>
              <w:t>1151</w:t>
            </w:r>
          </w:p>
        </w:tc>
        <w:tc>
          <w:tcPr>
            <w:tcW w:type="dxa" w:w="432"/>
          </w:tcPr>
          <w:p>
            <w:r>
              <w:t>113</w:t>
            </w:r>
          </w:p>
        </w:tc>
        <w:tc>
          <w:tcPr>
            <w:tcW w:type="dxa" w:w="432"/>
          </w:tcPr>
          <w:p>
            <w:r>
              <w:t>376</w:t>
            </w:r>
          </w:p>
        </w:tc>
        <w:tc>
          <w:tcPr>
            <w:tcW w:type="dxa" w:w="432"/>
          </w:tcPr>
          <w:p>
            <w:r>
              <w:t>0.2985</w:t>
            </w:r>
          </w:p>
        </w:tc>
        <w:tc>
          <w:tcPr>
            <w:tcW w:type="dxa" w:w="432"/>
          </w:tcPr>
          <w:p>
            <w:r>
              <w:t>0.9106</w:t>
            </w:r>
          </w:p>
        </w:tc>
        <w:tc>
          <w:tcPr>
            <w:tcW w:type="dxa" w:w="432"/>
          </w:tcPr>
          <w:p>
            <w:r>
              <w:t>0.5861</w:t>
            </w:r>
          </w:p>
        </w:tc>
        <w:tc>
          <w:tcPr>
            <w:tcW w:type="dxa" w:w="432"/>
          </w:tcPr>
          <w:p>
            <w:r>
              <w:t>0.7538</w:t>
            </w:r>
          </w:p>
        </w:tc>
        <w:tc>
          <w:tcPr>
            <w:tcW w:type="dxa" w:w="432"/>
          </w:tcPr>
          <w:p>
            <w:r>
              <w:t>0.7283</w:t>
            </w:r>
          </w:p>
        </w:tc>
        <w:tc>
          <w:tcPr>
            <w:tcW w:type="dxa" w:w="432"/>
          </w:tcPr>
          <w:p>
            <w:r>
              <w:t>0.6046</w:t>
            </w:r>
          </w:p>
        </w:tc>
        <w:tc>
          <w:tcPr>
            <w:tcW w:type="dxa" w:w="432"/>
          </w:tcPr>
          <w:p>
            <w:r>
              <w:t>0.3956</w:t>
            </w:r>
          </w:p>
        </w:tc>
        <w:tc>
          <w:tcPr>
            <w:tcW w:type="dxa" w:w="432"/>
          </w:tcPr>
          <w:p>
            <w:r>
              <w:t>0.2666</w:t>
            </w:r>
          </w:p>
        </w:tc>
        <w:tc>
          <w:tcPr>
            <w:tcW w:type="dxa" w:w="432"/>
          </w:tcPr>
          <w:p>
            <w:r>
              <w:t>0.2435</w:t>
            </w:r>
          </w:p>
        </w:tc>
        <w:tc>
          <w:tcPr>
            <w:tcW w:type="dxa" w:w="432"/>
          </w:tcPr>
          <w:p>
            <w:r>
              <w:t>0.7465</w:t>
            </w:r>
          </w:p>
        </w:tc>
        <w:tc>
          <w:tcPr>
            <w:tcW w:type="dxa" w:w="432"/>
          </w:tcPr>
          <w:p>
            <w:r>
              <w:t>0.5413</w:t>
            </w:r>
          </w:p>
        </w:tc>
        <w:tc>
          <w:tcPr>
            <w:tcW w:type="dxa" w:w="432"/>
          </w:tcPr>
          <w:p>
            <w:r>
              <w:t>0.5275</w:t>
            </w:r>
          </w:p>
        </w:tc>
        <w:tc>
          <w:tcPr>
            <w:tcW w:type="dxa" w:w="432"/>
          </w:tcPr>
          <w:p>
            <w:r>
              <w:t>0.1772</w:t>
            </w:r>
          </w:p>
        </w:tc>
        <w:tc>
          <w:tcPr>
            <w:tcW w:type="dxa" w:w="432"/>
          </w:tcPr>
          <w:p>
            <w:r>
              <w:t>0.6439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0.6327</w:t>
            </w:r>
          </w:p>
        </w:tc>
        <w:tc>
          <w:tcPr>
            <w:tcW w:type="dxa" w:w="432"/>
          </w:tcPr>
          <w:p>
            <w:r>
              <w:t>175</w:t>
            </w:r>
          </w:p>
        </w:tc>
        <w:tc>
          <w:tcPr>
            <w:tcW w:type="dxa" w:w="432"/>
          </w:tcPr>
          <w:p>
            <w:r>
              <w:t>1157</w:t>
            </w:r>
          </w:p>
        </w:tc>
        <w:tc>
          <w:tcPr>
            <w:tcW w:type="dxa" w:w="432"/>
          </w:tcPr>
          <w:p>
            <w:r>
              <w:t>107</w:t>
            </w:r>
          </w:p>
        </w:tc>
        <w:tc>
          <w:tcPr>
            <w:tcW w:type="dxa" w:w="432"/>
          </w:tcPr>
          <w:p>
            <w:r>
              <w:t>361</w:t>
            </w:r>
          </w:p>
        </w:tc>
        <w:tc>
          <w:tcPr>
            <w:tcW w:type="dxa" w:w="432"/>
          </w:tcPr>
          <w:p>
            <w:r>
              <w:t>0.3265</w:t>
            </w:r>
          </w:p>
        </w:tc>
        <w:tc>
          <w:tcPr>
            <w:tcW w:type="dxa" w:w="432"/>
          </w:tcPr>
          <w:p>
            <w:r>
              <w:t>0.9153</w:t>
            </w:r>
          </w:p>
        </w:tc>
        <w:tc>
          <w:tcPr>
            <w:tcW w:type="dxa" w:w="432"/>
          </w:tcPr>
          <w:p>
            <w:r>
              <w:t>0.6206</w:t>
            </w:r>
          </w:p>
        </w:tc>
        <w:tc>
          <w:tcPr>
            <w:tcW w:type="dxa" w:w="432"/>
          </w:tcPr>
          <w:p>
            <w:r>
              <w:t>0.7622</w:t>
            </w:r>
          </w:p>
        </w:tc>
        <w:tc>
          <w:tcPr>
            <w:tcW w:type="dxa" w:w="432"/>
          </w:tcPr>
          <w:p>
            <w:r>
              <w:t>0.74</w:t>
            </w:r>
          </w:p>
        </w:tc>
        <w:tc>
          <w:tcPr>
            <w:tcW w:type="dxa" w:w="432"/>
          </w:tcPr>
          <w:p>
            <w:r>
              <w:t>0.6209</w:t>
            </w:r>
          </w:p>
        </w:tc>
        <w:tc>
          <w:tcPr>
            <w:tcW w:type="dxa" w:w="432"/>
          </w:tcPr>
          <w:p>
            <w:r>
              <w:t>0.4279</w:t>
            </w:r>
          </w:p>
        </w:tc>
        <w:tc>
          <w:tcPr>
            <w:tcW w:type="dxa" w:w="432"/>
          </w:tcPr>
          <w:p>
            <w:r>
              <w:t>0.3042</w:t>
            </w:r>
          </w:p>
        </w:tc>
        <w:tc>
          <w:tcPr>
            <w:tcW w:type="dxa" w:w="432"/>
          </w:tcPr>
          <w:p>
            <w:r>
              <w:t>0.2801</w:t>
            </w:r>
          </w:p>
        </w:tc>
        <w:tc>
          <w:tcPr>
            <w:tcW w:type="dxa" w:w="432"/>
          </w:tcPr>
          <w:p>
            <w:r>
              <w:t>0.7554</w:t>
            </w:r>
          </w:p>
        </w:tc>
        <w:tc>
          <w:tcPr>
            <w:tcW w:type="dxa" w:w="432"/>
          </w:tcPr>
          <w:p>
            <w:r>
              <w:t>0.5752</w:t>
            </w:r>
          </w:p>
        </w:tc>
        <w:tc>
          <w:tcPr>
            <w:tcW w:type="dxa" w:w="432"/>
          </w:tcPr>
          <w:p>
            <w:r>
              <w:t>0.5163</w:t>
            </w:r>
          </w:p>
        </w:tc>
        <w:tc>
          <w:tcPr>
            <w:tcW w:type="dxa" w:w="432"/>
          </w:tcPr>
          <w:p>
            <w:r>
              <w:t>0.1725</w:t>
            </w:r>
          </w:p>
        </w:tc>
        <w:tc>
          <w:tcPr>
            <w:tcW w:type="dxa" w:w="432"/>
          </w:tcPr>
          <w:p>
            <w:r>
              <w:t>0.6653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combined=0.6408; held-out auROC=0.7589)</w:t>
      </w:r>
    </w:p>
    <w:p>
      <w:r>
        <w:t>Among 3 candidate models, XGBoost achieved the highest cross-validated combined score (0.6408) within the training partition and was selected on that basis. Refitted on the complete training partition and evaluated once on the untouched held-out partition, it reached an area under the receiver operating characteristic curve of 0.7589 and an area under the precision-recall curve of 0.591.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510.0</w:t>
            </w:r>
          </w:p>
        </w:tc>
        <w:tc>
          <w:tcPr>
            <w:tcW w:type="dxa" w:w="785"/>
          </w:tcPr>
          <w:p>
            <w:r>
              <w:t>311.0</w:t>
            </w:r>
          </w:p>
        </w:tc>
        <w:tc>
          <w:tcPr>
            <w:tcW w:type="dxa" w:w="785"/>
          </w:tcPr>
          <w:p>
            <w:r>
              <w:t>953.0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0.951</w:t>
            </w:r>
          </w:p>
        </w:tc>
        <w:tc>
          <w:tcPr>
            <w:tcW w:type="dxa" w:w="785"/>
          </w:tcPr>
          <w:p>
            <w:r>
              <w:t>0.246</w:t>
            </w:r>
          </w:p>
        </w:tc>
        <w:tc>
          <w:tcPr>
            <w:tcW w:type="dxa" w:w="785"/>
          </w:tcPr>
          <w:p>
            <w:r>
              <w:t>0.349</w:t>
            </w:r>
          </w:p>
        </w:tc>
        <w:tc>
          <w:tcPr>
            <w:tcW w:type="dxa" w:w="785"/>
          </w:tcPr>
          <w:p>
            <w:r>
              <w:t>0.923</w:t>
            </w:r>
          </w:p>
        </w:tc>
        <w:tc>
          <w:tcPr>
            <w:tcW w:type="dxa" w:w="785"/>
          </w:tcPr>
          <w:p>
            <w:r>
              <w:t>0.51</w:t>
            </w:r>
          </w:p>
        </w:tc>
        <w:tc>
          <w:tcPr>
            <w:tcW w:type="dxa" w:w="785"/>
          </w:tcPr>
          <w:p>
            <w:r>
              <w:t>0.456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455.0</w:t>
            </w:r>
          </w:p>
        </w:tc>
        <w:tc>
          <w:tcPr>
            <w:tcW w:type="dxa" w:w="785"/>
          </w:tcPr>
          <w:p>
            <w:r>
              <w:t>632.0</w:t>
            </w:r>
          </w:p>
        </w:tc>
        <w:tc>
          <w:tcPr>
            <w:tcW w:type="dxa" w:w="785"/>
          </w:tcPr>
          <w:p>
            <w:r>
              <w:t>632.0</w:t>
            </w:r>
          </w:p>
        </w:tc>
        <w:tc>
          <w:tcPr>
            <w:tcW w:type="dxa" w:w="785"/>
          </w:tcPr>
          <w:p>
            <w:r>
              <w:t>81.0</w:t>
            </w:r>
          </w:p>
        </w:tc>
        <w:tc>
          <w:tcPr>
            <w:tcW w:type="dxa" w:w="785"/>
          </w:tcPr>
          <w:p>
            <w:r>
              <w:t>0.849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0.419</w:t>
            </w:r>
          </w:p>
        </w:tc>
        <w:tc>
          <w:tcPr>
            <w:tcW w:type="dxa" w:w="785"/>
          </w:tcPr>
          <w:p>
            <w:r>
              <w:t>0.886</w:t>
            </w:r>
          </w:p>
        </w:tc>
        <w:tc>
          <w:tcPr>
            <w:tcW w:type="dxa" w:w="785"/>
          </w:tcPr>
          <w:p>
            <w:r>
              <w:t>0.561</w:t>
            </w:r>
          </w:p>
        </w:tc>
        <w:tc>
          <w:tcPr>
            <w:tcW w:type="dxa" w:w="785"/>
          </w:tcPr>
          <w:p>
            <w:r>
              <w:t>0.604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364.0</w:t>
            </w:r>
          </w:p>
        </w:tc>
        <w:tc>
          <w:tcPr>
            <w:tcW w:type="dxa" w:w="785"/>
          </w:tcPr>
          <w:p>
            <w:r>
              <w:t>880.0</w:t>
            </w:r>
          </w:p>
        </w:tc>
        <w:tc>
          <w:tcPr>
            <w:tcW w:type="dxa" w:w="785"/>
          </w:tcPr>
          <w:p>
            <w:r>
              <w:t>384.0</w:t>
            </w:r>
          </w:p>
        </w:tc>
        <w:tc>
          <w:tcPr>
            <w:tcW w:type="dxa" w:w="785"/>
          </w:tcPr>
          <w:p>
            <w:r>
              <w:t>172.0</w:t>
            </w:r>
          </w:p>
        </w:tc>
        <w:tc>
          <w:tcPr>
            <w:tcW w:type="dxa" w:w="785"/>
          </w:tcPr>
          <w:p>
            <w:r>
              <w:t>0.679</w:t>
            </w:r>
          </w:p>
        </w:tc>
        <w:tc>
          <w:tcPr>
            <w:tcW w:type="dxa" w:w="785"/>
          </w:tcPr>
          <w:p>
            <w:r>
              <w:t>0.696</w:t>
            </w:r>
          </w:p>
        </w:tc>
        <w:tc>
          <w:tcPr>
            <w:tcW w:type="dxa" w:w="785"/>
          </w:tcPr>
          <w:p>
            <w:r>
              <w:t>0.487</w:t>
            </w:r>
          </w:p>
        </w:tc>
        <w:tc>
          <w:tcPr>
            <w:tcW w:type="dxa" w:w="785"/>
          </w:tcPr>
          <w:p>
            <w:r>
              <w:t>0.837</w:t>
            </w:r>
          </w:p>
        </w:tc>
        <w:tc>
          <w:tcPr>
            <w:tcW w:type="dxa" w:w="785"/>
          </w:tcPr>
          <w:p>
            <w:r>
              <w:t>0.567</w:t>
            </w:r>
          </w:p>
        </w:tc>
        <w:tc>
          <w:tcPr>
            <w:tcW w:type="dxa" w:w="785"/>
          </w:tcPr>
          <w:p>
            <w:r>
              <w:t>0.691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274.0</w:t>
            </w:r>
          </w:p>
        </w:tc>
        <w:tc>
          <w:tcPr>
            <w:tcW w:type="dxa" w:w="785"/>
          </w:tcPr>
          <w:p>
            <w:r>
              <w:t>1042.0</w:t>
            </w:r>
          </w:p>
        </w:tc>
        <w:tc>
          <w:tcPr>
            <w:tcW w:type="dxa" w:w="785"/>
          </w:tcPr>
          <w:p>
            <w:r>
              <w:t>222.0</w:t>
            </w:r>
          </w:p>
        </w:tc>
        <w:tc>
          <w:tcPr>
            <w:tcW w:type="dxa" w:w="785"/>
          </w:tcPr>
          <w:p>
            <w:r>
              <w:t>262.0</w:t>
            </w:r>
          </w:p>
        </w:tc>
        <w:tc>
          <w:tcPr>
            <w:tcW w:type="dxa" w:w="785"/>
          </w:tcPr>
          <w:p>
            <w:r>
              <w:t>0.511</w:t>
            </w:r>
          </w:p>
        </w:tc>
        <w:tc>
          <w:tcPr>
            <w:tcW w:type="dxa" w:w="785"/>
          </w:tcPr>
          <w:p>
            <w:r>
              <w:t>0.824</w:t>
            </w:r>
          </w:p>
        </w:tc>
        <w:tc>
          <w:tcPr>
            <w:tcW w:type="dxa" w:w="785"/>
          </w:tcPr>
          <w:p>
            <w:r>
              <w:t>0.552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  <w:tc>
          <w:tcPr>
            <w:tcW w:type="dxa" w:w="785"/>
          </w:tcPr>
          <w:p>
            <w:r>
              <w:t>0.531</w:t>
            </w:r>
          </w:p>
        </w:tc>
        <w:tc>
          <w:tcPr>
            <w:tcW w:type="dxa" w:w="785"/>
          </w:tcPr>
          <w:p>
            <w:r>
              <w:t>0.731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198.0</w:t>
            </w:r>
          </w:p>
        </w:tc>
        <w:tc>
          <w:tcPr>
            <w:tcW w:type="dxa" w:w="785"/>
          </w:tcPr>
          <w:p>
            <w:r>
              <w:t>1137.0</w:t>
            </w:r>
          </w:p>
        </w:tc>
        <w:tc>
          <w:tcPr>
            <w:tcW w:type="dxa" w:w="785"/>
          </w:tcPr>
          <w:p>
            <w:r>
              <w:t>127.0</w:t>
            </w:r>
          </w:p>
        </w:tc>
        <w:tc>
          <w:tcPr>
            <w:tcW w:type="dxa" w:w="785"/>
          </w:tcPr>
          <w:p>
            <w:r>
              <w:t>338.0</w:t>
            </w:r>
          </w:p>
        </w:tc>
        <w:tc>
          <w:tcPr>
            <w:tcW w:type="dxa" w:w="785"/>
          </w:tcPr>
          <w:p>
            <w:r>
              <w:t>0.369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0.609</w:t>
            </w:r>
          </w:p>
        </w:tc>
        <w:tc>
          <w:tcPr>
            <w:tcW w:type="dxa" w:w="785"/>
          </w:tcPr>
          <w:p>
            <w:r>
              <w:t>0.771</w:t>
            </w:r>
          </w:p>
        </w:tc>
        <w:tc>
          <w:tcPr>
            <w:tcW w:type="dxa" w:w="785"/>
          </w:tcPr>
          <w:p>
            <w:r>
              <w:t>0.46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127.0</w:t>
            </w:r>
          </w:p>
        </w:tc>
        <w:tc>
          <w:tcPr>
            <w:tcW w:type="dxa" w:w="785"/>
          </w:tcPr>
          <w:p>
            <w:r>
              <w:t>1225.0</w:t>
            </w:r>
          </w:p>
        </w:tc>
        <w:tc>
          <w:tcPr>
            <w:tcW w:type="dxa" w:w="785"/>
          </w:tcPr>
          <w:p>
            <w:r>
              <w:t>39.0</w:t>
            </w:r>
          </w:p>
        </w:tc>
        <w:tc>
          <w:tcPr>
            <w:tcW w:type="dxa" w:w="785"/>
          </w:tcPr>
          <w:p>
            <w:r>
              <w:t>409.0</w:t>
            </w:r>
          </w:p>
        </w:tc>
        <w:tc>
          <w:tcPr>
            <w:tcW w:type="dxa" w:w="785"/>
          </w:tcPr>
          <w:p>
            <w:r>
              <w:t>0.237</w:t>
            </w:r>
          </w:p>
        </w:tc>
        <w:tc>
          <w:tcPr>
            <w:tcW w:type="dxa" w:w="785"/>
          </w:tcPr>
          <w:p>
            <w:r>
              <w:t>0.969</w:t>
            </w:r>
          </w:p>
        </w:tc>
        <w:tc>
          <w:tcPr>
            <w:tcW w:type="dxa" w:w="785"/>
          </w:tcPr>
          <w:p>
            <w:r>
              <w:t>0.765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0.362</w:t>
            </w:r>
          </w:p>
        </w:tc>
        <w:tc>
          <w:tcPr>
            <w:tcW w:type="dxa" w:w="785"/>
          </w:tcPr>
          <w:p>
            <w:r>
              <w:t>0.751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54.0</w:t>
            </w:r>
          </w:p>
        </w:tc>
        <w:tc>
          <w:tcPr>
            <w:tcW w:type="dxa" w:w="785"/>
          </w:tcPr>
          <w:p>
            <w:r>
              <w:t>1251.0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482.0</w:t>
            </w:r>
          </w:p>
        </w:tc>
        <w:tc>
          <w:tcPr>
            <w:tcW w:type="dxa" w:w="785"/>
          </w:tcPr>
          <w:p>
            <w:r>
              <w:t>0.101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0.806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  <w:tc>
          <w:tcPr>
            <w:tcW w:type="dxa" w:w="785"/>
          </w:tcPr>
          <w:p>
            <w:r>
              <w:t>0.179</w:t>
            </w:r>
          </w:p>
        </w:tc>
        <w:tc>
          <w:tcPr>
            <w:tcW w:type="dxa" w:w="785"/>
          </w:tcPr>
          <w:p>
            <w:r>
              <w:t>0.725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22.0</w:t>
            </w:r>
          </w:p>
        </w:tc>
        <w:tc>
          <w:tcPr>
            <w:tcW w:type="dxa" w:w="785"/>
          </w:tcPr>
          <w:p>
            <w:r>
              <w:t>1261.0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514.0</w:t>
            </w:r>
          </w:p>
        </w:tc>
        <w:tc>
          <w:tcPr>
            <w:tcW w:type="dxa" w:w="785"/>
          </w:tcPr>
          <w:p>
            <w:r>
              <w:t>0.041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0.713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1264.0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531.0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0.704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0.705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