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Atherogenic dyslipidemia (high TG + low HDL) (odds ratio 1.56 (95% CI 1.41 to 1.73),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1.41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