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Body fat, % (beta coefficient 2.26 (95% CI 1.95 to 2.57),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2.26 (95% CI 1.95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