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Body fat, % (beta coefficient 2.67 (95% CI 2.34 to 3.00),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2.67 (95% CI 2.34 to 3.00)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