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Body fat, % (beta coefficient per 1-SD 1.05 (95% CI 0.87 to 1.23),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1.05 (95% CI 0.87 to 1.23)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