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Diastolic blood pressure, mmHg (beta coefficient per 1-SD of log 0.70 (95% CI 0.50 to 0.91),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0.50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