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Ever smoking (past/current) (odds ratio per 1-SD of log 1.10 (95% CI 1.03 to 1.17), false discovery rate q 0.004)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1.03 to 1.17)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