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HDL cholesterol, mg/dL (beta coefficient -0.02 (95% CI -0.34 to 0.30), false discovery rate q 0.917)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-0.34 to 0.30)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