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HDL cholesterol, mg/dL (beta coefficient -0.46 (95% CI -0.97 to 0.05), false discovery rate q 0.096)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-0.46 (95% CI -0.97 to 0.05)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