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HbA1c, % (beta coefficient -0.09 (95% CI -0.18 to 0.01), false discovery rate q 0.102)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-0.18 to 0.01)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0.102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