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HbA1c, % (beta coefficient per 1-SD 0.19 (95% CI 0.17 to 0.20), false discovery rate q &lt;0.001) among 28577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0.17 to 0.20)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