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Hemoglobin, g/dL (beta coefficient per 1-SD 0.04 (95% CI 0.02 to 0.07), false discovery rate q 0.003)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