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Hemoglobin, g/dL (beta coefficient -0.05 (95% CI -0.10 to 0.00), false discovery rate q 0.078)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-0.10 to 0.00)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