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Hepatic steatosis (odds ratio per 1-SD 1.52 (95% CI 1.47 to 1.57),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1.52 (95% CI 1.47 to 1.57)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