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Hepatic steatosis index (HSI) (beta coefficient per 1-SD 4.76 (95% CI 4.52 to 4.99),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4.76 (95% CI 4.52 to 4.99)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