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Hepatic steatosis index (HSI) (beta coefficient 0.63 (95% CI 0.41 to 0.84),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0.41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