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Hepatic steatosis index (HSI) (beta coefficient 0.63 (95% CI 0.55 to 0.71),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0.55 to 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