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High LDL cholesterol (&gt;=160) (odds ratio 1.56 (95% CI 1.28 to 1.90),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1.56 (95% CI 1.28 to 1.90)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11.3%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