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High non-HDL cholesterol (&gt;=190) (odds ratio 0.76 (95% CI 0.68 to 0.85),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0.68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