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High non-HDL cholesterol (&gt;=190) (odds ratio per 1-SD 0.86 (95% CI 0.76 to 0.97), false discovery rate q 0.020)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0.76 to 0.97)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