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Insulin resistance (HOMA-IR&gt;=2.5) (odds ratio 2.69 (95% CI 2.29 to 3.15),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2.69 (95% CI 2.29 to 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