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Insulin resistance (HOMA-IR&gt;=2.5) (odds ratio 1.27 (95% CI 1.09 to 1.48), false discovery rate q 0.003)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1.09 to 1.48)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65.7%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  <w:tc>
          <w:tcPr>
            <w:tcW w:type="dxa" w:w="2160"/>
          </w:tcPr>
          <w:p>
            <w:r>
              <w:t>67.4%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