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Leukocytosis (WBC&gt;11) (odds ratio 0.78 (95% CI 0.51 to 1.19), false discovery rate q 0.293)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0.51 to 1.19)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