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Leukocytosis (WBC&gt;11) (odds ratio 1.92 (95% CI 1.46 to 2.53), false discovery rate q &lt;0.001)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1.92 (95% CI 1.46 to 2.53)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