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Leukocytosis (WBC&gt;11) (odds ratio 1.74 (95% CI 1.37 to 2.22),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1.37 to 2.22)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65.1%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