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Leukocytosis (WBC&gt;11) (odds ratio per 1-SD 0.16 (95% CI 0.06 to 0.39), false discovery rate q &lt;0.001)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0.16 (95% CI 0.06 to 0.39)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