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Leukocytosis (WBC&gt;11) (odds ratio per 1-SD 1.45 (95% CI 1.22 to 1.72),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1.22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