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Leukocytosis (WBC&gt;11) (odds ratio per 1-SD 1.54 (95% CI 1.37 to 1.72), false discovery rate q &lt;0.001)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1.54 (95% CI 1.37 to 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