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Lumbar spine BMD, g/cm2 (beta coefficient -0.03 (95% CI -0.06 to -0.00), false discovery rate q 0.058)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-0.06 to -0.00)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