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Lumbar spine BMD, g/cm2 (beta coefficient -0.00 (95% CI -0.01 to 0.01), false discovery rate q 0.913)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0.896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52.8%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