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Non-HDL cholesterol, mg/dL (beta coefficient per 1-SD -1.53 (95% CI -2.28 to -0.79),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-1.53 (95% CI -2.28 to -0.79)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