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Non-HDL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Non-HDL cholesterol, mg/dL (beta coefficient 4.15 (95% CI 1.58 to 6.72), false discovery rate q 0.002)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4.15 (95% CI 1.58 to 6.72)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4.7%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